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BD" w:rsidRPr="00BF428A" w:rsidRDefault="00BF428A" w:rsidP="00CD65BD">
      <w:pPr>
        <w:suppressAutoHyphens/>
        <w:spacing w:after="0" w:line="480" w:lineRule="auto"/>
        <w:contextualSpacing/>
        <w:jc w:val="both"/>
        <w:rPr>
          <w:rFonts w:ascii="Times New Roman" w:eastAsia="Times New Roman" w:hAnsi="Times New Roman" w:cs="Times New Roman"/>
          <w:iCs/>
          <w:sz w:val="32"/>
          <w:szCs w:val="32"/>
        </w:rPr>
      </w:pPr>
      <w:r w:rsidRPr="000A26BD">
        <w:rPr>
          <w:rFonts w:ascii="Times New Roman" w:hAnsi="Times New Roman" w:cs="Times New Roman"/>
          <w:noProof/>
          <w:sz w:val="28"/>
          <w:szCs w:val="28"/>
        </w:rPr>
        <w:drawing>
          <wp:anchor distT="0" distB="0" distL="114300" distR="114300" simplePos="0" relativeHeight="251664384" behindDoc="1" locked="0" layoutInCell="1" allowOverlap="1" wp14:anchorId="01CA55EC" wp14:editId="4A4EEB51">
            <wp:simplePos x="0" y="0"/>
            <wp:positionH relativeFrom="column">
              <wp:posOffset>-4191</wp:posOffset>
            </wp:positionH>
            <wp:positionV relativeFrom="paragraph">
              <wp:posOffset>-1016</wp:posOffset>
            </wp:positionV>
            <wp:extent cx="1381125" cy="923925"/>
            <wp:effectExtent l="0" t="0" r="9525" b="9525"/>
            <wp:wrapNone/>
            <wp:docPr id="1" name="Obraz 1" descr="C:\Users\Admin\Pictures\logo1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logo1 kopia.jpg"/>
                    <pic:cNvPicPr>
                      <a:picLocks noChangeAspect="1" noChangeArrowheads="1"/>
                    </pic:cNvPicPr>
                  </pic:nvPicPr>
                  <pic:blipFill>
                    <a:blip r:embed="rId8" cstate="print"/>
                    <a:srcRect/>
                    <a:stretch>
                      <a:fillRect/>
                    </a:stretch>
                  </pic:blipFill>
                  <pic:spPr bwMode="auto">
                    <a:xfrm>
                      <a:off x="0" y="0"/>
                      <a:ext cx="1381125" cy="923925"/>
                    </a:xfrm>
                    <a:prstGeom prst="rect">
                      <a:avLst/>
                    </a:prstGeom>
                    <a:noFill/>
                    <a:ln w="9525">
                      <a:noFill/>
                      <a:miter lim="800000"/>
                      <a:headEnd/>
                      <a:tailEnd/>
                    </a:ln>
                  </pic:spPr>
                </pic:pic>
              </a:graphicData>
            </a:graphic>
          </wp:anchor>
        </w:drawing>
      </w:r>
    </w:p>
    <w:p w:rsidR="00CD65BD" w:rsidRPr="00BF428A" w:rsidRDefault="00CD65BD" w:rsidP="00CD65BD">
      <w:pPr>
        <w:tabs>
          <w:tab w:val="left" w:pos="426"/>
        </w:tabs>
        <w:suppressAutoHyphens/>
        <w:spacing w:after="0" w:line="480" w:lineRule="auto"/>
        <w:contextualSpacing/>
        <w:jc w:val="both"/>
        <w:rPr>
          <w:rFonts w:ascii="Times New Roman" w:eastAsia="Times New Roman" w:hAnsi="Times New Roman" w:cs="Times New Roman"/>
          <w:b/>
          <w:i/>
          <w:iCs/>
          <w:sz w:val="32"/>
          <w:szCs w:val="32"/>
        </w:rPr>
      </w:pPr>
    </w:p>
    <w:p w:rsidR="00CD65BD" w:rsidRPr="00BF428A" w:rsidRDefault="00CD65BD" w:rsidP="00CD65BD">
      <w:pPr>
        <w:tabs>
          <w:tab w:val="left" w:pos="426"/>
        </w:tabs>
        <w:suppressAutoHyphens/>
        <w:spacing w:after="0" w:line="480" w:lineRule="auto"/>
        <w:contextualSpacing/>
        <w:jc w:val="both"/>
        <w:rPr>
          <w:rFonts w:ascii="Times New Roman" w:eastAsia="Times New Roman" w:hAnsi="Times New Roman" w:cs="Times New Roman"/>
          <w:b/>
          <w:i/>
          <w:iCs/>
          <w:sz w:val="32"/>
          <w:szCs w:val="32"/>
        </w:rPr>
      </w:pPr>
    </w:p>
    <w:p w:rsidR="00CD65BD" w:rsidRPr="00BF428A" w:rsidRDefault="00100D28" w:rsidP="00CD65BD">
      <w:pPr>
        <w:tabs>
          <w:tab w:val="left" w:pos="426"/>
        </w:tabs>
        <w:suppressAutoHyphens/>
        <w:spacing w:after="0" w:line="480" w:lineRule="auto"/>
        <w:contextualSpacing/>
        <w:jc w:val="both"/>
        <w:rPr>
          <w:rFonts w:ascii="Times New Roman" w:eastAsia="Times New Roman" w:hAnsi="Times New Roman" w:cs="Times New Roman"/>
          <w:b/>
          <w:i/>
          <w:iCs/>
          <w:sz w:val="32"/>
          <w:szCs w:val="32"/>
        </w:rPr>
      </w:pPr>
      <w:r>
        <w:rPr>
          <w:rFonts w:ascii="Times New Roman" w:eastAsia="Times New Roman" w:hAnsi="Times New Roman" w:cs="Times New Roman"/>
          <w:b/>
          <w:iCs/>
          <w:sz w:val="32"/>
          <w:szCs w:val="32"/>
        </w:rPr>
        <w:t>Dokumentacja</w:t>
      </w:r>
      <w:bookmarkStart w:id="0" w:name="_GoBack"/>
      <w:bookmarkEnd w:id="0"/>
      <w:r w:rsidR="00CD65BD" w:rsidRPr="00BF428A">
        <w:rPr>
          <w:rFonts w:ascii="Times New Roman" w:eastAsia="Times New Roman" w:hAnsi="Times New Roman" w:cs="Times New Roman"/>
          <w:b/>
          <w:iCs/>
          <w:sz w:val="32"/>
          <w:szCs w:val="32"/>
        </w:rPr>
        <w:t xml:space="preserve"> z autoewaluacji</w:t>
      </w:r>
      <w:r w:rsidR="00CD65BD" w:rsidRPr="00BF428A">
        <w:rPr>
          <w:rFonts w:ascii="Times New Roman" w:eastAsia="Times New Roman" w:hAnsi="Times New Roman" w:cs="Times New Roman"/>
          <w:iCs/>
          <w:sz w:val="32"/>
          <w:szCs w:val="32"/>
        </w:rPr>
        <w:t xml:space="preserve"> – kopie arkuszy zbiorczych dla: </w:t>
      </w:r>
    </w:p>
    <w:p w:rsidR="00CD65BD" w:rsidRPr="00BF428A" w:rsidRDefault="00CD65BD" w:rsidP="00CD65BD">
      <w:pPr>
        <w:pStyle w:val="Akapitzlist"/>
        <w:numPr>
          <w:ilvl w:val="0"/>
          <w:numId w:val="46"/>
        </w:numPr>
        <w:tabs>
          <w:tab w:val="left" w:pos="426"/>
        </w:tabs>
        <w:suppressAutoHyphens/>
        <w:spacing w:after="0" w:line="480" w:lineRule="auto"/>
        <w:jc w:val="both"/>
        <w:rPr>
          <w:rFonts w:ascii="Times New Roman" w:eastAsia="Times New Roman" w:hAnsi="Times New Roman"/>
          <w:b/>
          <w:i/>
          <w:iCs/>
          <w:sz w:val="32"/>
          <w:szCs w:val="32"/>
        </w:rPr>
      </w:pPr>
      <w:r w:rsidRPr="00BF428A">
        <w:rPr>
          <w:rFonts w:ascii="Times New Roman" w:eastAsia="Times New Roman" w:hAnsi="Times New Roman"/>
          <w:iCs/>
          <w:sz w:val="32"/>
          <w:szCs w:val="32"/>
        </w:rPr>
        <w:t xml:space="preserve">Standardu pierwszego – Załącznik I,  </w:t>
      </w:r>
    </w:p>
    <w:p w:rsidR="00CD65BD" w:rsidRPr="00BF428A" w:rsidRDefault="00CD65BD" w:rsidP="00CD65BD">
      <w:pPr>
        <w:pStyle w:val="Akapitzlist"/>
        <w:numPr>
          <w:ilvl w:val="0"/>
          <w:numId w:val="46"/>
        </w:numPr>
        <w:tabs>
          <w:tab w:val="left" w:pos="426"/>
        </w:tabs>
        <w:suppressAutoHyphens/>
        <w:spacing w:after="0" w:line="480" w:lineRule="auto"/>
        <w:jc w:val="both"/>
        <w:rPr>
          <w:rFonts w:ascii="Times New Roman" w:eastAsia="Times New Roman" w:hAnsi="Times New Roman"/>
          <w:iCs/>
          <w:sz w:val="32"/>
          <w:szCs w:val="32"/>
        </w:rPr>
      </w:pPr>
      <w:r w:rsidRPr="00BF428A">
        <w:rPr>
          <w:rFonts w:ascii="Times New Roman" w:eastAsia="Times New Roman" w:hAnsi="Times New Roman"/>
          <w:iCs/>
          <w:sz w:val="32"/>
          <w:szCs w:val="32"/>
        </w:rPr>
        <w:t xml:space="preserve">Standardu drugiego – Załącznik II, </w:t>
      </w:r>
    </w:p>
    <w:p w:rsidR="00CD65BD" w:rsidRPr="00BF428A" w:rsidRDefault="00CD65BD" w:rsidP="00CD65BD">
      <w:pPr>
        <w:pStyle w:val="Akapitzlist"/>
        <w:numPr>
          <w:ilvl w:val="0"/>
          <w:numId w:val="46"/>
        </w:numPr>
        <w:tabs>
          <w:tab w:val="left" w:pos="426"/>
        </w:tabs>
        <w:suppressAutoHyphens/>
        <w:spacing w:after="0" w:line="480" w:lineRule="auto"/>
        <w:jc w:val="both"/>
        <w:rPr>
          <w:rFonts w:ascii="Times New Roman" w:eastAsia="Times New Roman" w:hAnsi="Times New Roman"/>
          <w:iCs/>
          <w:sz w:val="32"/>
          <w:szCs w:val="32"/>
        </w:rPr>
      </w:pPr>
      <w:r w:rsidRPr="00BF428A">
        <w:rPr>
          <w:rFonts w:ascii="Times New Roman" w:eastAsia="Times New Roman" w:hAnsi="Times New Roman"/>
          <w:iCs/>
          <w:sz w:val="32"/>
          <w:szCs w:val="32"/>
        </w:rPr>
        <w:t xml:space="preserve">Standardu trzeciego – Załącznik III, </w:t>
      </w:r>
    </w:p>
    <w:p w:rsidR="00CD65BD" w:rsidRPr="00BF428A" w:rsidRDefault="00CD65BD" w:rsidP="00CD65BD">
      <w:pPr>
        <w:pStyle w:val="Akapitzlist"/>
        <w:numPr>
          <w:ilvl w:val="0"/>
          <w:numId w:val="46"/>
        </w:numPr>
        <w:tabs>
          <w:tab w:val="left" w:pos="426"/>
        </w:tabs>
        <w:suppressAutoHyphens/>
        <w:spacing w:after="0" w:line="480" w:lineRule="auto"/>
        <w:jc w:val="both"/>
        <w:rPr>
          <w:rFonts w:ascii="Times New Roman" w:eastAsia="Times New Roman" w:hAnsi="Times New Roman"/>
          <w:iCs/>
          <w:sz w:val="32"/>
          <w:szCs w:val="32"/>
        </w:rPr>
      </w:pPr>
      <w:r w:rsidRPr="00BF428A">
        <w:rPr>
          <w:rFonts w:ascii="Times New Roman" w:eastAsia="Times New Roman" w:hAnsi="Times New Roman"/>
          <w:iCs/>
          <w:sz w:val="32"/>
          <w:szCs w:val="32"/>
        </w:rPr>
        <w:t xml:space="preserve">Standardu czwartego – Załącznik IV, </w:t>
      </w:r>
    </w:p>
    <w:p w:rsidR="00CD65BD" w:rsidRPr="00BF428A" w:rsidRDefault="00CD65BD" w:rsidP="00CD65BD">
      <w:pPr>
        <w:pStyle w:val="Akapitzlist"/>
        <w:numPr>
          <w:ilvl w:val="0"/>
          <w:numId w:val="46"/>
        </w:numPr>
        <w:tabs>
          <w:tab w:val="left" w:pos="426"/>
        </w:tabs>
        <w:suppressAutoHyphens/>
        <w:spacing w:after="0" w:line="480" w:lineRule="auto"/>
        <w:jc w:val="both"/>
        <w:rPr>
          <w:rFonts w:ascii="Times New Roman" w:eastAsia="Times New Roman" w:hAnsi="Times New Roman"/>
          <w:iCs/>
          <w:sz w:val="32"/>
          <w:szCs w:val="32"/>
        </w:rPr>
      </w:pPr>
      <w:r w:rsidRPr="00BF428A">
        <w:rPr>
          <w:rFonts w:ascii="Times New Roman" w:eastAsia="Times New Roman" w:hAnsi="Times New Roman"/>
          <w:iCs/>
          <w:sz w:val="32"/>
          <w:szCs w:val="32"/>
        </w:rPr>
        <w:t xml:space="preserve">Oceny efektów działań – Załącznik V, </w:t>
      </w:r>
    </w:p>
    <w:p w:rsidR="00CD65BD" w:rsidRPr="00BF428A" w:rsidRDefault="00CD65BD" w:rsidP="00CD65BD">
      <w:pPr>
        <w:pStyle w:val="Akapitzlist"/>
        <w:numPr>
          <w:ilvl w:val="0"/>
          <w:numId w:val="46"/>
        </w:numPr>
        <w:tabs>
          <w:tab w:val="left" w:pos="426"/>
        </w:tabs>
        <w:suppressAutoHyphens/>
        <w:spacing w:after="0" w:line="480" w:lineRule="auto"/>
        <w:jc w:val="both"/>
        <w:rPr>
          <w:rFonts w:ascii="Times New Roman" w:eastAsia="Times New Roman" w:hAnsi="Times New Roman"/>
          <w:iCs/>
          <w:sz w:val="32"/>
          <w:szCs w:val="32"/>
        </w:rPr>
      </w:pPr>
      <w:r w:rsidRPr="00BF428A">
        <w:rPr>
          <w:rFonts w:ascii="Times New Roman" w:eastAsia="Times New Roman" w:hAnsi="Times New Roman"/>
          <w:iCs/>
          <w:sz w:val="32"/>
          <w:szCs w:val="32"/>
        </w:rPr>
        <w:t xml:space="preserve">Raportu końcowego z autoewaluacji – Załącznik VI. </w:t>
      </w:r>
    </w:p>
    <w:p w:rsidR="00360579" w:rsidRPr="00CD65BD" w:rsidRDefault="00360579" w:rsidP="00360579">
      <w:pPr>
        <w:rPr>
          <w:rFonts w:ascii="Times New Roman" w:eastAsia="Times New Roman" w:hAnsi="Times New Roman" w:cs="Times New Roman"/>
          <w:b/>
        </w:rPr>
        <w:sectPr w:rsidR="00360579" w:rsidRPr="00CD65BD" w:rsidSect="00E50D3A">
          <w:footerReference w:type="default" r:id="rId9"/>
          <w:pgSz w:w="11906" w:h="16838"/>
          <w:pgMar w:top="567" w:right="1418" w:bottom="1418" w:left="1418" w:header="57" w:footer="709" w:gutter="0"/>
          <w:cols w:space="708"/>
          <w:docGrid w:linePitch="360"/>
        </w:sectPr>
      </w:pPr>
    </w:p>
    <w:p w:rsidR="00360579" w:rsidRPr="00CD65BD" w:rsidRDefault="00360579" w:rsidP="00360579">
      <w:pPr>
        <w:shd w:val="clear" w:color="auto" w:fill="FFFFFF" w:themeFill="background1"/>
        <w:spacing w:after="0" w:line="240" w:lineRule="auto"/>
        <w:ind w:left="360" w:right="-455" w:hanging="786"/>
        <w:jc w:val="center"/>
        <w:rPr>
          <w:rFonts w:ascii="Times New Roman" w:eastAsia="Times New Roman" w:hAnsi="Times New Roman" w:cs="Times New Roman"/>
          <w:b/>
          <w:sz w:val="24"/>
          <w:szCs w:val="24"/>
        </w:rPr>
      </w:pPr>
      <w:r w:rsidRPr="00CD65BD">
        <w:rPr>
          <w:rFonts w:ascii="Times New Roman" w:eastAsia="Times New Roman" w:hAnsi="Times New Roman" w:cs="Times New Roman"/>
          <w:b/>
          <w:sz w:val="26"/>
          <w:szCs w:val="26"/>
        </w:rPr>
        <w:lastRenderedPageBreak/>
        <w:t>ARKUSZ ZBIORCZY DLA STANDARDU PIERWSZEGO</w:t>
      </w:r>
      <w:r w:rsidRPr="00CD65BD">
        <w:rPr>
          <w:rFonts w:ascii="Times New Roman" w:eastAsia="Times New Roman" w:hAnsi="Times New Roman" w:cs="Times New Roman"/>
          <w:b/>
          <w:sz w:val="26"/>
          <w:szCs w:val="26"/>
        </w:rPr>
        <w:tab/>
      </w:r>
      <w:r w:rsidRPr="00CD65BD">
        <w:rPr>
          <w:rFonts w:ascii="Times New Roman" w:eastAsia="Times New Roman" w:hAnsi="Times New Roman" w:cs="Times New Roman"/>
          <w:b/>
          <w:sz w:val="26"/>
          <w:szCs w:val="26"/>
        </w:rPr>
        <w:tab/>
      </w:r>
      <w:r w:rsidRPr="00CD65BD">
        <w:rPr>
          <w:rFonts w:ascii="Times New Roman" w:eastAsia="Times New Roman" w:hAnsi="Times New Roman" w:cs="Times New Roman"/>
          <w:b/>
          <w:sz w:val="26"/>
          <w:szCs w:val="26"/>
        </w:rPr>
        <w:tab/>
      </w:r>
      <w:r w:rsidRPr="00CD65BD">
        <w:rPr>
          <w:rFonts w:ascii="Times New Roman" w:eastAsia="Times New Roman" w:hAnsi="Times New Roman" w:cs="Times New Roman"/>
          <w:b/>
          <w:sz w:val="26"/>
          <w:szCs w:val="26"/>
        </w:rPr>
        <w:tab/>
      </w:r>
      <w:r w:rsidRPr="00CD65BD">
        <w:rPr>
          <w:rFonts w:ascii="Times New Roman" w:eastAsia="Times New Roman" w:hAnsi="Times New Roman" w:cs="Times New Roman"/>
          <w:b/>
          <w:sz w:val="26"/>
          <w:szCs w:val="26"/>
        </w:rPr>
        <w:tab/>
      </w:r>
      <w:r w:rsidRPr="00CD65BD">
        <w:rPr>
          <w:rFonts w:ascii="Times New Roman" w:eastAsia="Times New Roman" w:hAnsi="Times New Roman" w:cs="Times New Roman"/>
          <w:b/>
          <w:sz w:val="26"/>
          <w:szCs w:val="26"/>
        </w:rPr>
        <w:tab/>
      </w:r>
      <w:r w:rsidRPr="00CD65BD">
        <w:rPr>
          <w:rFonts w:ascii="Times New Roman" w:eastAsia="Times New Roman" w:hAnsi="Times New Roman" w:cs="Times New Roman"/>
          <w:sz w:val="24"/>
          <w:szCs w:val="24"/>
        </w:rPr>
        <w:tab/>
      </w:r>
      <w:r w:rsidRPr="00CD65BD">
        <w:rPr>
          <w:rFonts w:ascii="Times New Roman" w:eastAsia="Times New Roman" w:hAnsi="Times New Roman" w:cs="Times New Roman"/>
          <w:sz w:val="24"/>
          <w:szCs w:val="24"/>
        </w:rPr>
        <w:tab/>
      </w:r>
      <w:r w:rsidRPr="00CD65BD">
        <w:rPr>
          <w:rFonts w:ascii="Times New Roman" w:eastAsia="Times New Roman" w:hAnsi="Times New Roman" w:cs="Times New Roman"/>
          <w:sz w:val="24"/>
          <w:szCs w:val="24"/>
        </w:rPr>
        <w:tab/>
      </w:r>
      <w:r w:rsidRPr="00CD65BD">
        <w:rPr>
          <w:rFonts w:ascii="Times New Roman" w:eastAsia="Times New Roman" w:hAnsi="Times New Roman" w:cs="Times New Roman"/>
          <w:sz w:val="24"/>
          <w:szCs w:val="24"/>
        </w:rPr>
        <w:tab/>
      </w:r>
      <w:r w:rsidRPr="00CD65BD">
        <w:rPr>
          <w:rFonts w:ascii="Times New Roman" w:eastAsia="Times New Roman" w:hAnsi="Times New Roman" w:cs="Times New Roman"/>
          <w:b/>
          <w:sz w:val="24"/>
          <w:szCs w:val="24"/>
        </w:rPr>
        <w:t>Załącznik I</w:t>
      </w:r>
    </w:p>
    <w:p w:rsidR="00360579" w:rsidRPr="00CD65BD" w:rsidRDefault="00360579" w:rsidP="00360579">
      <w:pPr>
        <w:spacing w:after="0" w:line="240" w:lineRule="auto"/>
        <w:ind w:left="360"/>
        <w:jc w:val="center"/>
        <w:rPr>
          <w:rFonts w:ascii="Times New Roman" w:eastAsia="Times New Roman" w:hAnsi="Times New Roman" w:cs="Times New Roman"/>
          <w:b/>
          <w:sz w:val="6"/>
          <w:szCs w:val="6"/>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417"/>
        <w:gridCol w:w="5954"/>
      </w:tblGrid>
      <w:tr w:rsidR="00360579" w:rsidRPr="00CD65BD" w:rsidTr="00E50D3A">
        <w:trPr>
          <w:trHeight w:val="58"/>
        </w:trPr>
        <w:tc>
          <w:tcPr>
            <w:tcW w:w="7514"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after="0" w:line="240" w:lineRule="auto"/>
              <w:jc w:val="center"/>
              <w:rPr>
                <w:rFonts w:ascii="Times New Roman" w:eastAsia="Times New Roman" w:hAnsi="Times New Roman" w:cs="Times New Roman"/>
                <w:b/>
                <w:sz w:val="24"/>
                <w:szCs w:val="24"/>
              </w:rPr>
            </w:pPr>
            <w:r w:rsidRPr="00CD65BD">
              <w:rPr>
                <w:rFonts w:ascii="Times New Roman" w:eastAsia="Times New Roman" w:hAnsi="Times New Roman" w:cs="Times New Roman"/>
                <w:b/>
                <w:sz w:val="24"/>
                <w:szCs w:val="24"/>
              </w:rPr>
              <w:t>Wymiary i wskaźniki (stan pożądany, „optymalny”)</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after="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b/>
                <w:sz w:val="24"/>
                <w:szCs w:val="24"/>
              </w:rPr>
              <w:t>Ocena</w:t>
            </w:r>
          </w:p>
          <w:p w:rsidR="00360579" w:rsidRPr="00CD65BD" w:rsidRDefault="00360579" w:rsidP="00360579">
            <w:pPr>
              <w:tabs>
                <w:tab w:val="left" w:pos="426"/>
              </w:tabs>
              <w:spacing w:after="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rPr>
              <w:t>(punkty)</w:t>
            </w:r>
          </w:p>
        </w:tc>
        <w:tc>
          <w:tcPr>
            <w:tcW w:w="5954"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after="0" w:line="240" w:lineRule="auto"/>
              <w:jc w:val="center"/>
              <w:rPr>
                <w:rFonts w:ascii="Times New Roman" w:eastAsia="Calibri" w:hAnsi="Times New Roman" w:cs="Times New Roman"/>
                <w:b/>
                <w:sz w:val="24"/>
                <w:szCs w:val="24"/>
              </w:rPr>
            </w:pPr>
            <w:r w:rsidRPr="00CD65BD">
              <w:rPr>
                <w:rFonts w:ascii="Times New Roman" w:eastAsia="Calibri" w:hAnsi="Times New Roman" w:cs="Times New Roman"/>
                <w:b/>
                <w:sz w:val="24"/>
                <w:szCs w:val="24"/>
              </w:rPr>
              <w:t>Elementy wymagające poprawy</w:t>
            </w:r>
          </w:p>
          <w:p w:rsidR="00360579" w:rsidRPr="00CD65BD" w:rsidRDefault="00360579" w:rsidP="00360579">
            <w:pPr>
              <w:tabs>
                <w:tab w:val="left" w:pos="426"/>
              </w:tabs>
              <w:spacing w:after="0" w:line="240" w:lineRule="auto"/>
              <w:jc w:val="center"/>
              <w:rPr>
                <w:rFonts w:ascii="Times New Roman" w:eastAsia="Calibri" w:hAnsi="Times New Roman" w:cs="Times New Roman"/>
                <w:b/>
                <w:sz w:val="24"/>
                <w:szCs w:val="24"/>
              </w:rPr>
            </w:pPr>
            <w:r w:rsidRPr="00CD65BD">
              <w:rPr>
                <w:rFonts w:ascii="Times New Roman" w:eastAsia="Calibri" w:hAnsi="Times New Roman" w:cs="Times New Roman"/>
                <w:sz w:val="24"/>
                <w:szCs w:val="24"/>
              </w:rPr>
              <w:t>(jeśli aktualny stan odbiega od pożądanego, czyli oceny 5)</w:t>
            </w:r>
          </w:p>
        </w:tc>
      </w:tr>
      <w:tr w:rsidR="00360579"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tabs>
                <w:tab w:val="left" w:pos="426"/>
              </w:tabs>
              <w:spacing w:after="0" w:line="240" w:lineRule="auto"/>
              <w:jc w:val="center"/>
              <w:rPr>
                <w:rFonts w:ascii="Times New Roman" w:eastAsia="Calibri" w:hAnsi="Times New Roman" w:cs="Times New Roman"/>
                <w:sz w:val="20"/>
                <w:szCs w:val="20"/>
              </w:rPr>
            </w:pPr>
            <w:r w:rsidRPr="00CD65BD">
              <w:rPr>
                <w:rFonts w:ascii="Times New Roman" w:eastAsia="Calibri"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tabs>
                <w:tab w:val="left" w:pos="426"/>
              </w:tabs>
              <w:spacing w:after="0" w:line="240" w:lineRule="auto"/>
              <w:jc w:val="center"/>
              <w:rPr>
                <w:rFonts w:ascii="Times New Roman" w:eastAsia="Calibri" w:hAnsi="Times New Roman" w:cs="Times New Roman"/>
                <w:sz w:val="20"/>
                <w:szCs w:val="20"/>
              </w:rPr>
            </w:pPr>
            <w:r w:rsidRPr="00CD65BD">
              <w:rPr>
                <w:rFonts w:ascii="Times New Roman" w:eastAsia="Calibri" w:hAnsi="Times New Roman" w:cs="Times New Roman"/>
                <w:sz w:val="20"/>
                <w:szCs w:val="20"/>
              </w:rPr>
              <w:t>2</w:t>
            </w:r>
          </w:p>
          <w:p w:rsidR="00360579" w:rsidRPr="00CD65BD" w:rsidRDefault="00360579" w:rsidP="00360579">
            <w:pPr>
              <w:tabs>
                <w:tab w:val="left" w:pos="426"/>
              </w:tabs>
              <w:spacing w:after="0" w:line="240" w:lineRule="auto"/>
              <w:jc w:val="center"/>
              <w:rPr>
                <w:rFonts w:ascii="Times New Roman" w:eastAsia="Calibri" w:hAnsi="Times New Roman" w:cs="Times New Roman"/>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tabs>
                <w:tab w:val="left" w:pos="426"/>
              </w:tabs>
              <w:spacing w:after="0" w:line="240" w:lineRule="auto"/>
              <w:jc w:val="center"/>
              <w:rPr>
                <w:rFonts w:ascii="Times New Roman" w:eastAsia="Calibri" w:hAnsi="Times New Roman" w:cs="Times New Roman"/>
                <w:sz w:val="20"/>
                <w:szCs w:val="20"/>
              </w:rPr>
            </w:pPr>
            <w:r w:rsidRPr="00CD65BD">
              <w:rPr>
                <w:rFonts w:ascii="Times New Roman" w:eastAsia="Calibri" w:hAnsi="Times New Roman" w:cs="Times New Roman"/>
                <w:sz w:val="20"/>
                <w:szCs w:val="20"/>
              </w:rPr>
              <w:t xml:space="preserve">3 </w:t>
            </w:r>
          </w:p>
        </w:tc>
      </w:tr>
      <w:tr w:rsidR="00360579" w:rsidRPr="00CD65BD" w:rsidTr="00E50D3A">
        <w:tc>
          <w:tcPr>
            <w:tcW w:w="148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0579" w:rsidRPr="00CD65BD" w:rsidRDefault="00360579" w:rsidP="00360579">
            <w:pPr>
              <w:numPr>
                <w:ilvl w:val="0"/>
                <w:numId w:val="13"/>
              </w:numPr>
              <w:tabs>
                <w:tab w:val="left" w:pos="284"/>
              </w:tabs>
              <w:spacing w:after="0" w:line="240" w:lineRule="auto"/>
              <w:ind w:left="714" w:hanging="680"/>
              <w:contextualSpacing/>
              <w:rPr>
                <w:rFonts w:ascii="Times New Roman" w:eastAsia="Calibri" w:hAnsi="Times New Roman" w:cs="Times New Roman"/>
                <w:sz w:val="24"/>
                <w:szCs w:val="24"/>
              </w:rPr>
            </w:pPr>
            <w:r w:rsidRPr="00CD65BD">
              <w:rPr>
                <w:rFonts w:ascii="Times New Roman" w:eastAsia="Times New Roman" w:hAnsi="Times New Roman" w:cs="Times New Roman"/>
                <w:b/>
                <w:sz w:val="24"/>
                <w:szCs w:val="24"/>
              </w:rPr>
              <w:t>Uwzględnienie promocji zdrowia w dokumentach oraz pracy i życiu  szkoły</w:t>
            </w:r>
          </w:p>
        </w:tc>
      </w:tr>
      <w:tr w:rsidR="00805E3D"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805E3D" w:rsidRPr="00CD65BD" w:rsidRDefault="00805E3D" w:rsidP="00360579">
            <w:pPr>
              <w:numPr>
                <w:ilvl w:val="0"/>
                <w:numId w:val="14"/>
              </w:numPr>
              <w:tabs>
                <w:tab w:val="left" w:pos="318"/>
              </w:tabs>
              <w:spacing w:before="60" w:after="60" w:line="240" w:lineRule="auto"/>
              <w:ind w:left="318" w:hanging="318"/>
              <w:contextualSpacing/>
              <w:jc w:val="both"/>
              <w:rPr>
                <w:rFonts w:ascii="Times New Roman" w:eastAsia="Times New Roman" w:hAnsi="Times New Roman" w:cs="Times New Roman"/>
                <w:sz w:val="20"/>
                <w:szCs w:val="20"/>
              </w:rPr>
            </w:pPr>
            <w:r w:rsidRPr="00CD65BD">
              <w:rPr>
                <w:rFonts w:ascii="Times New Roman" w:eastAsia="Times New Roman" w:hAnsi="Times New Roman" w:cs="Times New Roman"/>
              </w:rPr>
              <w:t xml:space="preserve">W koncepcji pracy szkoły (lub w dokumencie o innej nazwie) zapisano, że: szkoła realizuje program SzPZ; program należy do priorytetów; promocja zdrowia dotyczy uczniów i pracowników; zapis jest zgodny z przyjętą </w:t>
            </w:r>
            <w:r w:rsidRPr="00CD65BD">
              <w:rPr>
                <w:rFonts w:ascii="Times New Roman" w:eastAsia="Times New Roman" w:hAnsi="Times New Roman" w:cs="Times New Roman"/>
              </w:rPr>
              <w:br/>
              <w:t xml:space="preserve">w Polsce koncepcją SzPZ </w:t>
            </w:r>
            <w:r w:rsidRPr="00CD65BD">
              <w:rPr>
                <w:rFonts w:ascii="Times New Roman" w:eastAsia="Times New Roman" w:hAnsi="Times New Roman" w:cs="Times New Roman"/>
                <w:i/>
                <w:sz w:val="20"/>
                <w:szCs w:val="20"/>
              </w:rPr>
              <w:t>(Analiza dokumentu)</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5E3D" w:rsidRPr="00CD65BD" w:rsidRDefault="00805E3D" w:rsidP="00EF5553">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805E3D" w:rsidRPr="00CD65BD" w:rsidRDefault="00805E3D" w:rsidP="00360579">
            <w:pPr>
              <w:tabs>
                <w:tab w:val="left" w:pos="426"/>
              </w:tabs>
              <w:spacing w:before="60" w:after="60" w:line="240" w:lineRule="auto"/>
              <w:jc w:val="both"/>
              <w:rPr>
                <w:rFonts w:ascii="Times New Roman" w:eastAsia="Calibri" w:hAnsi="Times New Roman" w:cs="Times New Roman"/>
                <w:sz w:val="24"/>
                <w:szCs w:val="24"/>
              </w:rPr>
            </w:pPr>
          </w:p>
        </w:tc>
      </w:tr>
      <w:tr w:rsidR="00805E3D"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805E3D" w:rsidRPr="00CD65BD" w:rsidRDefault="00805E3D" w:rsidP="00360579">
            <w:pPr>
              <w:numPr>
                <w:ilvl w:val="0"/>
                <w:numId w:val="14"/>
              </w:numPr>
              <w:tabs>
                <w:tab w:val="left" w:pos="176"/>
              </w:tabs>
              <w:spacing w:before="120" w:after="120" w:line="240" w:lineRule="auto"/>
              <w:ind w:left="318" w:hanging="284"/>
              <w:contextualSpacing/>
              <w:jc w:val="both"/>
              <w:rPr>
                <w:rFonts w:ascii="Times New Roman" w:eastAsia="Times New Roman" w:hAnsi="Times New Roman" w:cs="Times New Roman"/>
                <w:sz w:val="20"/>
                <w:szCs w:val="20"/>
              </w:rPr>
            </w:pPr>
            <w:r w:rsidRPr="00CD65BD">
              <w:rPr>
                <w:rFonts w:ascii="Times New Roman" w:eastAsia="Times New Roman" w:hAnsi="Times New Roman" w:cs="Times New Roman"/>
              </w:rPr>
              <w:t xml:space="preserve">Uczniowie, pracownicy szkoły i rodzice mają poczucie, że zdrowie i dobre samopoczucie jest ważną sprawą w szkole </w:t>
            </w:r>
            <w:r w:rsidRPr="00CD65BD">
              <w:rPr>
                <w:rFonts w:ascii="Times New Roman" w:eastAsia="Times New Roman" w:hAnsi="Times New Roman" w:cs="Times New Roman"/>
                <w:i/>
                <w:sz w:val="20"/>
                <w:szCs w:val="20"/>
              </w:rPr>
              <w:t>(Ankieta U, N, Pn, R – pyt. 1)</w:t>
            </w:r>
          </w:p>
        </w:tc>
        <w:tc>
          <w:tcPr>
            <w:tcW w:w="1417" w:type="dxa"/>
            <w:tcBorders>
              <w:top w:val="single" w:sz="4" w:space="0" w:color="auto"/>
              <w:left w:val="single" w:sz="4" w:space="0" w:color="auto"/>
              <w:bottom w:val="single" w:sz="4" w:space="0" w:color="auto"/>
              <w:right w:val="single" w:sz="4" w:space="0" w:color="auto"/>
            </w:tcBorders>
            <w:vAlign w:val="center"/>
          </w:tcPr>
          <w:p w:rsidR="00805E3D" w:rsidRPr="00CD65BD" w:rsidRDefault="00805E3D" w:rsidP="00EF5553">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805E3D" w:rsidRPr="00CD65BD" w:rsidRDefault="00805E3D" w:rsidP="00360579">
            <w:pPr>
              <w:tabs>
                <w:tab w:val="left" w:pos="426"/>
              </w:tabs>
              <w:spacing w:before="120" w:after="120" w:line="240" w:lineRule="auto"/>
              <w:jc w:val="both"/>
              <w:rPr>
                <w:rFonts w:ascii="Times New Roman" w:eastAsia="Calibri" w:hAnsi="Times New Roman" w:cs="Times New Roman"/>
                <w:sz w:val="24"/>
                <w:szCs w:val="24"/>
              </w:rPr>
            </w:pPr>
          </w:p>
        </w:tc>
      </w:tr>
      <w:tr w:rsidR="00805E3D"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805E3D" w:rsidRPr="00CD65BD" w:rsidRDefault="00805E3D" w:rsidP="00360579">
            <w:pPr>
              <w:numPr>
                <w:ilvl w:val="0"/>
                <w:numId w:val="14"/>
              </w:numPr>
              <w:tabs>
                <w:tab w:val="left" w:pos="176"/>
              </w:tabs>
              <w:spacing w:before="120" w:after="120" w:line="240" w:lineRule="auto"/>
              <w:ind w:left="318" w:hanging="284"/>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Pracownicy szkoły uważają, że w szkole podejmowane są działania na rzecz promocji ich zdrowia </w:t>
            </w:r>
            <w:r w:rsidRPr="00CD65BD">
              <w:rPr>
                <w:rFonts w:ascii="Times New Roman" w:eastAsia="Times New Roman" w:hAnsi="Times New Roman" w:cs="Times New Roman"/>
                <w:i/>
                <w:sz w:val="20"/>
                <w:szCs w:val="20"/>
              </w:rPr>
              <w:t>(Ankieta N, Pn – pyt. 3)</w:t>
            </w:r>
          </w:p>
        </w:tc>
        <w:tc>
          <w:tcPr>
            <w:tcW w:w="1417" w:type="dxa"/>
            <w:tcBorders>
              <w:top w:val="single" w:sz="4" w:space="0" w:color="auto"/>
              <w:left w:val="single" w:sz="4" w:space="0" w:color="auto"/>
              <w:bottom w:val="single" w:sz="4" w:space="0" w:color="auto"/>
              <w:right w:val="single" w:sz="4" w:space="0" w:color="auto"/>
            </w:tcBorders>
            <w:vAlign w:val="center"/>
          </w:tcPr>
          <w:p w:rsidR="00805E3D" w:rsidRPr="00CD65BD" w:rsidRDefault="00805E3D" w:rsidP="00EF5553">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 xml:space="preserve">5 </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805E3D" w:rsidRPr="00CD65BD" w:rsidRDefault="00805E3D" w:rsidP="00360579">
            <w:pPr>
              <w:tabs>
                <w:tab w:val="left" w:pos="426"/>
              </w:tabs>
              <w:spacing w:before="120" w:after="120" w:line="240" w:lineRule="auto"/>
              <w:jc w:val="both"/>
              <w:rPr>
                <w:rFonts w:ascii="Times New Roman" w:eastAsia="Calibri" w:hAnsi="Times New Roman" w:cs="Times New Roman"/>
                <w:sz w:val="24"/>
                <w:szCs w:val="24"/>
              </w:rPr>
            </w:pPr>
          </w:p>
        </w:tc>
      </w:tr>
      <w:tr w:rsidR="00805E3D" w:rsidRPr="00CD65BD" w:rsidTr="00E50D3A">
        <w:tc>
          <w:tcPr>
            <w:tcW w:w="148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5E3D" w:rsidRPr="00CD65BD" w:rsidRDefault="00805E3D" w:rsidP="00360579">
            <w:pPr>
              <w:numPr>
                <w:ilvl w:val="0"/>
                <w:numId w:val="13"/>
              </w:numPr>
              <w:tabs>
                <w:tab w:val="left" w:pos="426"/>
              </w:tabs>
              <w:spacing w:after="0" w:line="240" w:lineRule="auto"/>
              <w:ind w:left="318" w:hanging="318"/>
              <w:contextualSpacing/>
              <w:rPr>
                <w:rFonts w:ascii="Times New Roman" w:eastAsia="Calibri" w:hAnsi="Times New Roman" w:cs="Times New Roman"/>
                <w:sz w:val="24"/>
                <w:szCs w:val="24"/>
              </w:rPr>
            </w:pPr>
            <w:r w:rsidRPr="00CD65BD">
              <w:rPr>
                <w:rFonts w:ascii="Times New Roman" w:eastAsia="Times New Roman" w:hAnsi="Times New Roman" w:cs="Times New Roman"/>
                <w:b/>
                <w:sz w:val="24"/>
                <w:szCs w:val="24"/>
              </w:rPr>
              <w:t xml:space="preserve">Struktura dla realizacji programu szkoły promującej zdrowie  </w:t>
            </w:r>
          </w:p>
        </w:tc>
      </w:tr>
      <w:tr w:rsidR="00805E3D"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805E3D" w:rsidRPr="00CD65BD" w:rsidRDefault="00805E3D" w:rsidP="00360579">
            <w:pPr>
              <w:numPr>
                <w:ilvl w:val="0"/>
                <w:numId w:val="28"/>
              </w:numPr>
              <w:tabs>
                <w:tab w:val="left" w:pos="317"/>
              </w:tabs>
              <w:spacing w:after="0" w:line="240" w:lineRule="auto"/>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W zespole promocji zdrowia są przedstawiciele: dyrekcji, N, Pn, U, R, pielęgniarka szkolna; zadania zespołu sformułowano na piśmie </w:t>
            </w:r>
            <w:r w:rsidRPr="00CD65BD">
              <w:rPr>
                <w:rFonts w:ascii="Times New Roman" w:eastAsia="Times New Roman" w:hAnsi="Times New Roman" w:cs="Times New Roman"/>
                <w:i/>
                <w:sz w:val="20"/>
                <w:szCs w:val="20"/>
              </w:rPr>
              <w:t>(Analiza dokumentu, wywiady)</w:t>
            </w:r>
          </w:p>
        </w:tc>
        <w:tc>
          <w:tcPr>
            <w:tcW w:w="1417" w:type="dxa"/>
            <w:tcBorders>
              <w:top w:val="single" w:sz="4" w:space="0" w:color="auto"/>
              <w:left w:val="single" w:sz="4" w:space="0" w:color="auto"/>
              <w:bottom w:val="single" w:sz="4" w:space="0" w:color="auto"/>
              <w:right w:val="single" w:sz="4" w:space="0" w:color="auto"/>
            </w:tcBorders>
            <w:vAlign w:val="center"/>
          </w:tcPr>
          <w:p w:rsidR="00805E3D" w:rsidRPr="00CD65BD" w:rsidRDefault="00805E3D" w:rsidP="00EF5553">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805E3D" w:rsidRPr="00CD65BD" w:rsidRDefault="00805E3D" w:rsidP="00360579">
            <w:pPr>
              <w:tabs>
                <w:tab w:val="left" w:pos="426"/>
              </w:tabs>
              <w:spacing w:after="0" w:line="240" w:lineRule="auto"/>
              <w:jc w:val="both"/>
              <w:rPr>
                <w:rFonts w:ascii="Times New Roman" w:eastAsia="Calibri" w:hAnsi="Times New Roman" w:cs="Times New Roman"/>
                <w:sz w:val="24"/>
                <w:szCs w:val="24"/>
              </w:rPr>
            </w:pPr>
          </w:p>
        </w:tc>
      </w:tr>
      <w:tr w:rsidR="00805E3D"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805E3D" w:rsidRPr="00CD65BD" w:rsidRDefault="00805E3D" w:rsidP="00360579">
            <w:pPr>
              <w:numPr>
                <w:ilvl w:val="0"/>
                <w:numId w:val="28"/>
              </w:numPr>
              <w:tabs>
                <w:tab w:val="left" w:pos="317"/>
              </w:tabs>
              <w:spacing w:after="0" w:line="240" w:lineRule="auto"/>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Szkolny koordynator ds. promocji zdrowia został powołany przez dyrektora na wniosek zespołu promocji zdrowia; zadania koordynatora sformułowano na piśmie </w:t>
            </w:r>
            <w:r w:rsidRPr="00CD65BD">
              <w:rPr>
                <w:rFonts w:ascii="Times New Roman" w:eastAsia="Times New Roman" w:hAnsi="Times New Roman" w:cs="Times New Roman"/>
                <w:i/>
                <w:sz w:val="20"/>
                <w:szCs w:val="20"/>
              </w:rPr>
              <w:t>(Wywiad z koordynatorem, analiza dokumentu)</w:t>
            </w:r>
          </w:p>
        </w:tc>
        <w:tc>
          <w:tcPr>
            <w:tcW w:w="1417" w:type="dxa"/>
            <w:tcBorders>
              <w:top w:val="single" w:sz="4" w:space="0" w:color="auto"/>
              <w:left w:val="single" w:sz="4" w:space="0" w:color="auto"/>
              <w:bottom w:val="single" w:sz="4" w:space="0" w:color="auto"/>
              <w:right w:val="single" w:sz="4" w:space="0" w:color="auto"/>
            </w:tcBorders>
            <w:vAlign w:val="center"/>
          </w:tcPr>
          <w:p w:rsidR="00805E3D" w:rsidRPr="00CD65BD" w:rsidRDefault="00805E3D" w:rsidP="00EF5553">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805E3D" w:rsidRPr="00CD65BD" w:rsidRDefault="00805E3D" w:rsidP="00360579">
            <w:pPr>
              <w:tabs>
                <w:tab w:val="left" w:pos="426"/>
              </w:tabs>
              <w:spacing w:after="0" w:line="240" w:lineRule="auto"/>
              <w:jc w:val="both"/>
              <w:rPr>
                <w:rFonts w:ascii="Times New Roman" w:eastAsia="Calibri" w:hAnsi="Times New Roman" w:cs="Times New Roman"/>
                <w:sz w:val="24"/>
                <w:szCs w:val="24"/>
              </w:rPr>
            </w:pPr>
          </w:p>
        </w:tc>
      </w:tr>
      <w:tr w:rsidR="00805E3D"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805E3D" w:rsidRPr="00CD65BD" w:rsidRDefault="00805E3D" w:rsidP="00360579">
            <w:pPr>
              <w:numPr>
                <w:ilvl w:val="0"/>
                <w:numId w:val="29"/>
              </w:numPr>
              <w:tabs>
                <w:tab w:val="left" w:pos="317"/>
              </w:tabs>
              <w:spacing w:after="0" w:line="240" w:lineRule="auto"/>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Pielęgniarka szkolna uczestniczy w planowaniu, realizacji i ewaluacji projektów promocji zdrowia w szkole </w:t>
            </w:r>
            <w:r w:rsidRPr="00CD65BD">
              <w:rPr>
                <w:rFonts w:ascii="Times New Roman" w:eastAsia="Times New Roman" w:hAnsi="Times New Roman" w:cs="Times New Roman"/>
                <w:i/>
                <w:sz w:val="20"/>
                <w:szCs w:val="20"/>
              </w:rPr>
              <w:t>(Wywiad z pielęgniarką i dyrektorem)</w:t>
            </w:r>
          </w:p>
        </w:tc>
        <w:tc>
          <w:tcPr>
            <w:tcW w:w="1417" w:type="dxa"/>
            <w:tcBorders>
              <w:top w:val="single" w:sz="4" w:space="0" w:color="auto"/>
              <w:left w:val="single" w:sz="4" w:space="0" w:color="auto"/>
              <w:bottom w:val="single" w:sz="4" w:space="0" w:color="auto"/>
              <w:right w:val="single" w:sz="4" w:space="0" w:color="auto"/>
            </w:tcBorders>
            <w:vAlign w:val="center"/>
          </w:tcPr>
          <w:p w:rsidR="00805E3D" w:rsidRPr="00CD65BD" w:rsidRDefault="00805E3D" w:rsidP="00EF5553">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805E3D" w:rsidRPr="00CD65BD" w:rsidRDefault="00805E3D" w:rsidP="00360579">
            <w:pPr>
              <w:tabs>
                <w:tab w:val="left" w:pos="426"/>
              </w:tabs>
              <w:spacing w:after="0" w:line="240" w:lineRule="auto"/>
              <w:jc w:val="both"/>
              <w:rPr>
                <w:rFonts w:ascii="Times New Roman" w:eastAsia="Calibri" w:hAnsi="Times New Roman" w:cs="Times New Roman"/>
                <w:sz w:val="24"/>
                <w:szCs w:val="24"/>
              </w:rPr>
            </w:pPr>
          </w:p>
        </w:tc>
      </w:tr>
      <w:tr w:rsidR="00805E3D"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805E3D" w:rsidRPr="00CD65BD" w:rsidRDefault="00805E3D" w:rsidP="00360579">
            <w:pPr>
              <w:numPr>
                <w:ilvl w:val="0"/>
                <w:numId w:val="29"/>
              </w:numPr>
              <w:tabs>
                <w:tab w:val="left" w:pos="317"/>
              </w:tabs>
              <w:spacing w:before="60" w:after="60" w:line="240" w:lineRule="auto"/>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Dyrekcja wspiera działania w zakresie promocji zdrowia</w:t>
            </w:r>
            <w:r w:rsidRPr="00CD65BD">
              <w:rPr>
                <w:rFonts w:ascii="Times New Roman" w:eastAsia="Times New Roman" w:hAnsi="Times New Roman" w:cs="Times New Roman"/>
                <w:i/>
                <w:sz w:val="20"/>
                <w:szCs w:val="20"/>
              </w:rPr>
              <w:t xml:space="preserve"> (Wywiady, obserwacje)</w:t>
            </w:r>
          </w:p>
        </w:tc>
        <w:tc>
          <w:tcPr>
            <w:tcW w:w="1417" w:type="dxa"/>
            <w:tcBorders>
              <w:top w:val="single" w:sz="4" w:space="0" w:color="auto"/>
              <w:left w:val="single" w:sz="4" w:space="0" w:color="auto"/>
              <w:bottom w:val="single" w:sz="4" w:space="0" w:color="auto"/>
              <w:right w:val="single" w:sz="4" w:space="0" w:color="auto"/>
            </w:tcBorders>
            <w:vAlign w:val="center"/>
          </w:tcPr>
          <w:p w:rsidR="00805E3D" w:rsidRPr="00CD65BD" w:rsidRDefault="00805E3D" w:rsidP="00EF5553">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 xml:space="preserve">5 </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805E3D" w:rsidRPr="00CD65BD" w:rsidRDefault="00805E3D" w:rsidP="00360579">
            <w:pPr>
              <w:tabs>
                <w:tab w:val="left" w:pos="426"/>
              </w:tabs>
              <w:spacing w:before="60" w:after="60" w:line="240" w:lineRule="auto"/>
              <w:jc w:val="both"/>
              <w:rPr>
                <w:rFonts w:ascii="Times New Roman" w:eastAsia="Calibri" w:hAnsi="Times New Roman" w:cs="Times New Roman"/>
                <w:sz w:val="24"/>
                <w:szCs w:val="24"/>
              </w:rPr>
            </w:pPr>
          </w:p>
        </w:tc>
      </w:tr>
      <w:tr w:rsidR="00805E3D" w:rsidRPr="00CD65BD" w:rsidTr="00E50D3A">
        <w:tc>
          <w:tcPr>
            <w:tcW w:w="148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5E3D" w:rsidRPr="00CD65BD" w:rsidRDefault="00805E3D" w:rsidP="00360579">
            <w:pPr>
              <w:numPr>
                <w:ilvl w:val="0"/>
                <w:numId w:val="13"/>
              </w:numPr>
              <w:tabs>
                <w:tab w:val="left" w:pos="426"/>
              </w:tabs>
              <w:spacing w:after="0" w:line="240" w:lineRule="auto"/>
              <w:ind w:left="318" w:hanging="284"/>
              <w:contextualSpacing/>
              <w:rPr>
                <w:rFonts w:ascii="Times New Roman" w:eastAsia="Calibri" w:hAnsi="Times New Roman" w:cs="Times New Roman"/>
                <w:sz w:val="24"/>
                <w:szCs w:val="24"/>
              </w:rPr>
            </w:pPr>
            <w:r w:rsidRPr="00CD65BD">
              <w:rPr>
                <w:rFonts w:ascii="Times New Roman" w:eastAsia="Times New Roman" w:hAnsi="Times New Roman" w:cs="Times New Roman"/>
                <w:b/>
                <w:sz w:val="24"/>
                <w:szCs w:val="24"/>
              </w:rPr>
              <w:t>Szkolenia, informowanie i dostępność informacji na temat koncepcji szkoły promującej zdrowie</w:t>
            </w:r>
          </w:p>
        </w:tc>
      </w:tr>
      <w:tr w:rsidR="00805E3D"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805E3D" w:rsidRPr="00CD65BD" w:rsidRDefault="00805E3D" w:rsidP="00360579">
            <w:pPr>
              <w:numPr>
                <w:ilvl w:val="0"/>
                <w:numId w:val="30"/>
              </w:numPr>
              <w:tabs>
                <w:tab w:val="left" w:pos="317"/>
              </w:tabs>
              <w:spacing w:after="0" w:line="240" w:lineRule="auto"/>
              <w:jc w:val="both"/>
              <w:rPr>
                <w:rFonts w:ascii="Times New Roman" w:eastAsia="Times New Roman" w:hAnsi="Times New Roman" w:cs="Times New Roman"/>
              </w:rPr>
            </w:pPr>
            <w:r w:rsidRPr="00CD65BD">
              <w:rPr>
                <w:rFonts w:ascii="Times New Roman" w:eastAsia="Times New Roman" w:hAnsi="Times New Roman" w:cs="Times New Roman"/>
              </w:rPr>
              <w:t xml:space="preserve">Członkowie dyrekcji szkoły i szkolnego zespołu promocji zdrowia uczestniczyli w szkoleniu/ach dotyczącym/ych SzPZ w ostatnich 3 latach </w:t>
            </w:r>
            <w:r w:rsidRPr="00CD65BD">
              <w:rPr>
                <w:rFonts w:ascii="Times New Roman" w:eastAsia="Times New Roman" w:hAnsi="Times New Roman" w:cs="Times New Roman"/>
                <w:i/>
                <w:sz w:val="20"/>
                <w:szCs w:val="20"/>
              </w:rPr>
              <w:t>(Wywiad, analiza dokumentów)</w:t>
            </w:r>
          </w:p>
        </w:tc>
        <w:tc>
          <w:tcPr>
            <w:tcW w:w="1417" w:type="dxa"/>
            <w:tcBorders>
              <w:top w:val="single" w:sz="4" w:space="0" w:color="auto"/>
              <w:left w:val="single" w:sz="4" w:space="0" w:color="auto"/>
              <w:bottom w:val="single" w:sz="4" w:space="0" w:color="auto"/>
              <w:right w:val="single" w:sz="4" w:space="0" w:color="auto"/>
            </w:tcBorders>
            <w:vAlign w:val="center"/>
          </w:tcPr>
          <w:p w:rsidR="00805E3D" w:rsidRPr="00CD65BD" w:rsidRDefault="00805E3D" w:rsidP="00EF5553">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805E3D" w:rsidRPr="00CD65BD" w:rsidRDefault="00805E3D" w:rsidP="00360579">
            <w:pPr>
              <w:tabs>
                <w:tab w:val="left" w:pos="426"/>
              </w:tabs>
              <w:spacing w:after="0" w:line="240" w:lineRule="auto"/>
              <w:jc w:val="both"/>
              <w:rPr>
                <w:rFonts w:ascii="Times New Roman" w:eastAsia="Calibri" w:hAnsi="Times New Roman" w:cs="Times New Roman"/>
                <w:sz w:val="24"/>
                <w:szCs w:val="24"/>
              </w:rPr>
            </w:pPr>
          </w:p>
        </w:tc>
      </w:tr>
      <w:tr w:rsidR="00805E3D"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805E3D" w:rsidRPr="00CD65BD" w:rsidRDefault="00805E3D" w:rsidP="00360579">
            <w:pPr>
              <w:numPr>
                <w:ilvl w:val="0"/>
                <w:numId w:val="30"/>
              </w:numPr>
              <w:tabs>
                <w:tab w:val="left" w:pos="317"/>
              </w:tabs>
              <w:spacing w:after="0" w:line="240" w:lineRule="auto"/>
              <w:contextualSpacing/>
              <w:jc w:val="both"/>
              <w:rPr>
                <w:rFonts w:ascii="Times New Roman" w:eastAsia="Times New Roman" w:hAnsi="Times New Roman" w:cs="Times New Roman"/>
              </w:rPr>
            </w:pPr>
            <w:r w:rsidRPr="00CD65BD">
              <w:rPr>
                <w:rFonts w:ascii="Times New Roman" w:eastAsia="Times New Roman" w:hAnsi="Times New Roman" w:cs="Times New Roman"/>
              </w:rPr>
              <w:t xml:space="preserve">Zorganizowano wewnętrzne szkolenia (doskonalenie) na temat SzPZ dla rady pedagogicznej i pracowników niepedagogicznych w ostatnich 3 latach </w:t>
            </w:r>
            <w:r w:rsidRPr="00CD65BD">
              <w:rPr>
                <w:rFonts w:ascii="Times New Roman" w:eastAsia="Times New Roman" w:hAnsi="Times New Roman" w:cs="Times New Roman"/>
                <w:i/>
                <w:sz w:val="20"/>
                <w:szCs w:val="20"/>
              </w:rPr>
              <w:t>(Analiza dokumentów, Ankieta N – pyt. 2, Pn – pyt. 2)</w:t>
            </w:r>
          </w:p>
        </w:tc>
        <w:tc>
          <w:tcPr>
            <w:tcW w:w="1417" w:type="dxa"/>
            <w:tcBorders>
              <w:top w:val="single" w:sz="4" w:space="0" w:color="auto"/>
              <w:left w:val="single" w:sz="4" w:space="0" w:color="auto"/>
              <w:bottom w:val="single" w:sz="4" w:space="0" w:color="auto"/>
              <w:right w:val="single" w:sz="4" w:space="0" w:color="auto"/>
            </w:tcBorders>
            <w:vAlign w:val="center"/>
          </w:tcPr>
          <w:p w:rsidR="00805E3D" w:rsidRPr="00CD65BD" w:rsidRDefault="00805E3D" w:rsidP="00EF5553">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805E3D" w:rsidRPr="00CD65BD" w:rsidRDefault="00805E3D" w:rsidP="00360579">
            <w:pPr>
              <w:tabs>
                <w:tab w:val="left" w:pos="426"/>
              </w:tabs>
              <w:spacing w:after="0" w:line="240" w:lineRule="auto"/>
              <w:jc w:val="both"/>
              <w:rPr>
                <w:rFonts w:ascii="Times New Roman" w:eastAsia="Calibri" w:hAnsi="Times New Roman" w:cs="Times New Roman"/>
                <w:sz w:val="24"/>
                <w:szCs w:val="24"/>
              </w:rPr>
            </w:pPr>
          </w:p>
        </w:tc>
      </w:tr>
      <w:tr w:rsidR="00805E3D"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805E3D" w:rsidRPr="00CD65BD" w:rsidRDefault="00805E3D" w:rsidP="00360579">
            <w:pPr>
              <w:numPr>
                <w:ilvl w:val="0"/>
                <w:numId w:val="30"/>
              </w:numPr>
              <w:tabs>
                <w:tab w:val="left" w:pos="317"/>
              </w:tabs>
              <w:spacing w:after="0" w:line="240" w:lineRule="auto"/>
              <w:jc w:val="both"/>
              <w:rPr>
                <w:rFonts w:ascii="Times New Roman" w:eastAsia="Times New Roman" w:hAnsi="Times New Roman" w:cs="Times New Roman"/>
                <w:sz w:val="24"/>
                <w:szCs w:val="24"/>
              </w:rPr>
            </w:pPr>
            <w:r w:rsidRPr="00CD65BD">
              <w:rPr>
                <w:rFonts w:ascii="Times New Roman" w:eastAsia="Times New Roman" w:hAnsi="Times New Roman" w:cs="Times New Roman"/>
              </w:rPr>
              <w:t>Uczniom wyjaśnia się, co oznacza SzPZ, w sposób dostosowany do poziomu ich rozwoju poznawczego (</w:t>
            </w:r>
            <w:r w:rsidRPr="00CD65BD">
              <w:rPr>
                <w:rFonts w:ascii="Times New Roman" w:eastAsia="Times New Roman" w:hAnsi="Times New Roman" w:cs="Times New Roman"/>
                <w:i/>
                <w:sz w:val="20"/>
                <w:szCs w:val="20"/>
              </w:rPr>
              <w:t>Ankieta U – pyt. 2)</w:t>
            </w:r>
          </w:p>
        </w:tc>
        <w:tc>
          <w:tcPr>
            <w:tcW w:w="1417" w:type="dxa"/>
            <w:tcBorders>
              <w:top w:val="single" w:sz="4" w:space="0" w:color="auto"/>
              <w:left w:val="single" w:sz="4" w:space="0" w:color="auto"/>
              <w:bottom w:val="single" w:sz="4" w:space="0" w:color="auto"/>
              <w:right w:val="single" w:sz="4" w:space="0" w:color="auto"/>
            </w:tcBorders>
            <w:vAlign w:val="center"/>
          </w:tcPr>
          <w:p w:rsidR="00805E3D" w:rsidRPr="00CD65BD" w:rsidRDefault="00805E3D" w:rsidP="00EF5553">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rPr>
              <w:t xml:space="preserve">5    </w:t>
            </w:r>
            <w:r w:rsidRPr="00CD65BD">
              <w:rPr>
                <w:rFonts w:ascii="Times New Roman" w:eastAsia="Calibri" w:hAnsi="Times New Roman" w:cs="Times New Roman"/>
                <w:sz w:val="24"/>
                <w:szCs w:val="24"/>
                <w:u w:val="single"/>
              </w:rPr>
              <w:t>4</w:t>
            </w:r>
            <w:r w:rsidRPr="00CD65BD">
              <w:rPr>
                <w:rFonts w:ascii="Times New Roman" w:eastAsia="Calibri" w:hAnsi="Times New Roman" w:cs="Times New Roman"/>
                <w:sz w:val="24"/>
                <w:szCs w:val="24"/>
              </w:rPr>
              <w:t xml:space="preserve">    3    2</w:t>
            </w:r>
          </w:p>
        </w:tc>
        <w:tc>
          <w:tcPr>
            <w:tcW w:w="5954" w:type="dxa"/>
            <w:tcBorders>
              <w:top w:val="single" w:sz="4" w:space="0" w:color="auto"/>
              <w:left w:val="single" w:sz="4" w:space="0" w:color="auto"/>
              <w:bottom w:val="single" w:sz="4" w:space="0" w:color="auto"/>
              <w:right w:val="single" w:sz="4" w:space="0" w:color="auto"/>
            </w:tcBorders>
          </w:tcPr>
          <w:p w:rsidR="00805E3D" w:rsidRPr="00CD65BD" w:rsidRDefault="00346060" w:rsidP="00346060">
            <w:pPr>
              <w:tabs>
                <w:tab w:val="left" w:pos="426"/>
              </w:tabs>
              <w:spacing w:after="0" w:line="240" w:lineRule="auto"/>
              <w:jc w:val="center"/>
              <w:rPr>
                <w:rFonts w:ascii="Times New Roman" w:eastAsia="Calibri" w:hAnsi="Times New Roman" w:cs="Times New Roman"/>
                <w:b/>
                <w:sz w:val="24"/>
                <w:szCs w:val="24"/>
              </w:rPr>
            </w:pPr>
            <w:r w:rsidRPr="00CD65BD">
              <w:rPr>
                <w:rFonts w:ascii="Times New Roman" w:eastAsia="Calibri" w:hAnsi="Times New Roman" w:cs="Times New Roman"/>
                <w:b/>
                <w:sz w:val="24"/>
                <w:szCs w:val="24"/>
              </w:rPr>
              <w:t>Za mało dostosowany do poziomu poznawczego uczniów sposób przekazu informacji na temat koncepcji szkoły.</w:t>
            </w:r>
          </w:p>
        </w:tc>
      </w:tr>
      <w:tr w:rsidR="00805E3D"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805E3D" w:rsidRPr="00CD65BD" w:rsidRDefault="00805E3D" w:rsidP="00360579">
            <w:pPr>
              <w:numPr>
                <w:ilvl w:val="0"/>
                <w:numId w:val="30"/>
              </w:numPr>
              <w:tabs>
                <w:tab w:val="left" w:pos="317"/>
              </w:tabs>
              <w:spacing w:after="0" w:line="240" w:lineRule="auto"/>
              <w:ind w:left="317" w:hanging="283"/>
              <w:jc w:val="both"/>
              <w:rPr>
                <w:rFonts w:ascii="Times New Roman" w:eastAsia="Times New Roman" w:hAnsi="Times New Roman" w:cs="Times New Roman"/>
              </w:rPr>
            </w:pPr>
            <w:r w:rsidRPr="00CD65BD">
              <w:rPr>
                <w:rFonts w:ascii="Times New Roman" w:eastAsia="Times New Roman" w:hAnsi="Times New Roman" w:cs="Times New Roman"/>
              </w:rPr>
              <w:t xml:space="preserve">Rodzicom uczniów wyjaśnia się, co to znaczy, że szkoła ich dziecka jest SzPZ </w:t>
            </w:r>
            <w:r w:rsidRPr="00CD65BD">
              <w:rPr>
                <w:rFonts w:ascii="Times New Roman" w:eastAsia="Times New Roman" w:hAnsi="Times New Roman" w:cs="Times New Roman"/>
                <w:i/>
              </w:rPr>
              <w:t>(</w:t>
            </w:r>
            <w:r w:rsidRPr="00CD65BD">
              <w:rPr>
                <w:rFonts w:ascii="Times New Roman" w:eastAsia="Times New Roman" w:hAnsi="Times New Roman" w:cs="Times New Roman"/>
                <w:i/>
                <w:sz w:val="20"/>
                <w:szCs w:val="20"/>
              </w:rPr>
              <w:t>Ankieta R – pyt. 2, analiza dokumentów)</w:t>
            </w:r>
          </w:p>
        </w:tc>
        <w:tc>
          <w:tcPr>
            <w:tcW w:w="1417" w:type="dxa"/>
            <w:tcBorders>
              <w:top w:val="single" w:sz="4" w:space="0" w:color="auto"/>
              <w:left w:val="single" w:sz="4" w:space="0" w:color="auto"/>
              <w:bottom w:val="single" w:sz="4" w:space="0" w:color="auto"/>
              <w:right w:val="single" w:sz="4" w:space="0" w:color="auto"/>
            </w:tcBorders>
            <w:vAlign w:val="center"/>
          </w:tcPr>
          <w:p w:rsidR="00805E3D" w:rsidRPr="00CD65BD" w:rsidRDefault="00805E3D" w:rsidP="00EF5553">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805E3D" w:rsidRPr="00CD65BD" w:rsidRDefault="00805E3D" w:rsidP="00360579">
            <w:pPr>
              <w:tabs>
                <w:tab w:val="left" w:pos="426"/>
              </w:tabs>
              <w:spacing w:before="60" w:after="60" w:line="240" w:lineRule="auto"/>
              <w:jc w:val="both"/>
              <w:rPr>
                <w:rFonts w:ascii="Times New Roman" w:eastAsia="Calibri" w:hAnsi="Times New Roman" w:cs="Times New Roman"/>
                <w:sz w:val="24"/>
                <w:szCs w:val="24"/>
              </w:rPr>
            </w:pPr>
          </w:p>
        </w:tc>
      </w:tr>
      <w:tr w:rsidR="00805E3D"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805E3D" w:rsidRPr="00CD65BD" w:rsidRDefault="00805E3D" w:rsidP="00360579">
            <w:pPr>
              <w:numPr>
                <w:ilvl w:val="0"/>
                <w:numId w:val="30"/>
              </w:numPr>
              <w:tabs>
                <w:tab w:val="left" w:pos="317"/>
              </w:tabs>
              <w:spacing w:before="60" w:after="60" w:line="240" w:lineRule="auto"/>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Na stronie internetowej szkoły jest zakładka poświęcona SzPZ, zawierająca aktualne i wyczerpujące informacje na ten temat </w:t>
            </w:r>
            <w:r w:rsidRPr="00CD65BD">
              <w:rPr>
                <w:rFonts w:ascii="Times New Roman" w:eastAsia="Times New Roman" w:hAnsi="Times New Roman" w:cs="Times New Roman"/>
                <w:i/>
                <w:sz w:val="20"/>
                <w:szCs w:val="20"/>
              </w:rPr>
              <w:t>(Analiza strony internetowej)</w:t>
            </w:r>
          </w:p>
        </w:tc>
        <w:tc>
          <w:tcPr>
            <w:tcW w:w="1417" w:type="dxa"/>
            <w:tcBorders>
              <w:top w:val="single" w:sz="4" w:space="0" w:color="auto"/>
              <w:left w:val="single" w:sz="4" w:space="0" w:color="auto"/>
              <w:bottom w:val="single" w:sz="4" w:space="0" w:color="auto"/>
              <w:right w:val="single" w:sz="4" w:space="0" w:color="auto"/>
            </w:tcBorders>
            <w:vAlign w:val="center"/>
          </w:tcPr>
          <w:p w:rsidR="00805E3D" w:rsidRPr="00CD65BD" w:rsidRDefault="00805E3D" w:rsidP="00EF5553">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805E3D" w:rsidRPr="00CD65BD" w:rsidRDefault="00805E3D" w:rsidP="00360579">
            <w:pPr>
              <w:tabs>
                <w:tab w:val="left" w:pos="426"/>
              </w:tabs>
              <w:spacing w:before="60" w:after="60" w:line="240" w:lineRule="auto"/>
              <w:jc w:val="both"/>
              <w:rPr>
                <w:rFonts w:ascii="Times New Roman" w:eastAsia="Calibri" w:hAnsi="Times New Roman" w:cs="Times New Roman"/>
                <w:sz w:val="24"/>
                <w:szCs w:val="24"/>
              </w:rPr>
            </w:pPr>
          </w:p>
        </w:tc>
      </w:tr>
      <w:tr w:rsidR="00805E3D"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805E3D" w:rsidRPr="00CD65BD" w:rsidRDefault="00805E3D" w:rsidP="00360579">
            <w:pPr>
              <w:numPr>
                <w:ilvl w:val="0"/>
                <w:numId w:val="30"/>
              </w:numPr>
              <w:tabs>
                <w:tab w:val="left" w:pos="317"/>
              </w:tabs>
              <w:spacing w:before="60" w:after="60" w:line="240" w:lineRule="auto"/>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Tablica informująca o programie SzPZ jest umieszczona widocznym </w:t>
            </w:r>
            <w:r w:rsidRPr="00CD65BD">
              <w:rPr>
                <w:rFonts w:ascii="Times New Roman" w:eastAsia="Times New Roman" w:hAnsi="Times New Roman" w:cs="Times New Roman"/>
              </w:rPr>
              <w:br/>
              <w:t xml:space="preserve">i powszechnie dostępnym miejscu szkoły i zawiera aktualne informacje </w:t>
            </w:r>
            <w:r w:rsidRPr="00CD65BD">
              <w:rPr>
                <w:rFonts w:ascii="Times New Roman" w:eastAsia="Times New Roman" w:hAnsi="Times New Roman" w:cs="Times New Roman"/>
                <w:i/>
                <w:sz w:val="20"/>
                <w:szCs w:val="20"/>
              </w:rPr>
              <w:t>(Obserwacja, analiza informacji)</w:t>
            </w:r>
          </w:p>
        </w:tc>
        <w:tc>
          <w:tcPr>
            <w:tcW w:w="1417" w:type="dxa"/>
            <w:tcBorders>
              <w:top w:val="single" w:sz="4" w:space="0" w:color="auto"/>
              <w:left w:val="single" w:sz="4" w:space="0" w:color="auto"/>
              <w:bottom w:val="single" w:sz="4" w:space="0" w:color="auto"/>
              <w:right w:val="single" w:sz="4" w:space="0" w:color="auto"/>
            </w:tcBorders>
            <w:vAlign w:val="center"/>
          </w:tcPr>
          <w:p w:rsidR="00805E3D" w:rsidRPr="00CD65BD" w:rsidRDefault="00805E3D" w:rsidP="00EF5553">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805E3D" w:rsidRPr="00CD65BD" w:rsidRDefault="00805E3D" w:rsidP="00360579">
            <w:pPr>
              <w:tabs>
                <w:tab w:val="left" w:pos="426"/>
              </w:tabs>
              <w:spacing w:before="60" w:after="60" w:line="240" w:lineRule="auto"/>
              <w:jc w:val="both"/>
              <w:rPr>
                <w:rFonts w:ascii="Times New Roman" w:eastAsia="Calibri" w:hAnsi="Times New Roman" w:cs="Times New Roman"/>
                <w:sz w:val="24"/>
                <w:szCs w:val="24"/>
              </w:rPr>
            </w:pPr>
          </w:p>
        </w:tc>
      </w:tr>
      <w:tr w:rsidR="00805E3D" w:rsidRPr="00CD65BD" w:rsidTr="00E50D3A">
        <w:tc>
          <w:tcPr>
            <w:tcW w:w="148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5E3D" w:rsidRPr="00CD65BD" w:rsidRDefault="00805E3D" w:rsidP="00360579">
            <w:pPr>
              <w:numPr>
                <w:ilvl w:val="0"/>
                <w:numId w:val="13"/>
              </w:numPr>
              <w:tabs>
                <w:tab w:val="left" w:pos="318"/>
              </w:tabs>
              <w:spacing w:after="0" w:line="240" w:lineRule="auto"/>
              <w:ind w:hanging="647"/>
              <w:contextualSpacing/>
              <w:rPr>
                <w:rFonts w:ascii="Times New Roman" w:eastAsia="Calibri" w:hAnsi="Times New Roman" w:cs="Times New Roman"/>
                <w:sz w:val="24"/>
                <w:szCs w:val="24"/>
              </w:rPr>
            </w:pPr>
            <w:r w:rsidRPr="00CD65BD">
              <w:rPr>
                <w:rFonts w:ascii="Times New Roman" w:eastAsia="Times New Roman" w:hAnsi="Times New Roman" w:cs="Times New Roman"/>
                <w:b/>
                <w:sz w:val="24"/>
                <w:szCs w:val="24"/>
              </w:rPr>
              <w:t>Planowanie i ewaluacja działań w zakresie promocji zdrowia oraz ich dokumentowanie</w:t>
            </w:r>
          </w:p>
        </w:tc>
      </w:tr>
      <w:tr w:rsidR="00805E3D"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805E3D" w:rsidRPr="00CD65BD" w:rsidRDefault="00805E3D" w:rsidP="00360579">
            <w:pPr>
              <w:numPr>
                <w:ilvl w:val="0"/>
                <w:numId w:val="31"/>
              </w:numPr>
              <w:tabs>
                <w:tab w:val="left" w:pos="317"/>
              </w:tabs>
              <w:spacing w:after="0" w:line="240" w:lineRule="auto"/>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W 3 ostatnich latach opracowano roczne plany działań w zakresie promocji zdrowia i ich ewaluacji, z uwzględnieniem potrzeb uczniów, nauczycieli </w:t>
            </w:r>
            <w:r w:rsidRPr="00CD65BD">
              <w:rPr>
                <w:rFonts w:ascii="Times New Roman" w:eastAsia="Times New Roman" w:hAnsi="Times New Roman" w:cs="Times New Roman"/>
              </w:rPr>
              <w:br/>
              <w:t xml:space="preserve">i pracowników niepedagogicznych </w:t>
            </w:r>
            <w:r w:rsidRPr="00CD65BD">
              <w:rPr>
                <w:rFonts w:ascii="Times New Roman" w:eastAsia="Times New Roman" w:hAnsi="Times New Roman" w:cs="Times New Roman"/>
                <w:i/>
                <w:sz w:val="20"/>
                <w:szCs w:val="20"/>
              </w:rPr>
              <w:t>(Analiza planów)</w:t>
            </w:r>
          </w:p>
        </w:tc>
        <w:tc>
          <w:tcPr>
            <w:tcW w:w="1417" w:type="dxa"/>
            <w:tcBorders>
              <w:top w:val="single" w:sz="4" w:space="0" w:color="auto"/>
              <w:left w:val="single" w:sz="4" w:space="0" w:color="auto"/>
              <w:bottom w:val="single" w:sz="4" w:space="0" w:color="auto"/>
              <w:right w:val="single" w:sz="4" w:space="0" w:color="auto"/>
            </w:tcBorders>
            <w:vAlign w:val="center"/>
          </w:tcPr>
          <w:p w:rsidR="00805E3D" w:rsidRPr="00CD65BD" w:rsidRDefault="00805E3D" w:rsidP="00EF5553">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805E3D" w:rsidRPr="00CD65BD" w:rsidRDefault="00805E3D" w:rsidP="00360579">
            <w:pPr>
              <w:tabs>
                <w:tab w:val="left" w:pos="426"/>
              </w:tabs>
              <w:spacing w:after="0" w:line="240" w:lineRule="auto"/>
              <w:jc w:val="both"/>
              <w:rPr>
                <w:rFonts w:ascii="Times New Roman" w:eastAsia="Calibri" w:hAnsi="Times New Roman" w:cs="Times New Roman"/>
                <w:sz w:val="24"/>
                <w:szCs w:val="24"/>
              </w:rPr>
            </w:pPr>
          </w:p>
        </w:tc>
      </w:tr>
      <w:tr w:rsidR="00805E3D"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805E3D" w:rsidRPr="00CD65BD" w:rsidRDefault="00805E3D" w:rsidP="00360579">
            <w:pPr>
              <w:numPr>
                <w:ilvl w:val="0"/>
                <w:numId w:val="15"/>
              </w:numPr>
              <w:tabs>
                <w:tab w:val="left" w:pos="317"/>
              </w:tabs>
              <w:spacing w:after="0" w:line="240" w:lineRule="auto"/>
              <w:ind w:left="318" w:hanging="284"/>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Zapisy planów działań i ich ewaluacji są zgodne z zasadami przyjętymi </w:t>
            </w:r>
            <w:r w:rsidRPr="00CD65BD">
              <w:rPr>
                <w:rFonts w:ascii="Times New Roman" w:eastAsia="Times New Roman" w:hAnsi="Times New Roman" w:cs="Times New Roman"/>
              </w:rPr>
              <w:br/>
              <w:t xml:space="preserve">w SzPZ w Polsce </w:t>
            </w:r>
            <w:r w:rsidRPr="00CD65BD">
              <w:rPr>
                <w:rFonts w:ascii="Times New Roman" w:eastAsia="Times New Roman" w:hAnsi="Times New Roman" w:cs="Times New Roman"/>
                <w:i/>
                <w:sz w:val="20"/>
                <w:szCs w:val="20"/>
              </w:rPr>
              <w:t>(Analiza planów)</w:t>
            </w:r>
          </w:p>
        </w:tc>
        <w:tc>
          <w:tcPr>
            <w:tcW w:w="1417" w:type="dxa"/>
            <w:tcBorders>
              <w:top w:val="single" w:sz="4" w:space="0" w:color="auto"/>
              <w:left w:val="single" w:sz="4" w:space="0" w:color="auto"/>
              <w:bottom w:val="single" w:sz="4" w:space="0" w:color="auto"/>
              <w:right w:val="single" w:sz="4" w:space="0" w:color="auto"/>
            </w:tcBorders>
            <w:vAlign w:val="center"/>
          </w:tcPr>
          <w:p w:rsidR="00805E3D" w:rsidRPr="00CD65BD" w:rsidRDefault="00805E3D" w:rsidP="00EF5553">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805E3D" w:rsidRPr="00CD65BD" w:rsidRDefault="00805E3D" w:rsidP="00360579">
            <w:pPr>
              <w:tabs>
                <w:tab w:val="left" w:pos="426"/>
              </w:tabs>
              <w:spacing w:after="0" w:line="240" w:lineRule="auto"/>
              <w:jc w:val="both"/>
              <w:rPr>
                <w:rFonts w:ascii="Times New Roman" w:eastAsia="Calibri" w:hAnsi="Times New Roman" w:cs="Times New Roman"/>
                <w:sz w:val="24"/>
                <w:szCs w:val="24"/>
              </w:rPr>
            </w:pPr>
          </w:p>
        </w:tc>
      </w:tr>
      <w:tr w:rsidR="00805E3D"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805E3D" w:rsidRPr="00CD65BD" w:rsidRDefault="00805E3D" w:rsidP="00360579">
            <w:pPr>
              <w:numPr>
                <w:ilvl w:val="0"/>
                <w:numId w:val="15"/>
              </w:numPr>
              <w:tabs>
                <w:tab w:val="left" w:pos="317"/>
              </w:tabs>
              <w:spacing w:after="0" w:line="240" w:lineRule="auto"/>
              <w:ind w:left="318" w:hanging="284"/>
              <w:contextualSpacing/>
              <w:jc w:val="both"/>
              <w:rPr>
                <w:rFonts w:ascii="Times New Roman" w:eastAsia="Times New Roman" w:hAnsi="Times New Roman" w:cs="Times New Roman"/>
              </w:rPr>
            </w:pPr>
            <w:r w:rsidRPr="00CD65BD">
              <w:rPr>
                <w:rFonts w:ascii="Times New Roman" w:eastAsia="Times New Roman" w:hAnsi="Times New Roman" w:cs="Times New Roman"/>
              </w:rPr>
              <w:t xml:space="preserve">W ostatnich 3 latach sporządzono raporty z ewaluacji procesu i/lub wyników działań w zakresie promocji zdrowia zgodne z zasadami przyjętymi w SzPZ </w:t>
            </w:r>
            <w:r w:rsidRPr="00CD65BD">
              <w:rPr>
                <w:rFonts w:ascii="Times New Roman" w:eastAsia="Times New Roman" w:hAnsi="Times New Roman" w:cs="Times New Roman"/>
              </w:rPr>
              <w:br/>
              <w:t xml:space="preserve">w Polsce </w:t>
            </w:r>
            <w:r w:rsidRPr="00CD65BD">
              <w:rPr>
                <w:rFonts w:ascii="Times New Roman" w:eastAsia="Times New Roman" w:hAnsi="Times New Roman" w:cs="Times New Roman"/>
                <w:i/>
                <w:sz w:val="20"/>
                <w:szCs w:val="20"/>
              </w:rPr>
              <w:t>(Analiza raportów)</w:t>
            </w:r>
          </w:p>
        </w:tc>
        <w:tc>
          <w:tcPr>
            <w:tcW w:w="1417" w:type="dxa"/>
            <w:tcBorders>
              <w:top w:val="single" w:sz="4" w:space="0" w:color="auto"/>
              <w:left w:val="single" w:sz="4" w:space="0" w:color="auto"/>
              <w:bottom w:val="single" w:sz="4" w:space="0" w:color="auto"/>
              <w:right w:val="single" w:sz="4" w:space="0" w:color="auto"/>
            </w:tcBorders>
            <w:vAlign w:val="center"/>
          </w:tcPr>
          <w:p w:rsidR="00805E3D" w:rsidRPr="00CD65BD" w:rsidRDefault="00805E3D" w:rsidP="00EF5553">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805E3D" w:rsidRPr="00CD65BD" w:rsidRDefault="00805E3D" w:rsidP="00360579">
            <w:pPr>
              <w:tabs>
                <w:tab w:val="left" w:pos="426"/>
              </w:tabs>
              <w:spacing w:after="0" w:line="240" w:lineRule="auto"/>
              <w:jc w:val="both"/>
              <w:rPr>
                <w:rFonts w:ascii="Times New Roman" w:eastAsia="Calibri" w:hAnsi="Times New Roman" w:cs="Times New Roman"/>
                <w:sz w:val="24"/>
                <w:szCs w:val="24"/>
              </w:rPr>
            </w:pPr>
          </w:p>
        </w:tc>
      </w:tr>
    </w:tbl>
    <w:p w:rsidR="00CD65BD" w:rsidRDefault="00CD65BD" w:rsidP="00360579">
      <w:pPr>
        <w:spacing w:after="0" w:line="360" w:lineRule="auto"/>
        <w:jc w:val="center"/>
        <w:rPr>
          <w:rFonts w:ascii="Times New Roman" w:eastAsia="Times New Roman" w:hAnsi="Times New Roman" w:cs="Times New Roman"/>
          <w:b/>
          <w:sz w:val="24"/>
          <w:szCs w:val="24"/>
        </w:rPr>
      </w:pPr>
    </w:p>
    <w:p w:rsidR="00CD65BD" w:rsidRDefault="00CD65B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60579" w:rsidRPr="00CD65BD" w:rsidRDefault="00360579" w:rsidP="00360579">
      <w:pPr>
        <w:spacing w:after="0" w:line="360" w:lineRule="auto"/>
        <w:jc w:val="center"/>
        <w:rPr>
          <w:rFonts w:ascii="Times New Roman" w:eastAsia="Times New Roman" w:hAnsi="Times New Roman" w:cs="Times New Roman"/>
          <w:b/>
          <w:sz w:val="24"/>
          <w:szCs w:val="24"/>
        </w:rPr>
      </w:pPr>
      <w:r w:rsidRPr="00CD65BD">
        <w:rPr>
          <w:rFonts w:ascii="Times New Roman" w:eastAsia="Times New Roman" w:hAnsi="Times New Roman" w:cs="Times New Roman"/>
          <w:b/>
          <w:sz w:val="24"/>
          <w:szCs w:val="24"/>
        </w:rPr>
        <w:t>Podsumowanie wyników w standardzie pierwszym</w:t>
      </w:r>
    </w:p>
    <w:tbl>
      <w:tblPr>
        <w:tblStyle w:val="Tabela-Siatka"/>
        <w:tblW w:w="14743" w:type="dxa"/>
        <w:tblInd w:w="-318" w:type="dxa"/>
        <w:tblLook w:val="04A0" w:firstRow="1" w:lastRow="0" w:firstColumn="1" w:lastColumn="0" w:noHBand="0" w:noVBand="1"/>
      </w:tblPr>
      <w:tblGrid>
        <w:gridCol w:w="6228"/>
        <w:gridCol w:w="1558"/>
        <w:gridCol w:w="6957"/>
      </w:tblGrid>
      <w:tr w:rsidR="00360579" w:rsidRPr="00CD65BD" w:rsidTr="00E50D3A">
        <w:tc>
          <w:tcPr>
            <w:tcW w:w="6238" w:type="dxa"/>
            <w:vAlign w:val="center"/>
          </w:tcPr>
          <w:p w:rsidR="00360579" w:rsidRPr="00CD65BD" w:rsidRDefault="00360579" w:rsidP="00360579">
            <w:pPr>
              <w:jc w:val="center"/>
              <w:rPr>
                <w:rFonts w:ascii="Times New Roman" w:hAnsi="Times New Roman" w:cs="Times New Roman"/>
                <w:b/>
              </w:rPr>
            </w:pPr>
            <w:r w:rsidRPr="00CD65BD">
              <w:rPr>
                <w:rFonts w:ascii="Times New Roman" w:hAnsi="Times New Roman" w:cs="Times New Roman"/>
                <w:b/>
              </w:rPr>
              <w:t>Wymiar</w:t>
            </w:r>
          </w:p>
        </w:tc>
        <w:tc>
          <w:tcPr>
            <w:tcW w:w="1559" w:type="dxa"/>
            <w:vAlign w:val="center"/>
          </w:tcPr>
          <w:p w:rsidR="00360579" w:rsidRPr="00CD65BD" w:rsidRDefault="00360579" w:rsidP="00360579">
            <w:pPr>
              <w:jc w:val="center"/>
              <w:rPr>
                <w:rFonts w:ascii="Times New Roman" w:hAnsi="Times New Roman" w:cs="Times New Roman"/>
                <w:b/>
              </w:rPr>
            </w:pPr>
            <w:r w:rsidRPr="00CD65BD">
              <w:rPr>
                <w:rFonts w:ascii="Times New Roman" w:hAnsi="Times New Roman" w:cs="Times New Roman"/>
                <w:b/>
              </w:rPr>
              <w:t>Średnia liczba punktów</w:t>
            </w:r>
          </w:p>
        </w:tc>
        <w:tc>
          <w:tcPr>
            <w:tcW w:w="6946" w:type="dxa"/>
            <w:vAlign w:val="center"/>
          </w:tcPr>
          <w:p w:rsidR="00360579" w:rsidRPr="00CD65BD" w:rsidRDefault="00360579" w:rsidP="00360579">
            <w:pPr>
              <w:jc w:val="center"/>
              <w:rPr>
                <w:rFonts w:ascii="Times New Roman" w:hAnsi="Times New Roman" w:cs="Times New Roman"/>
                <w:b/>
              </w:rPr>
            </w:pPr>
            <w:r w:rsidRPr="00CD65BD">
              <w:rPr>
                <w:rFonts w:ascii="Times New Roman" w:hAnsi="Times New Roman" w:cs="Times New Roman"/>
                <w:b/>
              </w:rPr>
              <w:t>Wybrane elementy, których poprawa jest pilna i możliwa</w:t>
            </w:r>
          </w:p>
          <w:p w:rsidR="00360579" w:rsidRPr="00CD65BD" w:rsidRDefault="00360579" w:rsidP="00360579">
            <w:pPr>
              <w:jc w:val="center"/>
              <w:rPr>
                <w:rFonts w:ascii="Times New Roman" w:hAnsi="Times New Roman" w:cs="Times New Roman"/>
              </w:rPr>
            </w:pPr>
            <w:r w:rsidRPr="00CD65BD">
              <w:rPr>
                <w:rFonts w:ascii="Times New Roman" w:hAnsi="Times New Roman" w:cs="Times New Roman"/>
              </w:rPr>
              <w:t>(wybierz je z kolumny 3)</w:t>
            </w:r>
          </w:p>
        </w:tc>
      </w:tr>
      <w:tr w:rsidR="00360579" w:rsidRPr="00CD65BD" w:rsidTr="00E50D3A">
        <w:tc>
          <w:tcPr>
            <w:tcW w:w="6238" w:type="dxa"/>
            <w:vAlign w:val="center"/>
          </w:tcPr>
          <w:p w:rsidR="00360579" w:rsidRPr="00CD65BD" w:rsidRDefault="00360579" w:rsidP="00360579">
            <w:pPr>
              <w:jc w:val="center"/>
              <w:rPr>
                <w:rFonts w:ascii="Times New Roman" w:hAnsi="Times New Roman" w:cs="Times New Roman"/>
              </w:rPr>
            </w:pPr>
            <w:r w:rsidRPr="00CD65BD">
              <w:rPr>
                <w:rFonts w:ascii="Times New Roman" w:hAnsi="Times New Roman" w:cs="Times New Roman"/>
              </w:rPr>
              <w:t>a</w:t>
            </w:r>
          </w:p>
        </w:tc>
        <w:tc>
          <w:tcPr>
            <w:tcW w:w="1559" w:type="dxa"/>
            <w:vAlign w:val="center"/>
          </w:tcPr>
          <w:p w:rsidR="00360579" w:rsidRPr="00CD65BD" w:rsidRDefault="00360579" w:rsidP="00360579">
            <w:pPr>
              <w:jc w:val="center"/>
              <w:rPr>
                <w:rFonts w:ascii="Times New Roman" w:hAnsi="Times New Roman" w:cs="Times New Roman"/>
              </w:rPr>
            </w:pPr>
            <w:r w:rsidRPr="00CD65BD">
              <w:rPr>
                <w:rFonts w:ascii="Times New Roman" w:hAnsi="Times New Roman" w:cs="Times New Roman"/>
              </w:rPr>
              <w:t>b</w:t>
            </w:r>
          </w:p>
        </w:tc>
        <w:tc>
          <w:tcPr>
            <w:tcW w:w="6946" w:type="dxa"/>
          </w:tcPr>
          <w:p w:rsidR="00360579" w:rsidRPr="00CD65BD" w:rsidRDefault="00360579" w:rsidP="00360579">
            <w:pPr>
              <w:jc w:val="center"/>
              <w:rPr>
                <w:rFonts w:ascii="Times New Roman" w:hAnsi="Times New Roman" w:cs="Times New Roman"/>
              </w:rPr>
            </w:pPr>
            <w:r w:rsidRPr="00CD65BD">
              <w:rPr>
                <w:rFonts w:ascii="Times New Roman" w:hAnsi="Times New Roman" w:cs="Times New Roman"/>
              </w:rPr>
              <w:t>c</w:t>
            </w:r>
          </w:p>
        </w:tc>
      </w:tr>
      <w:tr w:rsidR="00360579" w:rsidRPr="00CD65BD" w:rsidTr="00E50D3A">
        <w:trPr>
          <w:trHeight w:val="506"/>
        </w:trPr>
        <w:tc>
          <w:tcPr>
            <w:tcW w:w="6238" w:type="dxa"/>
            <w:vAlign w:val="center"/>
          </w:tcPr>
          <w:p w:rsidR="00360579" w:rsidRPr="00CD65BD" w:rsidRDefault="00360579" w:rsidP="00360579">
            <w:pPr>
              <w:numPr>
                <w:ilvl w:val="0"/>
                <w:numId w:val="16"/>
              </w:numPr>
              <w:contextualSpacing/>
              <w:jc w:val="both"/>
              <w:rPr>
                <w:rFonts w:ascii="Times New Roman" w:hAnsi="Times New Roman" w:cs="Times New Roman"/>
              </w:rPr>
            </w:pPr>
            <w:r w:rsidRPr="00CD65BD">
              <w:rPr>
                <w:rFonts w:ascii="Times New Roman" w:hAnsi="Times New Roman" w:cs="Times New Roman"/>
              </w:rPr>
              <w:t xml:space="preserve">Uwzględnienie promocji zdrowia w dokumentach oraz pracy </w:t>
            </w:r>
            <w:r w:rsidRPr="00CD65BD">
              <w:rPr>
                <w:rFonts w:ascii="Times New Roman" w:hAnsi="Times New Roman" w:cs="Times New Roman"/>
              </w:rPr>
              <w:br/>
              <w:t>i życiu szkoły</w:t>
            </w:r>
          </w:p>
        </w:tc>
        <w:tc>
          <w:tcPr>
            <w:tcW w:w="1559" w:type="dxa"/>
            <w:vAlign w:val="center"/>
          </w:tcPr>
          <w:p w:rsidR="00360579" w:rsidRPr="00CD65BD" w:rsidRDefault="000B16E9" w:rsidP="00360579">
            <w:pPr>
              <w:jc w:val="center"/>
              <w:rPr>
                <w:rFonts w:ascii="Times New Roman" w:hAnsi="Times New Roman" w:cs="Times New Roman"/>
                <w:b/>
              </w:rPr>
            </w:pPr>
            <w:r w:rsidRPr="00CD65BD">
              <w:rPr>
                <w:rFonts w:ascii="Times New Roman" w:hAnsi="Times New Roman" w:cs="Times New Roman"/>
                <w:b/>
              </w:rPr>
              <w:t>5</w:t>
            </w:r>
          </w:p>
        </w:tc>
        <w:tc>
          <w:tcPr>
            <w:tcW w:w="6946" w:type="dxa"/>
          </w:tcPr>
          <w:p w:rsidR="00360579" w:rsidRPr="00CD65BD" w:rsidRDefault="000B16E9" w:rsidP="00360579">
            <w:pPr>
              <w:rPr>
                <w:rFonts w:ascii="Times New Roman" w:hAnsi="Times New Roman" w:cs="Times New Roman"/>
                <w:b/>
              </w:rPr>
            </w:pPr>
            <w:r w:rsidRPr="00CD65BD">
              <w:rPr>
                <w:rFonts w:ascii="Times New Roman" w:hAnsi="Times New Roman" w:cs="Times New Roman"/>
                <w:b/>
              </w:rPr>
              <w:t>-------------------------------------------------------------------------------------------</w:t>
            </w:r>
          </w:p>
        </w:tc>
      </w:tr>
      <w:tr w:rsidR="00360579" w:rsidRPr="00CD65BD" w:rsidTr="00E50D3A">
        <w:trPr>
          <w:trHeight w:val="506"/>
        </w:trPr>
        <w:tc>
          <w:tcPr>
            <w:tcW w:w="6238" w:type="dxa"/>
            <w:vAlign w:val="center"/>
          </w:tcPr>
          <w:p w:rsidR="00360579" w:rsidRPr="00CD65BD" w:rsidRDefault="00360579" w:rsidP="00360579">
            <w:pPr>
              <w:numPr>
                <w:ilvl w:val="0"/>
                <w:numId w:val="16"/>
              </w:numPr>
              <w:contextualSpacing/>
              <w:jc w:val="both"/>
              <w:rPr>
                <w:rFonts w:ascii="Times New Roman" w:hAnsi="Times New Roman" w:cs="Times New Roman"/>
              </w:rPr>
            </w:pPr>
            <w:r w:rsidRPr="00CD65BD">
              <w:rPr>
                <w:rFonts w:ascii="Times New Roman" w:hAnsi="Times New Roman" w:cs="Times New Roman"/>
              </w:rPr>
              <w:t xml:space="preserve">Struktura dla realizacji programu szkoły promującej zdrowie  </w:t>
            </w:r>
          </w:p>
        </w:tc>
        <w:tc>
          <w:tcPr>
            <w:tcW w:w="1559" w:type="dxa"/>
            <w:vAlign w:val="center"/>
          </w:tcPr>
          <w:p w:rsidR="00360579" w:rsidRPr="00CD65BD" w:rsidRDefault="00E064D4" w:rsidP="00360579">
            <w:pPr>
              <w:jc w:val="center"/>
              <w:rPr>
                <w:rFonts w:ascii="Times New Roman" w:hAnsi="Times New Roman" w:cs="Times New Roman"/>
                <w:b/>
              </w:rPr>
            </w:pPr>
            <w:r w:rsidRPr="00CD65BD">
              <w:rPr>
                <w:rFonts w:ascii="Times New Roman" w:hAnsi="Times New Roman" w:cs="Times New Roman"/>
                <w:b/>
              </w:rPr>
              <w:t>5</w:t>
            </w:r>
          </w:p>
        </w:tc>
        <w:tc>
          <w:tcPr>
            <w:tcW w:w="6946" w:type="dxa"/>
          </w:tcPr>
          <w:p w:rsidR="00360579" w:rsidRPr="00CD65BD" w:rsidRDefault="00E064D4" w:rsidP="00360579">
            <w:pPr>
              <w:rPr>
                <w:rFonts w:ascii="Times New Roman" w:hAnsi="Times New Roman" w:cs="Times New Roman"/>
                <w:b/>
              </w:rPr>
            </w:pPr>
            <w:r w:rsidRPr="00CD65BD">
              <w:rPr>
                <w:rFonts w:ascii="Times New Roman" w:hAnsi="Times New Roman" w:cs="Times New Roman"/>
                <w:b/>
              </w:rPr>
              <w:t>-------------------------------------------------------------------------------------------</w:t>
            </w:r>
          </w:p>
        </w:tc>
      </w:tr>
      <w:tr w:rsidR="00360579" w:rsidRPr="00CD65BD" w:rsidTr="00E50D3A">
        <w:trPr>
          <w:trHeight w:val="506"/>
        </w:trPr>
        <w:tc>
          <w:tcPr>
            <w:tcW w:w="6238" w:type="dxa"/>
            <w:vAlign w:val="center"/>
          </w:tcPr>
          <w:p w:rsidR="00360579" w:rsidRPr="00CD65BD" w:rsidRDefault="00360579" w:rsidP="00360579">
            <w:pPr>
              <w:numPr>
                <w:ilvl w:val="0"/>
                <w:numId w:val="16"/>
              </w:numPr>
              <w:contextualSpacing/>
              <w:jc w:val="both"/>
              <w:rPr>
                <w:rFonts w:ascii="Times New Roman" w:hAnsi="Times New Roman" w:cs="Times New Roman"/>
              </w:rPr>
            </w:pPr>
            <w:r w:rsidRPr="00CD65BD">
              <w:rPr>
                <w:rFonts w:ascii="Times New Roman" w:hAnsi="Times New Roman" w:cs="Times New Roman"/>
              </w:rPr>
              <w:t>Szkolenia, systematyczne informowanie i dostępność informacji na temat koncepcji szkoły promującej zdrowie</w:t>
            </w:r>
          </w:p>
        </w:tc>
        <w:tc>
          <w:tcPr>
            <w:tcW w:w="1559" w:type="dxa"/>
            <w:vAlign w:val="center"/>
          </w:tcPr>
          <w:p w:rsidR="00360579" w:rsidRPr="00CD65BD" w:rsidRDefault="00F66BF5" w:rsidP="00360579">
            <w:pPr>
              <w:jc w:val="center"/>
              <w:rPr>
                <w:rFonts w:ascii="Times New Roman" w:hAnsi="Times New Roman" w:cs="Times New Roman"/>
                <w:b/>
              </w:rPr>
            </w:pPr>
            <w:r w:rsidRPr="00CD65BD">
              <w:rPr>
                <w:rFonts w:ascii="Times New Roman" w:hAnsi="Times New Roman" w:cs="Times New Roman"/>
                <w:b/>
              </w:rPr>
              <w:t>4,8</w:t>
            </w:r>
          </w:p>
        </w:tc>
        <w:tc>
          <w:tcPr>
            <w:tcW w:w="6946" w:type="dxa"/>
          </w:tcPr>
          <w:p w:rsidR="00360579" w:rsidRPr="00CD65BD" w:rsidRDefault="00346060" w:rsidP="00F62090">
            <w:pPr>
              <w:tabs>
                <w:tab w:val="left" w:pos="426"/>
              </w:tabs>
              <w:jc w:val="center"/>
              <w:rPr>
                <w:rFonts w:ascii="Times New Roman" w:hAnsi="Times New Roman" w:cs="Times New Roman"/>
                <w:b/>
              </w:rPr>
            </w:pPr>
            <w:r w:rsidRPr="00CD65BD">
              <w:rPr>
                <w:rFonts w:ascii="Times New Roman" w:eastAsia="Calibri" w:hAnsi="Times New Roman" w:cs="Times New Roman"/>
                <w:b/>
                <w:sz w:val="24"/>
                <w:szCs w:val="24"/>
              </w:rPr>
              <w:t>Zbyt mała częstotliwość przekazu informacji na temat realizacji programu i zadań szkoły promującej zdrowie.</w:t>
            </w:r>
          </w:p>
        </w:tc>
      </w:tr>
      <w:tr w:rsidR="00360579" w:rsidRPr="00CD65BD" w:rsidTr="00E50D3A">
        <w:trPr>
          <w:trHeight w:val="506"/>
        </w:trPr>
        <w:tc>
          <w:tcPr>
            <w:tcW w:w="6238" w:type="dxa"/>
            <w:vAlign w:val="center"/>
          </w:tcPr>
          <w:p w:rsidR="00360579" w:rsidRPr="00CD65BD" w:rsidRDefault="00360579" w:rsidP="00360579">
            <w:pPr>
              <w:numPr>
                <w:ilvl w:val="0"/>
                <w:numId w:val="16"/>
              </w:numPr>
              <w:contextualSpacing/>
              <w:jc w:val="both"/>
              <w:rPr>
                <w:rFonts w:ascii="Times New Roman" w:hAnsi="Times New Roman" w:cs="Times New Roman"/>
              </w:rPr>
            </w:pPr>
            <w:r w:rsidRPr="00CD65BD">
              <w:rPr>
                <w:rFonts w:ascii="Times New Roman" w:hAnsi="Times New Roman" w:cs="Times New Roman"/>
              </w:rPr>
              <w:t>Planowanie i ewaluacja działań w zakresie promocji zdrowia</w:t>
            </w:r>
          </w:p>
        </w:tc>
        <w:tc>
          <w:tcPr>
            <w:tcW w:w="1559" w:type="dxa"/>
            <w:vAlign w:val="center"/>
          </w:tcPr>
          <w:p w:rsidR="00360579" w:rsidRPr="00CD65BD" w:rsidRDefault="00F66BF5" w:rsidP="00360579">
            <w:pPr>
              <w:jc w:val="center"/>
              <w:rPr>
                <w:rFonts w:ascii="Times New Roman" w:hAnsi="Times New Roman" w:cs="Times New Roman"/>
                <w:b/>
              </w:rPr>
            </w:pPr>
            <w:r w:rsidRPr="00CD65BD">
              <w:rPr>
                <w:rFonts w:ascii="Times New Roman" w:hAnsi="Times New Roman" w:cs="Times New Roman"/>
                <w:b/>
              </w:rPr>
              <w:t>5</w:t>
            </w:r>
          </w:p>
        </w:tc>
        <w:tc>
          <w:tcPr>
            <w:tcW w:w="6946" w:type="dxa"/>
          </w:tcPr>
          <w:p w:rsidR="00360579" w:rsidRPr="00CD65BD" w:rsidRDefault="00F66BF5" w:rsidP="00360579">
            <w:pPr>
              <w:rPr>
                <w:rFonts w:ascii="Times New Roman" w:hAnsi="Times New Roman" w:cs="Times New Roman"/>
                <w:b/>
              </w:rPr>
            </w:pPr>
            <w:r w:rsidRPr="00CD65BD">
              <w:rPr>
                <w:rFonts w:ascii="Times New Roman" w:hAnsi="Times New Roman" w:cs="Times New Roman"/>
                <w:b/>
              </w:rPr>
              <w:t>--------------------------------------------------------------------------------------------</w:t>
            </w:r>
          </w:p>
        </w:tc>
      </w:tr>
    </w:tbl>
    <w:p w:rsidR="00360579" w:rsidRPr="00CD65BD" w:rsidRDefault="00360579" w:rsidP="00360579">
      <w:pPr>
        <w:spacing w:after="0" w:line="240" w:lineRule="auto"/>
        <w:jc w:val="center"/>
        <w:rPr>
          <w:rFonts w:ascii="Times New Roman" w:eastAsia="Times New Roman" w:hAnsi="Times New Roman" w:cs="Times New Roman"/>
          <w:b/>
          <w:sz w:val="24"/>
          <w:szCs w:val="24"/>
        </w:rPr>
      </w:pPr>
    </w:p>
    <w:p w:rsidR="00360579" w:rsidRPr="00CD65BD" w:rsidRDefault="00360579" w:rsidP="00360579">
      <w:pPr>
        <w:spacing w:after="0" w:line="360" w:lineRule="auto"/>
        <w:ind w:hanging="426"/>
        <w:rPr>
          <w:rFonts w:ascii="Times New Roman" w:eastAsia="Times New Roman" w:hAnsi="Times New Roman" w:cs="Times New Roman"/>
          <w:sz w:val="24"/>
          <w:szCs w:val="24"/>
        </w:rPr>
      </w:pPr>
      <w:r w:rsidRPr="00CD65BD">
        <w:rPr>
          <w:rFonts w:ascii="Times New Roman" w:eastAsia="Times New Roman" w:hAnsi="Times New Roman" w:cs="Times New Roman"/>
          <w:b/>
          <w:sz w:val="24"/>
          <w:szCs w:val="24"/>
        </w:rPr>
        <w:t xml:space="preserve">Średnia liczba punktów dla standardu pierwszego </w:t>
      </w:r>
      <w:r w:rsidR="00F66BF5" w:rsidRPr="00CD65BD">
        <w:rPr>
          <w:rFonts w:ascii="Times New Roman" w:eastAsia="Times New Roman" w:hAnsi="Times New Roman" w:cs="Times New Roman"/>
          <w:sz w:val="24"/>
          <w:szCs w:val="24"/>
        </w:rPr>
        <w:t>(dla 4 wymiaró</w:t>
      </w:r>
      <w:r w:rsidR="0086304A" w:rsidRPr="00CD65BD">
        <w:rPr>
          <w:rFonts w:ascii="Times New Roman" w:eastAsia="Times New Roman" w:hAnsi="Times New Roman" w:cs="Times New Roman"/>
          <w:sz w:val="24"/>
          <w:szCs w:val="24"/>
        </w:rPr>
        <w:t>w): 5</w:t>
      </w:r>
    </w:p>
    <w:p w:rsidR="00805E3D" w:rsidRPr="00CD65BD" w:rsidRDefault="00360579" w:rsidP="00360579">
      <w:pPr>
        <w:spacing w:after="0" w:line="360" w:lineRule="auto"/>
        <w:ind w:right="508" w:hanging="426"/>
        <w:jc w:val="both"/>
        <w:rPr>
          <w:rFonts w:ascii="Times New Roman" w:eastAsia="Times New Roman" w:hAnsi="Times New Roman" w:cs="Times New Roman"/>
          <w:sz w:val="24"/>
          <w:szCs w:val="24"/>
        </w:rPr>
      </w:pPr>
      <w:r w:rsidRPr="00CD65BD">
        <w:rPr>
          <w:rFonts w:ascii="Times New Roman" w:eastAsia="Times New Roman" w:hAnsi="Times New Roman" w:cs="Times New Roman"/>
          <w:b/>
          <w:sz w:val="24"/>
          <w:szCs w:val="24"/>
        </w:rPr>
        <w:t xml:space="preserve">Problem priorytetowy </w:t>
      </w:r>
      <w:r w:rsidRPr="00CD65BD">
        <w:rPr>
          <w:rFonts w:ascii="Times New Roman" w:eastAsia="Times New Roman" w:hAnsi="Times New Roman" w:cs="Times New Roman"/>
          <w:sz w:val="24"/>
          <w:szCs w:val="24"/>
        </w:rPr>
        <w:t>(wybrany na po</w:t>
      </w:r>
      <w:r w:rsidR="00805E3D" w:rsidRPr="00CD65BD">
        <w:rPr>
          <w:rFonts w:ascii="Times New Roman" w:eastAsia="Times New Roman" w:hAnsi="Times New Roman" w:cs="Times New Roman"/>
          <w:sz w:val="24"/>
          <w:szCs w:val="24"/>
        </w:rPr>
        <w:t xml:space="preserve">dstawie zapisów w kolumnie c): </w:t>
      </w:r>
    </w:p>
    <w:p w:rsidR="00360579" w:rsidRPr="00CD65BD" w:rsidRDefault="006B1E5E" w:rsidP="00360579">
      <w:pPr>
        <w:spacing w:after="0" w:line="360" w:lineRule="auto"/>
        <w:ind w:right="508" w:hanging="426"/>
        <w:jc w:val="both"/>
        <w:rPr>
          <w:rFonts w:ascii="Times New Roman" w:eastAsia="Times New Roman" w:hAnsi="Times New Roman" w:cs="Times New Roman"/>
          <w:sz w:val="24"/>
          <w:szCs w:val="24"/>
        </w:rPr>
      </w:pPr>
      <w:r w:rsidRPr="00CD65BD">
        <w:rPr>
          <w:rFonts w:ascii="Times New Roman" w:eastAsia="Calibri" w:hAnsi="Times New Roman" w:cs="Times New Roman"/>
          <w:sz w:val="24"/>
          <w:szCs w:val="24"/>
        </w:rPr>
        <w:t>Zbyt mała częstotliwość przekazu informacji na temat realizacji programu i zadań szkoły promującej zdrowie.</w:t>
      </w:r>
    </w:p>
    <w:p w:rsidR="00360579" w:rsidRPr="00CD65BD" w:rsidRDefault="00360579" w:rsidP="00360579">
      <w:pPr>
        <w:spacing w:after="120" w:line="240" w:lineRule="auto"/>
        <w:ind w:left="6372" w:right="-171"/>
        <w:jc w:val="right"/>
        <w:rPr>
          <w:rFonts w:ascii="Times New Roman" w:eastAsia="Times New Roman" w:hAnsi="Times New Roman" w:cs="Times New Roman"/>
        </w:rPr>
        <w:sectPr w:rsidR="00360579" w:rsidRPr="00CD65BD" w:rsidSect="00E50D3A">
          <w:pgSz w:w="16838" w:h="11906" w:orient="landscape"/>
          <w:pgMar w:top="1417" w:right="1417" w:bottom="244" w:left="1417" w:header="708" w:footer="708" w:gutter="0"/>
          <w:cols w:space="708"/>
          <w:docGrid w:linePitch="360"/>
        </w:sectPr>
      </w:pPr>
      <w:r w:rsidRPr="00CD65BD">
        <w:rPr>
          <w:rFonts w:ascii="Times New Roman" w:eastAsia="Times New Roman" w:hAnsi="Times New Roman" w:cs="Times New Roman"/>
        </w:rPr>
        <w:t>Data:………………..      Podpis szkolnego koordynatora: ……………………………</w:t>
      </w:r>
      <w:r w:rsidRPr="00CD65BD">
        <w:rPr>
          <w:rFonts w:ascii="Times New Roman" w:eastAsia="Times New Roman" w:hAnsi="Times New Roman" w:cs="Times New Roman"/>
        </w:rPr>
        <w:br w:type="page"/>
      </w:r>
    </w:p>
    <w:p w:rsidR="008F228D" w:rsidRPr="00CD65BD" w:rsidRDefault="008F228D" w:rsidP="008F228D">
      <w:pPr>
        <w:shd w:val="clear" w:color="auto" w:fill="FFFFFF"/>
        <w:suppressAutoHyphens/>
        <w:autoSpaceDN w:val="0"/>
        <w:spacing w:after="0" w:line="240" w:lineRule="auto"/>
        <w:ind w:left="360" w:right="-171" w:hanging="502"/>
        <w:jc w:val="center"/>
        <w:textAlignment w:val="baseline"/>
        <w:rPr>
          <w:rFonts w:ascii="Times New Roman" w:eastAsia="Calibri" w:hAnsi="Times New Roman" w:cs="Times New Roman"/>
        </w:rPr>
      </w:pPr>
      <w:r w:rsidRPr="00CD65BD">
        <w:rPr>
          <w:rFonts w:ascii="Times New Roman" w:eastAsia="Times New Roman" w:hAnsi="Times New Roman" w:cs="Times New Roman"/>
          <w:b/>
          <w:sz w:val="26"/>
          <w:szCs w:val="26"/>
        </w:rPr>
        <w:t>ARKUSZ ZBIORCZY DLA STANDARDU DRUGIEGO: badanie klimatu społecznego szkoły za pomocą ankiety</w:t>
      </w:r>
      <w:r w:rsidRPr="00CD65BD">
        <w:rPr>
          <w:rFonts w:ascii="Times New Roman" w:eastAsia="Times New Roman" w:hAnsi="Times New Roman" w:cs="Times New Roman"/>
        </w:rPr>
        <w:tab/>
        <w:t xml:space="preserve"> </w:t>
      </w:r>
      <w:r w:rsidRPr="00CD65BD">
        <w:rPr>
          <w:rFonts w:ascii="Times New Roman" w:eastAsia="Times New Roman" w:hAnsi="Times New Roman" w:cs="Times New Roman"/>
          <w:b/>
        </w:rPr>
        <w:t>Załącznik II</w:t>
      </w:r>
    </w:p>
    <w:p w:rsidR="008F228D" w:rsidRPr="00CD65BD" w:rsidRDefault="008F228D" w:rsidP="008F228D">
      <w:pPr>
        <w:suppressAutoHyphens/>
        <w:autoSpaceDN w:val="0"/>
        <w:spacing w:after="0" w:line="240" w:lineRule="auto"/>
        <w:ind w:left="360"/>
        <w:jc w:val="center"/>
        <w:textAlignment w:val="baseline"/>
        <w:rPr>
          <w:rFonts w:ascii="Times New Roman" w:eastAsia="Times New Roman" w:hAnsi="Times New Roman" w:cs="Times New Roman"/>
          <w:b/>
          <w:sz w:val="16"/>
          <w:szCs w:val="16"/>
        </w:rPr>
      </w:pPr>
    </w:p>
    <w:tbl>
      <w:tblPr>
        <w:tblW w:w="14317" w:type="dxa"/>
        <w:tblInd w:w="-34" w:type="dxa"/>
        <w:tblLayout w:type="fixed"/>
        <w:tblCellMar>
          <w:left w:w="10" w:type="dxa"/>
          <w:right w:w="10" w:type="dxa"/>
        </w:tblCellMar>
        <w:tblLook w:val="0000" w:firstRow="0" w:lastRow="0" w:firstColumn="0" w:lastColumn="0" w:noHBand="0" w:noVBand="0"/>
      </w:tblPr>
      <w:tblGrid>
        <w:gridCol w:w="1418"/>
        <w:gridCol w:w="7088"/>
        <w:gridCol w:w="1417"/>
        <w:gridCol w:w="1276"/>
        <w:gridCol w:w="3118"/>
      </w:tblGrid>
      <w:tr w:rsidR="008F228D" w:rsidRPr="00CD65BD" w:rsidTr="002230C4">
        <w:trPr>
          <w:trHeight w:val="759"/>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228D" w:rsidRPr="00CD65BD" w:rsidRDefault="008F228D" w:rsidP="008F228D">
            <w:pPr>
              <w:suppressAutoHyphens/>
              <w:autoSpaceDN w:val="0"/>
              <w:spacing w:after="0" w:line="240" w:lineRule="auto"/>
              <w:jc w:val="center"/>
              <w:textAlignment w:val="baseline"/>
              <w:rPr>
                <w:rFonts w:ascii="Times New Roman" w:eastAsia="Calibri" w:hAnsi="Times New Roman" w:cs="Times New Roman"/>
                <w:b/>
                <w:sz w:val="20"/>
                <w:szCs w:val="20"/>
              </w:rPr>
            </w:pPr>
            <w:bookmarkStart w:id="1" w:name="OLE_LINK1"/>
            <w:r w:rsidRPr="00CD65BD">
              <w:rPr>
                <w:rFonts w:ascii="Times New Roman" w:eastAsia="Calibri" w:hAnsi="Times New Roman" w:cs="Times New Roman"/>
                <w:b/>
                <w:sz w:val="20"/>
                <w:szCs w:val="20"/>
              </w:rPr>
              <w:t>Badana grupa</w:t>
            </w:r>
          </w:p>
          <w:p w:rsidR="008F228D" w:rsidRPr="00CD65BD" w:rsidRDefault="008F228D" w:rsidP="008F228D">
            <w:pPr>
              <w:suppressAutoHyphens/>
              <w:autoSpaceDN w:val="0"/>
              <w:spacing w:after="0" w:line="240" w:lineRule="auto"/>
              <w:jc w:val="center"/>
              <w:textAlignment w:val="baseline"/>
              <w:rPr>
                <w:rFonts w:ascii="Times New Roman" w:eastAsia="Calibri" w:hAnsi="Times New Roman" w:cs="Times New Roman"/>
                <w:b/>
                <w:sz w:val="20"/>
                <w:szCs w:val="20"/>
              </w:rPr>
            </w:pPr>
            <w:r w:rsidRPr="00CD65BD">
              <w:rPr>
                <w:rFonts w:ascii="Times New Roman" w:eastAsia="Calibri" w:hAnsi="Times New Roman" w:cs="Times New Roman"/>
                <w:b/>
                <w:sz w:val="20"/>
                <w:szCs w:val="20"/>
              </w:rPr>
              <w:t>liczba zbadanych osób</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228D" w:rsidRPr="00CD65BD" w:rsidRDefault="008F228D" w:rsidP="008F228D">
            <w:pPr>
              <w:suppressAutoHyphens/>
              <w:autoSpaceDN w:val="0"/>
              <w:spacing w:after="0" w:line="240" w:lineRule="auto"/>
              <w:jc w:val="center"/>
              <w:textAlignment w:val="baseline"/>
              <w:rPr>
                <w:rFonts w:ascii="Times New Roman" w:eastAsia="Calibri" w:hAnsi="Times New Roman" w:cs="Times New Roman"/>
                <w:b/>
                <w:sz w:val="20"/>
                <w:szCs w:val="20"/>
              </w:rPr>
            </w:pPr>
            <w:r w:rsidRPr="00CD65BD">
              <w:rPr>
                <w:rFonts w:ascii="Times New Roman" w:eastAsia="Calibri" w:hAnsi="Times New Roman" w:cs="Times New Roman"/>
                <w:b/>
                <w:sz w:val="20"/>
                <w:szCs w:val="20"/>
              </w:rPr>
              <w:t>Wymiary</w:t>
            </w:r>
          </w:p>
          <w:p w:rsidR="008F228D" w:rsidRPr="00CD65BD" w:rsidRDefault="008F228D" w:rsidP="008F228D">
            <w:pPr>
              <w:suppressAutoHyphens/>
              <w:autoSpaceDN w:val="0"/>
              <w:spacing w:after="0" w:line="240" w:lineRule="auto"/>
              <w:jc w:val="center"/>
              <w:textAlignment w:val="baseline"/>
              <w:rPr>
                <w:rFonts w:ascii="Times New Roman" w:eastAsia="Calibri" w:hAnsi="Times New Roman" w:cs="Times New Roman"/>
                <w:b/>
                <w:sz w:val="20"/>
                <w:szCs w:val="20"/>
              </w:rPr>
            </w:pPr>
            <w:r w:rsidRPr="00CD65BD">
              <w:rPr>
                <w:rFonts w:ascii="Times New Roman" w:eastAsia="Calibri" w:hAnsi="Times New Roman" w:cs="Times New Roman"/>
                <w:b/>
                <w:sz w:val="20"/>
                <w:szCs w:val="20"/>
              </w:rPr>
              <w:t>(numery stwierdzeń)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228D" w:rsidRPr="00CD65BD" w:rsidRDefault="008F228D" w:rsidP="008F228D">
            <w:pPr>
              <w:suppressAutoHyphens/>
              <w:autoSpaceDN w:val="0"/>
              <w:spacing w:after="0" w:line="240" w:lineRule="auto"/>
              <w:jc w:val="center"/>
              <w:textAlignment w:val="baseline"/>
              <w:rPr>
                <w:rFonts w:ascii="Times New Roman" w:eastAsia="Calibri" w:hAnsi="Times New Roman" w:cs="Times New Roman"/>
                <w:b/>
                <w:sz w:val="20"/>
                <w:szCs w:val="20"/>
              </w:rPr>
            </w:pPr>
            <w:r w:rsidRPr="00CD65BD">
              <w:rPr>
                <w:rFonts w:ascii="Times New Roman" w:eastAsia="Calibri" w:hAnsi="Times New Roman" w:cs="Times New Roman"/>
                <w:b/>
                <w:sz w:val="20"/>
                <w:szCs w:val="20"/>
              </w:rPr>
              <w:t>Ocena (średnia punktów) w każdym wymiarze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228D" w:rsidRPr="00CD65BD" w:rsidRDefault="008F228D" w:rsidP="008F228D">
            <w:pPr>
              <w:suppressAutoHyphens/>
              <w:autoSpaceDN w:val="0"/>
              <w:spacing w:after="0" w:line="240" w:lineRule="auto"/>
              <w:jc w:val="center"/>
              <w:textAlignment w:val="baseline"/>
              <w:rPr>
                <w:rFonts w:ascii="Times New Roman" w:eastAsia="Calibri" w:hAnsi="Times New Roman" w:cs="Times New Roman"/>
                <w:b/>
                <w:sz w:val="20"/>
                <w:szCs w:val="20"/>
              </w:rPr>
            </w:pPr>
            <w:r w:rsidRPr="00CD65BD">
              <w:rPr>
                <w:rFonts w:ascii="Times New Roman" w:eastAsia="Calibri" w:hAnsi="Times New Roman" w:cs="Times New Roman"/>
                <w:b/>
                <w:sz w:val="20"/>
                <w:szCs w:val="20"/>
              </w:rPr>
              <w:t>Ocena (średnia punktów) we wszystkich wymiarów</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228D" w:rsidRPr="00CD65BD" w:rsidRDefault="008F228D" w:rsidP="008F228D">
            <w:pPr>
              <w:tabs>
                <w:tab w:val="left" w:pos="426"/>
              </w:tabs>
              <w:suppressAutoHyphens/>
              <w:autoSpaceDN w:val="0"/>
              <w:spacing w:after="0" w:line="240" w:lineRule="auto"/>
              <w:jc w:val="center"/>
              <w:textAlignment w:val="baseline"/>
              <w:rPr>
                <w:rFonts w:ascii="Times New Roman" w:eastAsia="Calibri" w:hAnsi="Times New Roman" w:cs="Times New Roman"/>
                <w:b/>
                <w:sz w:val="20"/>
                <w:szCs w:val="20"/>
              </w:rPr>
            </w:pPr>
            <w:r w:rsidRPr="00CD65BD">
              <w:rPr>
                <w:rFonts w:ascii="Times New Roman" w:eastAsia="Calibri" w:hAnsi="Times New Roman" w:cs="Times New Roman"/>
                <w:b/>
                <w:sz w:val="20"/>
                <w:szCs w:val="20"/>
              </w:rPr>
              <w:t>Elementy wymagające poprawy</w:t>
            </w:r>
          </w:p>
          <w:p w:rsidR="008F228D" w:rsidRPr="00CD65BD" w:rsidRDefault="008F228D" w:rsidP="008F228D">
            <w:pPr>
              <w:suppressAutoHyphens/>
              <w:autoSpaceDN w:val="0"/>
              <w:spacing w:after="0" w:line="240" w:lineRule="auto"/>
              <w:jc w:val="center"/>
              <w:textAlignment w:val="baseline"/>
              <w:rPr>
                <w:rFonts w:ascii="Times New Roman" w:eastAsia="Calibri" w:hAnsi="Times New Roman" w:cs="Times New Roman"/>
              </w:rPr>
            </w:pPr>
            <w:r w:rsidRPr="00CD65BD">
              <w:rPr>
                <w:rFonts w:ascii="Times New Roman" w:eastAsia="Calibri" w:hAnsi="Times New Roman" w:cs="Times New Roman"/>
                <w:sz w:val="20"/>
                <w:szCs w:val="20"/>
              </w:rPr>
              <w:t>(jeśli aktualny stan odbiega od pożądanego (5 pkt)</w:t>
            </w:r>
          </w:p>
        </w:tc>
      </w:tr>
      <w:tr w:rsidR="008F228D" w:rsidRPr="00CD65BD" w:rsidTr="002230C4">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28D" w:rsidRPr="00CD65BD" w:rsidRDefault="008F228D" w:rsidP="008F228D">
            <w:pPr>
              <w:tabs>
                <w:tab w:val="left" w:pos="601"/>
                <w:tab w:val="left" w:pos="743"/>
                <w:tab w:val="left" w:pos="884"/>
              </w:tabs>
              <w:suppressAutoHyphens/>
              <w:autoSpaceDN w:val="0"/>
              <w:spacing w:after="0" w:line="240" w:lineRule="auto"/>
              <w:ind w:right="-255"/>
              <w:jc w:val="center"/>
              <w:textAlignment w:val="baseline"/>
              <w:rPr>
                <w:rFonts w:ascii="Times New Roman" w:eastAsia="Calibri" w:hAnsi="Times New Roman" w:cs="Times New Roman"/>
              </w:rPr>
            </w:pPr>
            <w:r w:rsidRPr="00CD65BD">
              <w:rPr>
                <w:rFonts w:ascii="Times New Roman" w:eastAsia="Calibri" w:hAnsi="Times New Roman" w:cs="Times New Roman"/>
              </w:rPr>
              <w:t>1</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28D" w:rsidRPr="00CD65BD" w:rsidRDefault="008F228D" w:rsidP="008F228D">
            <w:pPr>
              <w:suppressAutoHyphens/>
              <w:autoSpaceDN w:val="0"/>
              <w:spacing w:after="0" w:line="240" w:lineRule="auto"/>
              <w:jc w:val="center"/>
              <w:textAlignment w:val="baseline"/>
              <w:rPr>
                <w:rFonts w:ascii="Times New Roman" w:eastAsia="Calibri" w:hAnsi="Times New Roman" w:cs="Times New Roman"/>
              </w:rPr>
            </w:pPr>
            <w:r w:rsidRPr="00CD65BD">
              <w:rPr>
                <w:rFonts w:ascii="Times New Roman" w:eastAsia="Calibri"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28D" w:rsidRPr="00CD65BD" w:rsidRDefault="008F228D" w:rsidP="008F228D">
            <w:pPr>
              <w:suppressAutoHyphens/>
              <w:autoSpaceDN w:val="0"/>
              <w:spacing w:after="0" w:line="240" w:lineRule="auto"/>
              <w:jc w:val="center"/>
              <w:textAlignment w:val="baseline"/>
              <w:rPr>
                <w:rFonts w:ascii="Times New Roman" w:eastAsia="Calibri" w:hAnsi="Times New Roman" w:cs="Times New Roman"/>
              </w:rPr>
            </w:pPr>
            <w:r w:rsidRPr="00CD65BD">
              <w:rPr>
                <w:rFonts w:ascii="Times New Roman" w:eastAsia="Calibri"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28D" w:rsidRPr="00CD65BD" w:rsidRDefault="008F228D" w:rsidP="008F228D">
            <w:pPr>
              <w:suppressAutoHyphens/>
              <w:autoSpaceDN w:val="0"/>
              <w:spacing w:after="0" w:line="240" w:lineRule="auto"/>
              <w:jc w:val="center"/>
              <w:textAlignment w:val="baseline"/>
              <w:rPr>
                <w:rFonts w:ascii="Times New Roman" w:eastAsia="Calibri" w:hAnsi="Times New Roman" w:cs="Times New Roman"/>
              </w:rPr>
            </w:pPr>
            <w:r w:rsidRPr="00CD65BD">
              <w:rPr>
                <w:rFonts w:ascii="Times New Roman" w:eastAsia="Calibri" w:hAnsi="Times New Roman" w:cs="Times New Roman"/>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228D" w:rsidRPr="00CD65BD" w:rsidRDefault="008F228D" w:rsidP="008F228D">
            <w:pPr>
              <w:suppressAutoHyphens/>
              <w:autoSpaceDN w:val="0"/>
              <w:spacing w:after="0" w:line="240" w:lineRule="auto"/>
              <w:jc w:val="center"/>
              <w:textAlignment w:val="baseline"/>
              <w:rPr>
                <w:rFonts w:ascii="Times New Roman" w:eastAsia="Calibri" w:hAnsi="Times New Roman" w:cs="Times New Roman"/>
              </w:rPr>
            </w:pPr>
            <w:r w:rsidRPr="00CD65BD">
              <w:rPr>
                <w:rFonts w:ascii="Times New Roman" w:eastAsia="Calibri" w:hAnsi="Times New Roman" w:cs="Times New Roman"/>
              </w:rPr>
              <w:t>5</w:t>
            </w:r>
          </w:p>
        </w:tc>
      </w:tr>
      <w:tr w:rsidR="00173C76" w:rsidRPr="00CD65BD" w:rsidTr="002230C4">
        <w:trPr>
          <w:trHeight w:val="265"/>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76" w:rsidRPr="00CD65BD" w:rsidRDefault="00173C76" w:rsidP="008F228D">
            <w:pPr>
              <w:suppressAutoHyphens/>
              <w:autoSpaceDN w:val="0"/>
              <w:spacing w:after="0" w:line="240" w:lineRule="auto"/>
              <w:textAlignment w:val="baseline"/>
              <w:rPr>
                <w:rFonts w:ascii="Times New Roman" w:eastAsia="Calibri" w:hAnsi="Times New Roman" w:cs="Times New Roman"/>
                <w:b/>
              </w:rPr>
            </w:pPr>
            <w:r w:rsidRPr="00CD65BD">
              <w:rPr>
                <w:rFonts w:ascii="Times New Roman" w:eastAsia="Calibri" w:hAnsi="Times New Roman" w:cs="Times New Roman"/>
                <w:b/>
              </w:rPr>
              <w:t>Uczniowie</w:t>
            </w:r>
          </w:p>
          <w:p w:rsidR="00173C76" w:rsidRPr="00CD65BD" w:rsidRDefault="00173C76" w:rsidP="008F228D">
            <w:pPr>
              <w:suppressAutoHyphens/>
              <w:autoSpaceDN w:val="0"/>
              <w:spacing w:after="0" w:line="240" w:lineRule="auto"/>
              <w:textAlignment w:val="baseline"/>
              <w:rPr>
                <w:rFonts w:ascii="Times New Roman" w:eastAsia="Calibri" w:hAnsi="Times New Roman" w:cs="Times New Roman"/>
              </w:rPr>
            </w:pPr>
            <w:r w:rsidRPr="00CD65BD">
              <w:rPr>
                <w:rFonts w:ascii="Times New Roman" w:eastAsia="Calibri" w:hAnsi="Times New Roman" w:cs="Times New Roman"/>
              </w:rPr>
              <w:t xml:space="preserve">liczba: 60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76" w:rsidRPr="00CD65BD" w:rsidRDefault="00173C76" w:rsidP="002230C4">
            <w:pPr>
              <w:suppressAutoHyphens/>
              <w:autoSpaceDN w:val="0"/>
              <w:spacing w:after="0" w:line="240" w:lineRule="auto"/>
              <w:textAlignment w:val="baseline"/>
              <w:rPr>
                <w:rFonts w:ascii="Times New Roman" w:eastAsia="Calibri" w:hAnsi="Times New Roman" w:cs="Times New Roman"/>
              </w:rPr>
            </w:pPr>
            <w:r w:rsidRPr="00CD65BD">
              <w:rPr>
                <w:rFonts w:ascii="Times New Roman" w:eastAsia="Times New Roman" w:hAnsi="Times New Roman" w:cs="Times New Roman"/>
                <w:sz w:val="20"/>
                <w:szCs w:val="20"/>
              </w:rPr>
              <w:t>Stwarzanie uczniom możliwości uczestnictwa w życiu szkoły (3–5)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73C76" w:rsidRPr="00CD65BD" w:rsidRDefault="00AD2306" w:rsidP="002230C4">
            <w:pPr>
              <w:spacing w:after="0"/>
              <w:jc w:val="center"/>
              <w:rPr>
                <w:rFonts w:ascii="Times New Roman" w:hAnsi="Times New Roman" w:cs="Times New Roman"/>
                <w:color w:val="000000"/>
              </w:rPr>
            </w:pPr>
            <w:r w:rsidRPr="00CD65BD">
              <w:rPr>
                <w:rFonts w:ascii="Times New Roman" w:hAnsi="Times New Roman" w:cs="Times New Roman"/>
                <w:color w:val="000000"/>
              </w:rPr>
              <w:t>94</w:t>
            </w:r>
            <w:r w:rsidR="00173C76" w:rsidRPr="00CD65BD">
              <w:rPr>
                <w:rFonts w:ascii="Times New Roman" w:hAnsi="Times New Roman" w:cs="Times New Roman"/>
                <w:color w:val="000000"/>
              </w:rPr>
              <w:t>% - 5</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73C76" w:rsidRPr="00CD65BD" w:rsidRDefault="00173C76" w:rsidP="002230C4">
            <w:pPr>
              <w:spacing w:after="0"/>
              <w:jc w:val="center"/>
              <w:rPr>
                <w:rFonts w:ascii="Times New Roman" w:hAnsi="Times New Roman" w:cs="Times New Roman"/>
                <w:color w:val="000000"/>
              </w:rPr>
            </w:pPr>
            <w:r w:rsidRPr="00CD65BD">
              <w:rPr>
                <w:rFonts w:ascii="Times New Roman" w:hAnsi="Times New Roman" w:cs="Times New Roman"/>
                <w:color w:val="000000"/>
              </w:rPr>
              <w:t>4,7</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3C76" w:rsidRPr="00CD65BD" w:rsidRDefault="006B1E5E" w:rsidP="006B1E5E">
            <w:pPr>
              <w:suppressAutoHyphens/>
              <w:autoSpaceDN w:val="0"/>
              <w:spacing w:after="0" w:line="240" w:lineRule="auto"/>
              <w:textAlignment w:val="baseline"/>
              <w:rPr>
                <w:rFonts w:ascii="Times New Roman" w:eastAsia="Calibri" w:hAnsi="Times New Roman" w:cs="Times New Roman"/>
                <w:b/>
              </w:rPr>
            </w:pPr>
            <w:r w:rsidRPr="00CD65BD">
              <w:rPr>
                <w:rFonts w:ascii="Times New Roman" w:hAnsi="Times New Roman" w:cs="Times New Roman"/>
                <w:b/>
              </w:rPr>
              <w:t>Niewłaściwe relacje między uczniami. Część uczniów dokucza sobie nawzajem.</w:t>
            </w:r>
          </w:p>
        </w:tc>
      </w:tr>
      <w:tr w:rsidR="00173C76" w:rsidRPr="00CD65BD" w:rsidTr="002230C4">
        <w:trPr>
          <w:trHeight w:val="265"/>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76" w:rsidRPr="00CD65BD" w:rsidRDefault="00173C76" w:rsidP="008F228D">
            <w:pPr>
              <w:numPr>
                <w:ilvl w:val="1"/>
                <w:numId w:val="37"/>
              </w:numPr>
              <w:suppressAutoHyphens/>
              <w:autoSpaceDN w:val="0"/>
              <w:spacing w:after="0" w:line="240" w:lineRule="auto"/>
              <w:ind w:left="317" w:hanging="317"/>
              <w:textAlignment w:val="baseline"/>
              <w:rPr>
                <w:rFonts w:ascii="Times New Roman" w:eastAsia="Calibri" w:hAnsi="Times New Roman" w:cs="Times New Roman"/>
                <w:b/>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76" w:rsidRPr="00CD65BD" w:rsidRDefault="00173C76" w:rsidP="002230C4">
            <w:pPr>
              <w:suppressAutoHyphens/>
              <w:autoSpaceDN w:val="0"/>
              <w:spacing w:after="0" w:line="240" w:lineRule="auto"/>
              <w:textAlignment w:val="baseline"/>
              <w:rPr>
                <w:rFonts w:ascii="Times New Roman" w:eastAsia="Calibri" w:hAnsi="Times New Roman" w:cs="Times New Roman"/>
              </w:rPr>
            </w:pPr>
            <w:r w:rsidRPr="00CD65BD">
              <w:rPr>
                <w:rFonts w:ascii="Times New Roman" w:eastAsia="Times New Roman" w:hAnsi="Times New Roman" w:cs="Times New Roman"/>
                <w:sz w:val="20"/>
                <w:szCs w:val="20"/>
              </w:rPr>
              <w:t>Relacje i wsparcie ze strony nauczycieli (</w:t>
            </w:r>
            <w:r w:rsidRPr="00CD65BD">
              <w:rPr>
                <w:rFonts w:ascii="Times New Roman" w:eastAsia="Calibri" w:hAnsi="Times New Roman" w:cs="Times New Roman"/>
                <w:sz w:val="20"/>
                <w:szCs w:val="20"/>
              </w:rPr>
              <w:t>6</w:t>
            </w:r>
            <w:r w:rsidRPr="00CD65BD">
              <w:rPr>
                <w:rFonts w:ascii="Times New Roman" w:eastAsia="Times New Roman" w:hAnsi="Times New Roman" w:cs="Times New Roman"/>
                <w:sz w:val="20"/>
                <w:szCs w:val="20"/>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73C76" w:rsidRPr="00CD65BD" w:rsidRDefault="00AD2306" w:rsidP="002230C4">
            <w:pPr>
              <w:spacing w:after="0"/>
              <w:jc w:val="center"/>
              <w:rPr>
                <w:rFonts w:ascii="Times New Roman" w:hAnsi="Times New Roman" w:cs="Times New Roman"/>
                <w:color w:val="000000"/>
              </w:rPr>
            </w:pPr>
            <w:r w:rsidRPr="00CD65BD">
              <w:rPr>
                <w:rFonts w:ascii="Times New Roman" w:hAnsi="Times New Roman" w:cs="Times New Roman"/>
                <w:color w:val="000000"/>
              </w:rPr>
              <w:t>94</w:t>
            </w:r>
            <w:r w:rsidR="00173C76" w:rsidRPr="00CD65BD">
              <w:rPr>
                <w:rFonts w:ascii="Times New Roman" w:hAnsi="Times New Roman" w:cs="Times New Roman"/>
                <w:color w:val="000000"/>
              </w:rPr>
              <w:t>% - 5</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76" w:rsidRPr="00CD65BD" w:rsidRDefault="00173C76" w:rsidP="002230C4">
            <w:pPr>
              <w:suppressAutoHyphens/>
              <w:autoSpaceDN w:val="0"/>
              <w:spacing w:after="0" w:line="240" w:lineRule="auto"/>
              <w:jc w:val="center"/>
              <w:textAlignment w:val="baseline"/>
              <w:rPr>
                <w:rFonts w:ascii="Times New Roman" w:eastAsia="Calibri" w:hAnsi="Times New Roman" w:cs="Times New Roman"/>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3C76" w:rsidRPr="00CD65BD" w:rsidRDefault="00173C76" w:rsidP="002230C4">
            <w:pPr>
              <w:suppressAutoHyphens/>
              <w:autoSpaceDN w:val="0"/>
              <w:spacing w:after="0" w:line="240" w:lineRule="auto"/>
              <w:textAlignment w:val="baseline"/>
              <w:rPr>
                <w:rFonts w:ascii="Times New Roman" w:eastAsia="Calibri" w:hAnsi="Times New Roman" w:cs="Times New Roman"/>
              </w:rPr>
            </w:pPr>
          </w:p>
        </w:tc>
      </w:tr>
      <w:tr w:rsidR="00173C76" w:rsidRPr="00CD65BD" w:rsidTr="002230C4">
        <w:trPr>
          <w:trHeight w:val="265"/>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76" w:rsidRPr="00CD65BD" w:rsidRDefault="00173C76" w:rsidP="008F228D">
            <w:pPr>
              <w:numPr>
                <w:ilvl w:val="1"/>
                <w:numId w:val="37"/>
              </w:numPr>
              <w:suppressAutoHyphens/>
              <w:autoSpaceDN w:val="0"/>
              <w:spacing w:after="0" w:line="240" w:lineRule="auto"/>
              <w:ind w:left="317" w:hanging="317"/>
              <w:textAlignment w:val="baseline"/>
              <w:rPr>
                <w:rFonts w:ascii="Times New Roman" w:eastAsia="Calibri" w:hAnsi="Times New Roman" w:cs="Times New Roman"/>
                <w:b/>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76" w:rsidRPr="00CD65BD" w:rsidRDefault="00173C76" w:rsidP="002230C4">
            <w:pPr>
              <w:suppressAutoHyphens/>
              <w:autoSpaceDN w:val="0"/>
              <w:spacing w:after="0" w:line="240" w:lineRule="auto"/>
              <w:textAlignment w:val="baseline"/>
              <w:rPr>
                <w:rFonts w:ascii="Times New Roman" w:eastAsia="Calibri" w:hAnsi="Times New Roman" w:cs="Times New Roman"/>
              </w:rPr>
            </w:pPr>
            <w:r w:rsidRPr="00CD65BD">
              <w:rPr>
                <w:rFonts w:ascii="Times New Roman" w:eastAsia="Times New Roman" w:hAnsi="Times New Roman" w:cs="Times New Roman"/>
                <w:sz w:val="20"/>
                <w:szCs w:val="20"/>
              </w:rPr>
              <w:t>Relacje między uczniami (</w:t>
            </w:r>
            <w:r w:rsidRPr="00CD65BD">
              <w:rPr>
                <w:rFonts w:ascii="Times New Roman" w:eastAsia="Calibri" w:hAnsi="Times New Roman" w:cs="Times New Roman"/>
                <w:sz w:val="20"/>
                <w:szCs w:val="20"/>
              </w:rPr>
              <w:t>10</w:t>
            </w:r>
            <w:r w:rsidRPr="00CD65BD">
              <w:rPr>
                <w:rFonts w:ascii="Times New Roman" w:eastAsia="Times New Roman" w:hAnsi="Times New Roman" w:cs="Times New Roman"/>
                <w:sz w:val="20"/>
                <w:szCs w:val="2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73C76" w:rsidRPr="00CD65BD" w:rsidRDefault="00AD2306" w:rsidP="002230C4">
            <w:pPr>
              <w:spacing w:after="0"/>
              <w:jc w:val="center"/>
              <w:rPr>
                <w:rFonts w:ascii="Times New Roman" w:hAnsi="Times New Roman" w:cs="Times New Roman"/>
                <w:color w:val="000000"/>
              </w:rPr>
            </w:pPr>
            <w:r w:rsidRPr="00CD65BD">
              <w:rPr>
                <w:rFonts w:ascii="Times New Roman" w:hAnsi="Times New Roman" w:cs="Times New Roman"/>
                <w:color w:val="000000"/>
              </w:rPr>
              <w:t>82</w:t>
            </w:r>
            <w:r w:rsidR="00173C76" w:rsidRPr="00CD65BD">
              <w:rPr>
                <w:rFonts w:ascii="Times New Roman" w:hAnsi="Times New Roman" w:cs="Times New Roman"/>
                <w:color w:val="000000"/>
              </w:rPr>
              <w:t>% - 4</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76" w:rsidRPr="00CD65BD" w:rsidRDefault="00173C76" w:rsidP="002230C4">
            <w:pPr>
              <w:suppressAutoHyphens/>
              <w:autoSpaceDN w:val="0"/>
              <w:spacing w:after="0" w:line="240" w:lineRule="auto"/>
              <w:jc w:val="center"/>
              <w:textAlignment w:val="baseline"/>
              <w:rPr>
                <w:rFonts w:ascii="Times New Roman" w:eastAsia="Calibri" w:hAnsi="Times New Roman" w:cs="Times New Roman"/>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3C76" w:rsidRPr="00CD65BD" w:rsidRDefault="00173C76" w:rsidP="002230C4">
            <w:pPr>
              <w:suppressAutoHyphens/>
              <w:autoSpaceDN w:val="0"/>
              <w:spacing w:after="0" w:line="240" w:lineRule="auto"/>
              <w:textAlignment w:val="baseline"/>
              <w:rPr>
                <w:rFonts w:ascii="Times New Roman" w:eastAsia="Calibri" w:hAnsi="Times New Roman" w:cs="Times New Roman"/>
              </w:rPr>
            </w:pPr>
          </w:p>
        </w:tc>
      </w:tr>
      <w:tr w:rsidR="00173C76" w:rsidRPr="00CD65BD" w:rsidTr="002230C4">
        <w:trPr>
          <w:trHeight w:val="159"/>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76" w:rsidRPr="00CD65BD" w:rsidRDefault="00173C76" w:rsidP="008F228D">
            <w:pPr>
              <w:suppressAutoHyphens/>
              <w:autoSpaceDN w:val="0"/>
              <w:spacing w:after="0" w:line="240" w:lineRule="auto"/>
              <w:textAlignment w:val="baseline"/>
              <w:rPr>
                <w:rFonts w:ascii="Times New Roman" w:eastAsia="Calibri" w:hAnsi="Times New Roman" w:cs="Times New Roman"/>
                <w:b/>
              </w:rPr>
            </w:pPr>
            <w:r w:rsidRPr="00CD65BD">
              <w:rPr>
                <w:rFonts w:ascii="Times New Roman" w:eastAsia="Calibri" w:hAnsi="Times New Roman" w:cs="Times New Roman"/>
                <w:b/>
              </w:rPr>
              <w:t>Nauczyciele</w:t>
            </w:r>
          </w:p>
          <w:p w:rsidR="00173C76" w:rsidRPr="00CD65BD" w:rsidRDefault="00173C76" w:rsidP="008F228D">
            <w:pPr>
              <w:suppressAutoHyphens/>
              <w:autoSpaceDN w:val="0"/>
              <w:spacing w:after="0" w:line="240" w:lineRule="auto"/>
              <w:textAlignment w:val="baseline"/>
              <w:rPr>
                <w:rFonts w:ascii="Times New Roman" w:eastAsia="Calibri" w:hAnsi="Times New Roman" w:cs="Times New Roman"/>
              </w:rPr>
            </w:pPr>
            <w:r w:rsidRPr="00CD65BD">
              <w:rPr>
                <w:rFonts w:ascii="Times New Roman" w:eastAsia="Calibri" w:hAnsi="Times New Roman" w:cs="Times New Roman"/>
              </w:rPr>
              <w:t>liczba:26</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76" w:rsidRPr="00CD65BD" w:rsidRDefault="00173C76" w:rsidP="002230C4">
            <w:pPr>
              <w:suppressAutoHyphens/>
              <w:autoSpaceDN w:val="0"/>
              <w:spacing w:after="0" w:line="240" w:lineRule="auto"/>
              <w:textAlignment w:val="baseline"/>
              <w:rPr>
                <w:rFonts w:ascii="Times New Roman" w:eastAsia="Calibri" w:hAnsi="Times New Roman" w:cs="Times New Roman"/>
              </w:rPr>
            </w:pPr>
            <w:r w:rsidRPr="00CD65BD">
              <w:rPr>
                <w:rFonts w:ascii="Times New Roman" w:eastAsia="Times New Roman" w:hAnsi="Times New Roman" w:cs="Times New Roman"/>
              </w:rPr>
              <w:t>Stwarzanie nauczycielom możliwości uczestnictwa w życiu szkoły (</w:t>
            </w:r>
            <w:r w:rsidRPr="00CD65BD">
              <w:rPr>
                <w:rFonts w:ascii="Times New Roman" w:eastAsia="Calibri" w:hAnsi="Times New Roman" w:cs="Times New Roman"/>
              </w:rPr>
              <w:t>4</w:t>
            </w:r>
            <w:r w:rsidRPr="00CD65BD">
              <w:rPr>
                <w:rFonts w:ascii="Times New Roman" w:eastAsia="Times New Roman" w:hAnsi="Times New Roman" w:cs="Times New Roman"/>
              </w:rPr>
              <w:t>–5</w:t>
            </w:r>
            <w:r w:rsidR="002F0F62" w:rsidRPr="00CD65BD">
              <w:rPr>
                <w:rFonts w:ascii="Times New Roman" w:eastAsia="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3C76" w:rsidRPr="00CD65BD" w:rsidRDefault="002F0F62" w:rsidP="002230C4">
            <w:pPr>
              <w:suppressAutoHyphens/>
              <w:autoSpaceDN w:val="0"/>
              <w:spacing w:after="0" w:line="240" w:lineRule="auto"/>
              <w:jc w:val="center"/>
              <w:textAlignment w:val="baseline"/>
              <w:rPr>
                <w:rFonts w:ascii="Times New Roman" w:eastAsia="Calibri" w:hAnsi="Times New Roman" w:cs="Times New Roman"/>
              </w:rPr>
            </w:pPr>
            <w:r w:rsidRPr="00CD65BD">
              <w:rPr>
                <w:rFonts w:ascii="Times New Roman" w:eastAsia="Calibri" w:hAnsi="Times New Roman" w:cs="Times New Roman"/>
              </w:rPr>
              <w:t>98 % - 5</w:t>
            </w:r>
          </w:p>
          <w:p w:rsidR="002F0F62" w:rsidRPr="00CD65BD" w:rsidRDefault="002F0F62" w:rsidP="002230C4">
            <w:pPr>
              <w:suppressAutoHyphens/>
              <w:autoSpaceDN w:val="0"/>
              <w:spacing w:after="0" w:line="240" w:lineRule="auto"/>
              <w:jc w:val="center"/>
              <w:textAlignment w:val="baseline"/>
              <w:rPr>
                <w:rFonts w:ascii="Times New Roman" w:eastAsia="Calibri" w:hAnsi="Times New Roman" w:cs="Times New Roman"/>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76" w:rsidRPr="00CD65BD" w:rsidRDefault="002F0F62" w:rsidP="002230C4">
            <w:pPr>
              <w:suppressAutoHyphens/>
              <w:autoSpaceDN w:val="0"/>
              <w:spacing w:after="0" w:line="240" w:lineRule="auto"/>
              <w:jc w:val="center"/>
              <w:textAlignment w:val="baseline"/>
              <w:rPr>
                <w:rFonts w:ascii="Times New Roman" w:eastAsia="Calibri" w:hAnsi="Times New Roman" w:cs="Times New Roman"/>
              </w:rPr>
            </w:pPr>
            <w:r w:rsidRPr="00CD65BD">
              <w:rPr>
                <w:rFonts w:ascii="Times New Roman" w:eastAsia="Calibri" w:hAnsi="Times New Roman" w:cs="Times New Roman"/>
              </w:rPr>
              <w:t>5</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3C76" w:rsidRPr="00CD65BD" w:rsidRDefault="00173C76" w:rsidP="002230C4">
            <w:pPr>
              <w:suppressAutoHyphens/>
              <w:autoSpaceDN w:val="0"/>
              <w:spacing w:after="0" w:line="240" w:lineRule="auto"/>
              <w:textAlignment w:val="baseline"/>
              <w:rPr>
                <w:rFonts w:ascii="Times New Roman" w:eastAsia="Calibri" w:hAnsi="Times New Roman" w:cs="Times New Roman"/>
              </w:rPr>
            </w:pPr>
          </w:p>
        </w:tc>
      </w:tr>
      <w:tr w:rsidR="00173C76" w:rsidRPr="00CD65BD" w:rsidTr="002230C4">
        <w:trPr>
          <w:trHeight w:val="15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76" w:rsidRPr="00CD65BD" w:rsidRDefault="00173C76" w:rsidP="008F228D">
            <w:pPr>
              <w:suppressAutoHyphens/>
              <w:autoSpaceDN w:val="0"/>
              <w:spacing w:after="0" w:line="240" w:lineRule="auto"/>
              <w:textAlignment w:val="baseline"/>
              <w:rPr>
                <w:rFonts w:ascii="Times New Roman" w:eastAsia="Calibri" w:hAnsi="Times New Roman" w:cs="Times New Roman"/>
                <w:b/>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76" w:rsidRPr="00CD65BD" w:rsidRDefault="00173C76" w:rsidP="002230C4">
            <w:pPr>
              <w:suppressAutoHyphens/>
              <w:autoSpaceDN w:val="0"/>
              <w:spacing w:after="0" w:line="240" w:lineRule="auto"/>
              <w:textAlignment w:val="baseline"/>
              <w:rPr>
                <w:rFonts w:ascii="Times New Roman" w:eastAsia="Calibri" w:hAnsi="Times New Roman" w:cs="Times New Roman"/>
              </w:rPr>
            </w:pPr>
            <w:r w:rsidRPr="00CD65BD">
              <w:rPr>
                <w:rFonts w:ascii="Times New Roman" w:eastAsia="Times New Roman" w:hAnsi="Times New Roman" w:cs="Times New Roman"/>
              </w:rPr>
              <w:t>Relacje i wsparcie ze strony dyrekcji szkoły (</w:t>
            </w:r>
            <w:r w:rsidRPr="00CD65BD">
              <w:rPr>
                <w:rFonts w:ascii="Times New Roman" w:eastAsia="Calibri" w:hAnsi="Times New Roman" w:cs="Times New Roman"/>
              </w:rPr>
              <w:t>6</w:t>
            </w:r>
            <w:r w:rsidRPr="00CD65BD">
              <w:rPr>
                <w:rFonts w:ascii="Times New Roman" w:eastAsia="Times New Roman" w:hAnsi="Times New Roman" w:cs="Times New Roman"/>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3C76" w:rsidRPr="00CD65BD" w:rsidRDefault="002F0F62" w:rsidP="002230C4">
            <w:pPr>
              <w:suppressAutoHyphens/>
              <w:autoSpaceDN w:val="0"/>
              <w:spacing w:after="0" w:line="240" w:lineRule="auto"/>
              <w:jc w:val="center"/>
              <w:textAlignment w:val="baseline"/>
              <w:rPr>
                <w:rFonts w:ascii="Times New Roman" w:eastAsia="Calibri" w:hAnsi="Times New Roman" w:cs="Times New Roman"/>
              </w:rPr>
            </w:pPr>
            <w:r w:rsidRPr="00CD65BD">
              <w:rPr>
                <w:rFonts w:ascii="Times New Roman" w:eastAsia="Calibri" w:hAnsi="Times New Roman" w:cs="Times New Roman"/>
              </w:rPr>
              <w:t>100% -5</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76" w:rsidRPr="00CD65BD" w:rsidRDefault="00173C76" w:rsidP="002230C4">
            <w:pPr>
              <w:suppressAutoHyphens/>
              <w:autoSpaceDN w:val="0"/>
              <w:spacing w:after="0" w:line="240" w:lineRule="auto"/>
              <w:jc w:val="center"/>
              <w:textAlignment w:val="baseline"/>
              <w:rPr>
                <w:rFonts w:ascii="Times New Roman" w:eastAsia="Calibri" w:hAnsi="Times New Roman" w:cs="Times New Roman"/>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3C76" w:rsidRPr="00CD65BD" w:rsidRDefault="00173C76" w:rsidP="002230C4">
            <w:pPr>
              <w:suppressAutoHyphens/>
              <w:autoSpaceDN w:val="0"/>
              <w:spacing w:after="0" w:line="240" w:lineRule="auto"/>
              <w:textAlignment w:val="baseline"/>
              <w:rPr>
                <w:rFonts w:ascii="Times New Roman" w:eastAsia="Calibri" w:hAnsi="Times New Roman" w:cs="Times New Roman"/>
              </w:rPr>
            </w:pPr>
          </w:p>
        </w:tc>
      </w:tr>
      <w:tr w:rsidR="00173C76" w:rsidRPr="00CD65BD" w:rsidTr="002230C4">
        <w:trPr>
          <w:trHeight w:val="15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76" w:rsidRPr="00CD65BD" w:rsidRDefault="00173C76" w:rsidP="008F228D">
            <w:pPr>
              <w:suppressAutoHyphens/>
              <w:autoSpaceDN w:val="0"/>
              <w:spacing w:after="0" w:line="240" w:lineRule="auto"/>
              <w:textAlignment w:val="baseline"/>
              <w:rPr>
                <w:rFonts w:ascii="Times New Roman" w:eastAsia="Calibri" w:hAnsi="Times New Roman" w:cs="Times New Roman"/>
                <w:b/>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76" w:rsidRPr="00CD65BD" w:rsidRDefault="00173C76" w:rsidP="002230C4">
            <w:pPr>
              <w:suppressAutoHyphens/>
              <w:autoSpaceDN w:val="0"/>
              <w:spacing w:after="0" w:line="240" w:lineRule="auto"/>
              <w:textAlignment w:val="baseline"/>
              <w:rPr>
                <w:rFonts w:ascii="Times New Roman" w:eastAsia="Calibri" w:hAnsi="Times New Roman" w:cs="Times New Roman"/>
              </w:rPr>
            </w:pPr>
            <w:r w:rsidRPr="00CD65BD">
              <w:rPr>
                <w:rFonts w:ascii="Times New Roman" w:eastAsia="Times New Roman" w:hAnsi="Times New Roman" w:cs="Times New Roman"/>
              </w:rPr>
              <w:t>Relacje między nauczycielami (</w:t>
            </w:r>
            <w:r w:rsidRPr="00CD65BD">
              <w:rPr>
                <w:rFonts w:ascii="Times New Roman" w:eastAsia="Calibri" w:hAnsi="Times New Roman" w:cs="Times New Roman"/>
              </w:rPr>
              <w:t>10</w:t>
            </w:r>
            <w:r w:rsidRPr="00CD65BD">
              <w:rPr>
                <w:rFonts w:ascii="Times New Roman" w:eastAsia="Times New Roman" w:hAnsi="Times New Roman" w:cs="Times New Roman"/>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3C76" w:rsidRPr="00CD65BD" w:rsidRDefault="002F0F62" w:rsidP="002230C4">
            <w:pPr>
              <w:suppressAutoHyphens/>
              <w:autoSpaceDN w:val="0"/>
              <w:spacing w:after="0" w:line="240" w:lineRule="auto"/>
              <w:jc w:val="center"/>
              <w:textAlignment w:val="baseline"/>
              <w:rPr>
                <w:rFonts w:ascii="Times New Roman" w:eastAsia="Calibri" w:hAnsi="Times New Roman" w:cs="Times New Roman"/>
              </w:rPr>
            </w:pPr>
            <w:r w:rsidRPr="00CD65BD">
              <w:rPr>
                <w:rFonts w:ascii="Times New Roman" w:eastAsia="Calibri" w:hAnsi="Times New Roman" w:cs="Times New Roman"/>
              </w:rPr>
              <w:t>100% - 5</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76" w:rsidRPr="00CD65BD" w:rsidRDefault="00173C76" w:rsidP="002230C4">
            <w:pPr>
              <w:suppressAutoHyphens/>
              <w:autoSpaceDN w:val="0"/>
              <w:spacing w:after="0" w:line="240" w:lineRule="auto"/>
              <w:jc w:val="center"/>
              <w:textAlignment w:val="baseline"/>
              <w:rPr>
                <w:rFonts w:ascii="Times New Roman" w:eastAsia="Calibri" w:hAnsi="Times New Roman" w:cs="Times New Roman"/>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3C76" w:rsidRPr="00CD65BD" w:rsidRDefault="00173C76" w:rsidP="002230C4">
            <w:pPr>
              <w:suppressAutoHyphens/>
              <w:autoSpaceDN w:val="0"/>
              <w:spacing w:after="0" w:line="240" w:lineRule="auto"/>
              <w:textAlignment w:val="baseline"/>
              <w:rPr>
                <w:rFonts w:ascii="Times New Roman" w:eastAsia="Calibri" w:hAnsi="Times New Roman" w:cs="Times New Roman"/>
              </w:rPr>
            </w:pPr>
          </w:p>
        </w:tc>
      </w:tr>
      <w:tr w:rsidR="002F0F62" w:rsidRPr="00CD65BD" w:rsidTr="002230C4">
        <w:trPr>
          <w:trHeight w:val="15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F62" w:rsidRPr="00CD65BD" w:rsidRDefault="002F0F62" w:rsidP="008F228D">
            <w:pPr>
              <w:suppressAutoHyphens/>
              <w:autoSpaceDN w:val="0"/>
              <w:spacing w:after="0" w:line="240" w:lineRule="auto"/>
              <w:textAlignment w:val="baseline"/>
              <w:rPr>
                <w:rFonts w:ascii="Times New Roman" w:eastAsia="Calibri" w:hAnsi="Times New Roman" w:cs="Times New Roman"/>
                <w:b/>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F62" w:rsidRPr="00CD65BD" w:rsidRDefault="002F0F62" w:rsidP="002230C4">
            <w:pPr>
              <w:suppressAutoHyphens/>
              <w:autoSpaceDN w:val="0"/>
              <w:spacing w:after="0" w:line="240" w:lineRule="auto"/>
              <w:textAlignment w:val="baseline"/>
              <w:rPr>
                <w:rFonts w:ascii="Times New Roman" w:eastAsia="Calibri" w:hAnsi="Times New Roman" w:cs="Times New Roman"/>
              </w:rPr>
            </w:pPr>
            <w:r w:rsidRPr="00CD65BD">
              <w:rPr>
                <w:rFonts w:ascii="Times New Roman" w:eastAsia="Times New Roman" w:hAnsi="Times New Roman" w:cs="Times New Roman"/>
              </w:rPr>
              <w:t>Relacje z uczniami (</w:t>
            </w:r>
            <w:r w:rsidRPr="00CD65BD">
              <w:rPr>
                <w:rFonts w:ascii="Times New Roman" w:eastAsia="Calibri" w:hAnsi="Times New Roman" w:cs="Times New Roman"/>
              </w:rPr>
              <w:t>13</w:t>
            </w:r>
            <w:r w:rsidRPr="00CD65BD">
              <w:rPr>
                <w:rFonts w:ascii="Times New Roman" w:eastAsia="Times New Roman" w:hAnsi="Times New Roman" w:cs="Times New Roman"/>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F62" w:rsidRPr="00CD65BD" w:rsidRDefault="002F0F62" w:rsidP="002230C4">
            <w:pPr>
              <w:suppressAutoHyphens/>
              <w:autoSpaceDN w:val="0"/>
              <w:spacing w:after="0" w:line="240" w:lineRule="auto"/>
              <w:jc w:val="center"/>
              <w:textAlignment w:val="baseline"/>
              <w:rPr>
                <w:rFonts w:ascii="Times New Roman" w:eastAsia="Calibri" w:hAnsi="Times New Roman" w:cs="Times New Roman"/>
              </w:rPr>
            </w:pPr>
            <w:r w:rsidRPr="00CD65BD">
              <w:rPr>
                <w:rFonts w:ascii="Times New Roman" w:eastAsia="Calibri" w:hAnsi="Times New Roman" w:cs="Times New Roman"/>
              </w:rPr>
              <w:t>97% - 5</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F62" w:rsidRPr="00CD65BD" w:rsidRDefault="002F0F62" w:rsidP="002230C4">
            <w:pPr>
              <w:suppressAutoHyphens/>
              <w:autoSpaceDN w:val="0"/>
              <w:spacing w:after="0" w:line="240" w:lineRule="auto"/>
              <w:jc w:val="center"/>
              <w:textAlignment w:val="baseline"/>
              <w:rPr>
                <w:rFonts w:ascii="Times New Roman" w:eastAsia="Calibri" w:hAnsi="Times New Roman" w:cs="Times New Roman"/>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F62" w:rsidRPr="00CD65BD" w:rsidRDefault="002F0F62" w:rsidP="002230C4">
            <w:pPr>
              <w:suppressAutoHyphens/>
              <w:autoSpaceDN w:val="0"/>
              <w:spacing w:after="0" w:line="240" w:lineRule="auto"/>
              <w:textAlignment w:val="baseline"/>
              <w:rPr>
                <w:rFonts w:ascii="Times New Roman" w:eastAsia="Calibri" w:hAnsi="Times New Roman" w:cs="Times New Roman"/>
              </w:rPr>
            </w:pPr>
          </w:p>
        </w:tc>
      </w:tr>
      <w:tr w:rsidR="002F0F62" w:rsidRPr="00CD65BD" w:rsidTr="002230C4">
        <w:trPr>
          <w:trHeight w:val="15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F62" w:rsidRPr="00CD65BD" w:rsidRDefault="002F0F62" w:rsidP="008F228D">
            <w:pPr>
              <w:suppressAutoHyphens/>
              <w:autoSpaceDN w:val="0"/>
              <w:spacing w:after="0" w:line="240" w:lineRule="auto"/>
              <w:textAlignment w:val="baseline"/>
              <w:rPr>
                <w:rFonts w:ascii="Times New Roman" w:eastAsia="Calibri" w:hAnsi="Times New Roman" w:cs="Times New Roman"/>
                <w:b/>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F62" w:rsidRPr="00CD65BD" w:rsidRDefault="002F0F62" w:rsidP="002230C4">
            <w:pPr>
              <w:suppressAutoHyphens/>
              <w:autoSpaceDN w:val="0"/>
              <w:spacing w:after="0" w:line="240" w:lineRule="auto"/>
              <w:textAlignment w:val="baseline"/>
              <w:rPr>
                <w:rFonts w:ascii="Times New Roman" w:eastAsia="Calibri" w:hAnsi="Times New Roman" w:cs="Times New Roman"/>
              </w:rPr>
            </w:pPr>
            <w:r w:rsidRPr="00CD65BD">
              <w:rPr>
                <w:rFonts w:ascii="Times New Roman" w:eastAsia="Times New Roman" w:hAnsi="Times New Roman" w:cs="Times New Roman"/>
              </w:rPr>
              <w:t>Relacje z rodzicami uczniów (</w:t>
            </w:r>
            <w:r w:rsidRPr="00CD65BD">
              <w:rPr>
                <w:rFonts w:ascii="Times New Roman" w:eastAsia="Calibri" w:hAnsi="Times New Roman" w:cs="Times New Roman"/>
              </w:rPr>
              <w:t>17</w:t>
            </w:r>
            <w:r w:rsidRPr="00CD65BD">
              <w:rPr>
                <w:rFonts w:ascii="Times New Roman" w:eastAsia="Times New Roman" w:hAnsi="Times New Roman" w:cs="Times New Roman"/>
              </w:rPr>
              <w:t>–19)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F62" w:rsidRPr="00CD65BD" w:rsidRDefault="002F0F62" w:rsidP="002230C4">
            <w:pPr>
              <w:suppressAutoHyphens/>
              <w:autoSpaceDN w:val="0"/>
              <w:spacing w:after="0" w:line="240" w:lineRule="auto"/>
              <w:jc w:val="center"/>
              <w:textAlignment w:val="baseline"/>
              <w:rPr>
                <w:rFonts w:ascii="Times New Roman" w:eastAsia="Calibri" w:hAnsi="Times New Roman" w:cs="Times New Roman"/>
              </w:rPr>
            </w:pPr>
            <w:r w:rsidRPr="00CD65BD">
              <w:rPr>
                <w:rFonts w:ascii="Times New Roman" w:eastAsia="Calibri" w:hAnsi="Times New Roman" w:cs="Times New Roman"/>
              </w:rPr>
              <w:t>99% - 5</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F62" w:rsidRPr="00CD65BD" w:rsidRDefault="002F0F62" w:rsidP="002230C4">
            <w:pPr>
              <w:suppressAutoHyphens/>
              <w:autoSpaceDN w:val="0"/>
              <w:spacing w:after="0" w:line="240" w:lineRule="auto"/>
              <w:jc w:val="center"/>
              <w:textAlignment w:val="baseline"/>
              <w:rPr>
                <w:rFonts w:ascii="Times New Roman" w:eastAsia="Calibri" w:hAnsi="Times New Roman" w:cs="Times New Roman"/>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F62" w:rsidRPr="00CD65BD" w:rsidRDefault="002F0F62" w:rsidP="002230C4">
            <w:pPr>
              <w:suppressAutoHyphens/>
              <w:autoSpaceDN w:val="0"/>
              <w:spacing w:after="0" w:line="240" w:lineRule="auto"/>
              <w:textAlignment w:val="baseline"/>
              <w:rPr>
                <w:rFonts w:ascii="Times New Roman" w:eastAsia="Calibri" w:hAnsi="Times New Roman" w:cs="Times New Roman"/>
              </w:rPr>
            </w:pPr>
          </w:p>
        </w:tc>
      </w:tr>
      <w:tr w:rsidR="002230C4" w:rsidRPr="00CD65BD" w:rsidTr="002230C4">
        <w:trPr>
          <w:trHeight w:val="159"/>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8F228D">
            <w:pPr>
              <w:suppressAutoHyphens/>
              <w:autoSpaceDN w:val="0"/>
              <w:spacing w:after="0" w:line="240" w:lineRule="auto"/>
              <w:textAlignment w:val="baseline"/>
              <w:rPr>
                <w:rFonts w:ascii="Times New Roman" w:eastAsia="Calibri" w:hAnsi="Times New Roman" w:cs="Times New Roman"/>
                <w:b/>
              </w:rPr>
            </w:pPr>
            <w:r w:rsidRPr="00CD65BD">
              <w:rPr>
                <w:rFonts w:ascii="Times New Roman" w:eastAsia="Calibri" w:hAnsi="Times New Roman" w:cs="Times New Roman"/>
                <w:b/>
              </w:rPr>
              <w:t>Pracownicy niepedago-giczni</w:t>
            </w:r>
          </w:p>
          <w:p w:rsidR="002230C4" w:rsidRPr="00CD65BD" w:rsidRDefault="002230C4" w:rsidP="008F228D">
            <w:pPr>
              <w:suppressAutoHyphens/>
              <w:autoSpaceDN w:val="0"/>
              <w:spacing w:after="0" w:line="240" w:lineRule="auto"/>
              <w:textAlignment w:val="baseline"/>
              <w:rPr>
                <w:rFonts w:ascii="Times New Roman" w:eastAsia="Calibri" w:hAnsi="Times New Roman" w:cs="Times New Roman"/>
              </w:rPr>
            </w:pPr>
            <w:r w:rsidRPr="00CD65BD">
              <w:rPr>
                <w:rFonts w:ascii="Times New Roman" w:eastAsia="Calibri" w:hAnsi="Times New Roman" w:cs="Times New Roman"/>
              </w:rPr>
              <w:t>liczba: 5</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2230C4">
            <w:pPr>
              <w:suppressAutoHyphens/>
              <w:autoSpaceDN w:val="0"/>
              <w:spacing w:after="0" w:line="240" w:lineRule="auto"/>
              <w:textAlignment w:val="baseline"/>
              <w:rPr>
                <w:rFonts w:ascii="Times New Roman" w:eastAsia="Calibri" w:hAnsi="Times New Roman" w:cs="Times New Roman"/>
              </w:rPr>
            </w:pPr>
            <w:r w:rsidRPr="00CD65BD">
              <w:rPr>
                <w:rFonts w:ascii="Times New Roman" w:eastAsia="Times New Roman" w:hAnsi="Times New Roman" w:cs="Times New Roman"/>
              </w:rPr>
              <w:t>Stwarzanie pracownikom możliwości uczestnictwa w życiu szkoły (</w:t>
            </w:r>
            <w:r w:rsidRPr="00CD65BD">
              <w:rPr>
                <w:rFonts w:ascii="Times New Roman" w:eastAsia="Calibri" w:hAnsi="Times New Roman" w:cs="Times New Roman"/>
              </w:rPr>
              <w:t>4</w:t>
            </w:r>
            <w:r w:rsidRPr="00CD65BD">
              <w:rPr>
                <w:rFonts w:ascii="Times New Roman" w:eastAsia="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0C4" w:rsidRPr="00CD65BD" w:rsidRDefault="002230C4" w:rsidP="002230C4">
            <w:pPr>
              <w:spacing w:after="0"/>
              <w:jc w:val="center"/>
              <w:rPr>
                <w:rFonts w:ascii="Times New Roman" w:eastAsia="Calibri" w:hAnsi="Times New Roman" w:cs="Times New Roman"/>
              </w:rPr>
            </w:pPr>
            <w:r w:rsidRPr="00CD65BD">
              <w:rPr>
                <w:rFonts w:ascii="Times New Roman" w:eastAsia="Calibri" w:hAnsi="Times New Roman" w:cs="Times New Roman"/>
              </w:rPr>
              <w:t>100% -5</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2230C4">
            <w:pPr>
              <w:suppressAutoHyphens/>
              <w:autoSpaceDN w:val="0"/>
              <w:spacing w:after="0" w:line="240" w:lineRule="auto"/>
              <w:jc w:val="center"/>
              <w:textAlignment w:val="baseline"/>
              <w:rPr>
                <w:rFonts w:ascii="Times New Roman" w:eastAsia="Calibri" w:hAnsi="Times New Roman" w:cs="Times New Roman"/>
              </w:rPr>
            </w:pPr>
            <w:r w:rsidRPr="00CD65BD">
              <w:rPr>
                <w:rFonts w:ascii="Times New Roman" w:eastAsia="Calibri" w:hAnsi="Times New Roman" w:cs="Times New Roman"/>
              </w:rPr>
              <w:t>5</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0C4" w:rsidRPr="00CD65BD" w:rsidRDefault="002230C4" w:rsidP="002230C4">
            <w:pPr>
              <w:suppressAutoHyphens/>
              <w:autoSpaceDN w:val="0"/>
              <w:spacing w:after="0" w:line="240" w:lineRule="auto"/>
              <w:textAlignment w:val="baseline"/>
              <w:rPr>
                <w:rFonts w:ascii="Times New Roman" w:eastAsia="Calibri" w:hAnsi="Times New Roman" w:cs="Times New Roman"/>
              </w:rPr>
            </w:pPr>
          </w:p>
        </w:tc>
      </w:tr>
      <w:tr w:rsidR="002230C4" w:rsidRPr="00CD65BD" w:rsidTr="002230C4">
        <w:trPr>
          <w:trHeight w:val="15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8F228D">
            <w:pPr>
              <w:suppressAutoHyphens/>
              <w:autoSpaceDN w:val="0"/>
              <w:spacing w:after="0" w:line="240" w:lineRule="auto"/>
              <w:textAlignment w:val="baseline"/>
              <w:rPr>
                <w:rFonts w:ascii="Times New Roman" w:eastAsia="Calibri" w:hAnsi="Times New Roman" w:cs="Times New Roman"/>
                <w:b/>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2230C4">
            <w:pPr>
              <w:suppressAutoHyphens/>
              <w:autoSpaceDN w:val="0"/>
              <w:spacing w:after="0" w:line="240" w:lineRule="auto"/>
              <w:textAlignment w:val="baseline"/>
              <w:rPr>
                <w:rFonts w:ascii="Times New Roman" w:eastAsia="Calibri" w:hAnsi="Times New Roman" w:cs="Times New Roman"/>
              </w:rPr>
            </w:pPr>
            <w:r w:rsidRPr="00CD65BD">
              <w:rPr>
                <w:rFonts w:ascii="Times New Roman" w:eastAsia="Times New Roman" w:hAnsi="Times New Roman" w:cs="Times New Roman"/>
              </w:rPr>
              <w:t>Relacje i wsparcie ze strony dyrekcji szkoły (</w:t>
            </w:r>
            <w:r w:rsidRPr="00CD65BD">
              <w:rPr>
                <w:rFonts w:ascii="Times New Roman" w:eastAsia="Calibri" w:hAnsi="Times New Roman" w:cs="Times New Roman"/>
              </w:rPr>
              <w:t>6</w:t>
            </w:r>
            <w:r w:rsidRPr="00CD65BD">
              <w:rPr>
                <w:rFonts w:ascii="Times New Roman" w:eastAsia="Times New Roman" w:hAnsi="Times New Roman" w:cs="Times New Roman"/>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0C4" w:rsidRPr="00CD65BD" w:rsidRDefault="002230C4" w:rsidP="002230C4">
            <w:pPr>
              <w:spacing w:after="0"/>
              <w:jc w:val="center"/>
              <w:rPr>
                <w:rFonts w:ascii="Times New Roman" w:eastAsia="Calibri" w:hAnsi="Times New Roman" w:cs="Times New Roman"/>
              </w:rPr>
            </w:pPr>
            <w:r w:rsidRPr="00CD65BD">
              <w:rPr>
                <w:rFonts w:ascii="Times New Roman" w:eastAsia="Calibri" w:hAnsi="Times New Roman" w:cs="Times New Roman"/>
              </w:rPr>
              <w:t>100%-5</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2230C4">
            <w:pPr>
              <w:suppressAutoHyphens/>
              <w:autoSpaceDN w:val="0"/>
              <w:spacing w:after="0" w:line="240" w:lineRule="auto"/>
              <w:jc w:val="center"/>
              <w:textAlignment w:val="baseline"/>
              <w:rPr>
                <w:rFonts w:ascii="Times New Roman" w:eastAsia="Calibri" w:hAnsi="Times New Roman" w:cs="Times New Roman"/>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0C4" w:rsidRPr="00CD65BD" w:rsidRDefault="002230C4" w:rsidP="002230C4">
            <w:pPr>
              <w:suppressAutoHyphens/>
              <w:autoSpaceDN w:val="0"/>
              <w:spacing w:after="0" w:line="240" w:lineRule="auto"/>
              <w:textAlignment w:val="baseline"/>
              <w:rPr>
                <w:rFonts w:ascii="Times New Roman" w:eastAsia="Calibri" w:hAnsi="Times New Roman" w:cs="Times New Roman"/>
              </w:rPr>
            </w:pPr>
          </w:p>
        </w:tc>
      </w:tr>
      <w:tr w:rsidR="002230C4" w:rsidRPr="00CD65BD" w:rsidTr="002230C4">
        <w:trPr>
          <w:trHeight w:val="15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8F228D">
            <w:pPr>
              <w:suppressAutoHyphens/>
              <w:autoSpaceDN w:val="0"/>
              <w:spacing w:after="0" w:line="240" w:lineRule="auto"/>
              <w:textAlignment w:val="baseline"/>
              <w:rPr>
                <w:rFonts w:ascii="Times New Roman" w:eastAsia="Calibri" w:hAnsi="Times New Roman" w:cs="Times New Roman"/>
                <w:b/>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2230C4">
            <w:pPr>
              <w:suppressAutoHyphens/>
              <w:autoSpaceDN w:val="0"/>
              <w:spacing w:after="0" w:line="240" w:lineRule="auto"/>
              <w:textAlignment w:val="baseline"/>
              <w:rPr>
                <w:rFonts w:ascii="Times New Roman" w:eastAsia="Calibri" w:hAnsi="Times New Roman" w:cs="Times New Roman"/>
              </w:rPr>
            </w:pPr>
            <w:r w:rsidRPr="00CD65BD">
              <w:rPr>
                <w:rFonts w:ascii="Times New Roman" w:eastAsia="Times New Roman" w:hAnsi="Times New Roman" w:cs="Times New Roman"/>
              </w:rPr>
              <w:t>Relacje z nauczycielami (</w:t>
            </w:r>
            <w:r w:rsidRPr="00CD65BD">
              <w:rPr>
                <w:rFonts w:ascii="Times New Roman" w:eastAsia="Calibri" w:hAnsi="Times New Roman" w:cs="Times New Roman"/>
              </w:rPr>
              <w:t>9</w:t>
            </w:r>
            <w:r w:rsidRPr="00CD65BD">
              <w:rPr>
                <w:rFonts w:ascii="Times New Roman" w:eastAsia="Times New Roman" w:hAnsi="Times New Roman" w:cs="Times New Roman"/>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0C4" w:rsidRPr="00CD65BD" w:rsidRDefault="002230C4" w:rsidP="002230C4">
            <w:pPr>
              <w:spacing w:after="0"/>
              <w:jc w:val="center"/>
              <w:rPr>
                <w:rFonts w:ascii="Times New Roman" w:eastAsia="Calibri" w:hAnsi="Times New Roman" w:cs="Times New Roman"/>
              </w:rPr>
            </w:pPr>
            <w:r w:rsidRPr="00CD65BD">
              <w:rPr>
                <w:rFonts w:ascii="Times New Roman" w:eastAsia="Calibri" w:hAnsi="Times New Roman" w:cs="Times New Roman"/>
              </w:rPr>
              <w:t>100% -5</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2230C4">
            <w:pPr>
              <w:suppressAutoHyphens/>
              <w:autoSpaceDN w:val="0"/>
              <w:spacing w:after="0" w:line="240" w:lineRule="auto"/>
              <w:jc w:val="center"/>
              <w:textAlignment w:val="baseline"/>
              <w:rPr>
                <w:rFonts w:ascii="Times New Roman" w:eastAsia="Calibri" w:hAnsi="Times New Roman" w:cs="Times New Roman"/>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0C4" w:rsidRPr="00CD65BD" w:rsidRDefault="002230C4" w:rsidP="002230C4">
            <w:pPr>
              <w:suppressAutoHyphens/>
              <w:autoSpaceDN w:val="0"/>
              <w:spacing w:after="0" w:line="240" w:lineRule="auto"/>
              <w:textAlignment w:val="baseline"/>
              <w:rPr>
                <w:rFonts w:ascii="Times New Roman" w:eastAsia="Calibri" w:hAnsi="Times New Roman" w:cs="Times New Roman"/>
              </w:rPr>
            </w:pPr>
          </w:p>
        </w:tc>
      </w:tr>
      <w:tr w:rsidR="002230C4" w:rsidRPr="00CD65BD" w:rsidTr="002230C4">
        <w:trPr>
          <w:trHeight w:val="15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8F228D">
            <w:pPr>
              <w:suppressAutoHyphens/>
              <w:autoSpaceDN w:val="0"/>
              <w:spacing w:after="0" w:line="240" w:lineRule="auto"/>
              <w:textAlignment w:val="baseline"/>
              <w:rPr>
                <w:rFonts w:ascii="Times New Roman" w:eastAsia="Calibri" w:hAnsi="Times New Roman" w:cs="Times New Roman"/>
                <w:b/>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2230C4">
            <w:pPr>
              <w:suppressAutoHyphens/>
              <w:autoSpaceDN w:val="0"/>
              <w:spacing w:after="0" w:line="240" w:lineRule="auto"/>
              <w:textAlignment w:val="baseline"/>
              <w:rPr>
                <w:rFonts w:ascii="Times New Roman" w:eastAsia="Calibri" w:hAnsi="Times New Roman" w:cs="Times New Roman"/>
              </w:rPr>
            </w:pPr>
            <w:r w:rsidRPr="00CD65BD">
              <w:rPr>
                <w:rFonts w:ascii="Times New Roman" w:eastAsia="Times New Roman" w:hAnsi="Times New Roman" w:cs="Times New Roman"/>
              </w:rPr>
              <w:t>Relacje z innymi pracownikami szkoły, którzy nie są nauczycielami (</w:t>
            </w:r>
            <w:r w:rsidRPr="00CD65BD">
              <w:rPr>
                <w:rFonts w:ascii="Times New Roman" w:eastAsia="Calibri" w:hAnsi="Times New Roman" w:cs="Times New Roman"/>
              </w:rPr>
              <w:t>12</w:t>
            </w:r>
            <w:r w:rsidRPr="00CD65BD">
              <w:rPr>
                <w:rFonts w:ascii="Times New Roman" w:eastAsia="Times New Roman" w:hAnsi="Times New Roman" w:cs="Times New Roman"/>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0C4" w:rsidRPr="00CD65BD" w:rsidRDefault="002230C4" w:rsidP="002230C4">
            <w:pPr>
              <w:spacing w:after="0"/>
              <w:jc w:val="center"/>
              <w:rPr>
                <w:rFonts w:ascii="Times New Roman" w:eastAsia="Calibri" w:hAnsi="Times New Roman" w:cs="Times New Roman"/>
              </w:rPr>
            </w:pPr>
            <w:r w:rsidRPr="00CD65BD">
              <w:rPr>
                <w:rFonts w:ascii="Times New Roman" w:eastAsia="Calibri" w:hAnsi="Times New Roman" w:cs="Times New Roman"/>
              </w:rPr>
              <w:t>100% -5</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2230C4">
            <w:pPr>
              <w:suppressAutoHyphens/>
              <w:autoSpaceDN w:val="0"/>
              <w:spacing w:after="0" w:line="240" w:lineRule="auto"/>
              <w:jc w:val="center"/>
              <w:textAlignment w:val="baseline"/>
              <w:rPr>
                <w:rFonts w:ascii="Times New Roman" w:eastAsia="Calibri" w:hAnsi="Times New Roman" w:cs="Times New Roman"/>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0C4" w:rsidRPr="00CD65BD" w:rsidRDefault="002230C4" w:rsidP="002230C4">
            <w:pPr>
              <w:suppressAutoHyphens/>
              <w:autoSpaceDN w:val="0"/>
              <w:spacing w:after="0" w:line="240" w:lineRule="auto"/>
              <w:textAlignment w:val="baseline"/>
              <w:rPr>
                <w:rFonts w:ascii="Times New Roman" w:eastAsia="Calibri" w:hAnsi="Times New Roman" w:cs="Times New Roman"/>
              </w:rPr>
            </w:pPr>
          </w:p>
        </w:tc>
      </w:tr>
      <w:tr w:rsidR="002230C4" w:rsidRPr="00CD65BD" w:rsidTr="002230C4">
        <w:trPr>
          <w:trHeight w:val="15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8F228D">
            <w:pPr>
              <w:suppressAutoHyphens/>
              <w:autoSpaceDN w:val="0"/>
              <w:spacing w:after="0" w:line="240" w:lineRule="auto"/>
              <w:textAlignment w:val="baseline"/>
              <w:rPr>
                <w:rFonts w:ascii="Times New Roman" w:eastAsia="Calibri" w:hAnsi="Times New Roman" w:cs="Times New Roman"/>
                <w:b/>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2230C4">
            <w:pPr>
              <w:suppressAutoHyphens/>
              <w:autoSpaceDN w:val="0"/>
              <w:spacing w:after="0" w:line="240" w:lineRule="auto"/>
              <w:textAlignment w:val="baseline"/>
              <w:rPr>
                <w:rFonts w:ascii="Times New Roman" w:eastAsia="Calibri" w:hAnsi="Times New Roman" w:cs="Times New Roman"/>
              </w:rPr>
            </w:pPr>
            <w:r w:rsidRPr="00CD65BD">
              <w:rPr>
                <w:rFonts w:ascii="Times New Roman" w:eastAsia="Times New Roman" w:hAnsi="Times New Roman" w:cs="Times New Roman"/>
              </w:rPr>
              <w:t>Relacje z uczniami (</w:t>
            </w:r>
            <w:r w:rsidRPr="00CD65BD">
              <w:rPr>
                <w:rFonts w:ascii="Times New Roman" w:eastAsia="Calibri" w:hAnsi="Times New Roman" w:cs="Times New Roman"/>
              </w:rPr>
              <w:t>15</w:t>
            </w:r>
            <w:r w:rsidRPr="00CD65BD">
              <w:rPr>
                <w:rFonts w:ascii="Times New Roman" w:eastAsia="Times New Roman" w:hAnsi="Times New Roman" w:cs="Times New Roman"/>
              </w:rPr>
              <w:t>–17)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0C4" w:rsidRPr="00CD65BD" w:rsidRDefault="002230C4" w:rsidP="002230C4">
            <w:pPr>
              <w:spacing w:after="0"/>
              <w:jc w:val="center"/>
              <w:rPr>
                <w:rFonts w:ascii="Times New Roman" w:eastAsia="Calibri" w:hAnsi="Times New Roman" w:cs="Times New Roman"/>
              </w:rPr>
            </w:pPr>
            <w:r w:rsidRPr="00CD65BD">
              <w:rPr>
                <w:rFonts w:ascii="Times New Roman" w:eastAsia="Calibri" w:hAnsi="Times New Roman" w:cs="Times New Roman"/>
              </w:rPr>
              <w:t>100% -5</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2230C4">
            <w:pPr>
              <w:suppressAutoHyphens/>
              <w:autoSpaceDN w:val="0"/>
              <w:spacing w:after="0" w:line="240" w:lineRule="auto"/>
              <w:jc w:val="center"/>
              <w:textAlignment w:val="baseline"/>
              <w:rPr>
                <w:rFonts w:ascii="Times New Roman" w:eastAsia="Calibri" w:hAnsi="Times New Roman" w:cs="Times New Roman"/>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0C4" w:rsidRPr="00CD65BD" w:rsidRDefault="002230C4" w:rsidP="002230C4">
            <w:pPr>
              <w:suppressAutoHyphens/>
              <w:autoSpaceDN w:val="0"/>
              <w:spacing w:after="0" w:line="240" w:lineRule="auto"/>
              <w:textAlignment w:val="baseline"/>
              <w:rPr>
                <w:rFonts w:ascii="Times New Roman" w:eastAsia="Calibri" w:hAnsi="Times New Roman" w:cs="Times New Roman"/>
              </w:rPr>
            </w:pPr>
          </w:p>
        </w:tc>
      </w:tr>
      <w:tr w:rsidR="002230C4" w:rsidRPr="00CD65BD" w:rsidTr="002230C4">
        <w:trPr>
          <w:trHeight w:val="265"/>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8F228D">
            <w:pPr>
              <w:suppressAutoHyphens/>
              <w:autoSpaceDN w:val="0"/>
              <w:spacing w:after="0" w:line="240" w:lineRule="auto"/>
              <w:textAlignment w:val="baseline"/>
              <w:rPr>
                <w:rFonts w:ascii="Times New Roman" w:eastAsia="Calibri" w:hAnsi="Times New Roman" w:cs="Times New Roman"/>
                <w:b/>
              </w:rPr>
            </w:pPr>
            <w:r w:rsidRPr="00CD65BD">
              <w:rPr>
                <w:rFonts w:ascii="Times New Roman" w:eastAsia="Calibri" w:hAnsi="Times New Roman" w:cs="Times New Roman"/>
                <w:b/>
              </w:rPr>
              <w:t>Rodzice uczniów</w:t>
            </w:r>
          </w:p>
          <w:p w:rsidR="002230C4" w:rsidRPr="00CD65BD" w:rsidRDefault="002230C4" w:rsidP="008F228D">
            <w:pPr>
              <w:suppressAutoHyphens/>
              <w:autoSpaceDN w:val="0"/>
              <w:spacing w:after="0" w:line="240" w:lineRule="auto"/>
              <w:textAlignment w:val="baseline"/>
              <w:rPr>
                <w:rFonts w:ascii="Times New Roman" w:eastAsia="Calibri" w:hAnsi="Times New Roman" w:cs="Times New Roman"/>
              </w:rPr>
            </w:pPr>
            <w:r w:rsidRPr="00CD65BD">
              <w:rPr>
                <w:rFonts w:ascii="Times New Roman" w:eastAsia="Calibri" w:hAnsi="Times New Roman" w:cs="Times New Roman"/>
              </w:rPr>
              <w:t>liczba: 40</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2230C4">
            <w:pPr>
              <w:suppressAutoHyphens/>
              <w:autoSpaceDN w:val="0"/>
              <w:spacing w:after="0" w:line="240" w:lineRule="auto"/>
              <w:textAlignment w:val="baseline"/>
              <w:rPr>
                <w:rFonts w:ascii="Times New Roman" w:eastAsia="Calibri" w:hAnsi="Times New Roman" w:cs="Times New Roman"/>
              </w:rPr>
            </w:pPr>
            <w:r w:rsidRPr="00CD65BD">
              <w:rPr>
                <w:rFonts w:ascii="Times New Roman" w:eastAsia="Times New Roman" w:hAnsi="Times New Roman" w:cs="Times New Roman"/>
              </w:rPr>
              <w:t>Stwarzanie rodzicom możliwości uczestnictwa w życiu szkoły (3–6)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230C4" w:rsidRPr="00CD65BD" w:rsidRDefault="002230C4" w:rsidP="002230C4">
            <w:pPr>
              <w:spacing w:after="0"/>
              <w:jc w:val="center"/>
              <w:rPr>
                <w:rFonts w:ascii="Times New Roman" w:hAnsi="Times New Roman" w:cs="Times New Roman"/>
                <w:color w:val="000000"/>
              </w:rPr>
            </w:pPr>
            <w:r w:rsidRPr="00CD65BD">
              <w:rPr>
                <w:rFonts w:ascii="Times New Roman" w:hAnsi="Times New Roman" w:cs="Times New Roman"/>
                <w:color w:val="000000"/>
              </w:rPr>
              <w:t>96%-5</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2230C4">
            <w:pPr>
              <w:suppressAutoHyphens/>
              <w:autoSpaceDN w:val="0"/>
              <w:spacing w:after="0" w:line="240" w:lineRule="auto"/>
              <w:jc w:val="center"/>
              <w:textAlignment w:val="baseline"/>
              <w:rPr>
                <w:rFonts w:ascii="Times New Roman" w:eastAsia="Calibri" w:hAnsi="Times New Roman" w:cs="Times New Roman"/>
              </w:rPr>
            </w:pPr>
            <w:r w:rsidRPr="00CD65BD">
              <w:rPr>
                <w:rFonts w:ascii="Times New Roman" w:eastAsia="Calibri" w:hAnsi="Times New Roman" w:cs="Times New Roman"/>
              </w:rPr>
              <w:t>5</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0C4" w:rsidRPr="00CD65BD" w:rsidRDefault="002230C4" w:rsidP="002230C4">
            <w:pPr>
              <w:suppressAutoHyphens/>
              <w:autoSpaceDN w:val="0"/>
              <w:spacing w:after="0" w:line="240" w:lineRule="auto"/>
              <w:textAlignment w:val="baseline"/>
              <w:rPr>
                <w:rFonts w:ascii="Times New Roman" w:eastAsia="Calibri" w:hAnsi="Times New Roman" w:cs="Times New Roman"/>
              </w:rPr>
            </w:pPr>
          </w:p>
        </w:tc>
      </w:tr>
      <w:tr w:rsidR="002230C4" w:rsidRPr="00CD65BD" w:rsidTr="002230C4">
        <w:trPr>
          <w:trHeight w:val="265"/>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8F228D">
            <w:pPr>
              <w:suppressAutoHyphens/>
              <w:autoSpaceDN w:val="0"/>
              <w:spacing w:after="0" w:line="240" w:lineRule="auto"/>
              <w:textAlignment w:val="baseline"/>
              <w:rPr>
                <w:rFonts w:ascii="Times New Roman" w:eastAsia="Calibri" w:hAnsi="Times New Roman" w:cs="Times New Roman"/>
                <w:b/>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8F228D">
            <w:pPr>
              <w:suppressAutoHyphens/>
              <w:autoSpaceDN w:val="0"/>
              <w:spacing w:after="0" w:line="240" w:lineRule="auto"/>
              <w:textAlignment w:val="baseline"/>
              <w:rPr>
                <w:rFonts w:ascii="Times New Roman" w:eastAsia="Calibri" w:hAnsi="Times New Roman" w:cs="Times New Roman"/>
              </w:rPr>
            </w:pPr>
            <w:r w:rsidRPr="00CD65BD">
              <w:rPr>
                <w:rFonts w:ascii="Times New Roman" w:eastAsia="Times New Roman" w:hAnsi="Times New Roman" w:cs="Times New Roman"/>
              </w:rPr>
              <w:t>Relacje z nauczycielami i dyrekcją (</w:t>
            </w:r>
            <w:r w:rsidRPr="00CD65BD">
              <w:rPr>
                <w:rFonts w:ascii="Times New Roman" w:eastAsia="Calibri" w:hAnsi="Times New Roman" w:cs="Times New Roman"/>
              </w:rPr>
              <w:t>7</w:t>
            </w:r>
            <w:r w:rsidRPr="00CD65BD">
              <w:rPr>
                <w:rFonts w:ascii="Times New Roman" w:eastAsia="Times New Roman" w:hAnsi="Times New Roman" w:cs="Times New Roman"/>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230C4" w:rsidRPr="00CD65BD" w:rsidRDefault="002230C4" w:rsidP="002230C4">
            <w:pPr>
              <w:jc w:val="center"/>
              <w:rPr>
                <w:rFonts w:ascii="Times New Roman" w:hAnsi="Times New Roman" w:cs="Times New Roman"/>
                <w:color w:val="000000"/>
              </w:rPr>
            </w:pPr>
            <w:r w:rsidRPr="00CD65BD">
              <w:rPr>
                <w:rFonts w:ascii="Times New Roman" w:hAnsi="Times New Roman" w:cs="Times New Roman"/>
                <w:color w:val="000000"/>
              </w:rPr>
              <w:t>99%-5</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8F228D">
            <w:pPr>
              <w:suppressAutoHyphens/>
              <w:autoSpaceDN w:val="0"/>
              <w:spacing w:after="0" w:line="240" w:lineRule="auto"/>
              <w:jc w:val="center"/>
              <w:textAlignment w:val="baseline"/>
              <w:rPr>
                <w:rFonts w:ascii="Times New Roman" w:eastAsia="Calibri" w:hAnsi="Times New Roman" w:cs="Times New Roman"/>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0C4" w:rsidRPr="00CD65BD" w:rsidRDefault="002230C4" w:rsidP="008F228D">
            <w:pPr>
              <w:suppressAutoHyphens/>
              <w:autoSpaceDN w:val="0"/>
              <w:spacing w:after="0" w:line="240" w:lineRule="auto"/>
              <w:textAlignment w:val="baseline"/>
              <w:rPr>
                <w:rFonts w:ascii="Times New Roman" w:eastAsia="Calibri" w:hAnsi="Times New Roman" w:cs="Times New Roman"/>
              </w:rPr>
            </w:pPr>
          </w:p>
        </w:tc>
      </w:tr>
      <w:tr w:rsidR="002230C4" w:rsidRPr="00CD65BD" w:rsidTr="002230C4">
        <w:trPr>
          <w:trHeight w:val="265"/>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8F228D">
            <w:pPr>
              <w:suppressAutoHyphens/>
              <w:autoSpaceDN w:val="0"/>
              <w:spacing w:after="0" w:line="240" w:lineRule="auto"/>
              <w:textAlignment w:val="baseline"/>
              <w:rPr>
                <w:rFonts w:ascii="Times New Roman" w:eastAsia="Calibri" w:hAnsi="Times New Roman" w:cs="Times New Roman"/>
                <w:b/>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8F228D">
            <w:pPr>
              <w:suppressAutoHyphens/>
              <w:autoSpaceDN w:val="0"/>
              <w:spacing w:after="0" w:line="240" w:lineRule="auto"/>
              <w:textAlignment w:val="baseline"/>
              <w:rPr>
                <w:rFonts w:ascii="Times New Roman" w:eastAsia="Calibri" w:hAnsi="Times New Roman" w:cs="Times New Roman"/>
              </w:rPr>
            </w:pPr>
            <w:r w:rsidRPr="00CD65BD">
              <w:rPr>
                <w:rFonts w:ascii="Times New Roman" w:eastAsia="Times New Roman" w:hAnsi="Times New Roman" w:cs="Times New Roman"/>
              </w:rPr>
              <w:t>Postrzeganie przez rodziców sposobu, w jaki nauczyciele traktują ich dziecko (</w:t>
            </w:r>
            <w:r w:rsidRPr="00CD65BD">
              <w:rPr>
                <w:rFonts w:ascii="Times New Roman" w:eastAsia="Calibri" w:hAnsi="Times New Roman" w:cs="Times New Roman"/>
              </w:rPr>
              <w:t>10</w:t>
            </w:r>
            <w:r w:rsidRPr="00CD65BD">
              <w:rPr>
                <w:rFonts w:ascii="Times New Roman" w:eastAsia="Times New Roman" w:hAnsi="Times New Roman" w:cs="Times New Roman"/>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230C4" w:rsidRPr="00CD65BD" w:rsidRDefault="002230C4" w:rsidP="002230C4">
            <w:pPr>
              <w:jc w:val="center"/>
              <w:rPr>
                <w:rFonts w:ascii="Times New Roman" w:hAnsi="Times New Roman" w:cs="Times New Roman"/>
                <w:color w:val="000000"/>
              </w:rPr>
            </w:pPr>
            <w:r w:rsidRPr="00CD65BD">
              <w:rPr>
                <w:rFonts w:ascii="Times New Roman" w:hAnsi="Times New Roman" w:cs="Times New Roman"/>
                <w:color w:val="000000"/>
              </w:rPr>
              <w:t>95%-5</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0C4" w:rsidRPr="00CD65BD" w:rsidRDefault="002230C4" w:rsidP="008F228D">
            <w:pPr>
              <w:suppressAutoHyphens/>
              <w:autoSpaceDN w:val="0"/>
              <w:spacing w:after="0" w:line="240" w:lineRule="auto"/>
              <w:jc w:val="center"/>
              <w:textAlignment w:val="baseline"/>
              <w:rPr>
                <w:rFonts w:ascii="Times New Roman" w:eastAsia="Calibri" w:hAnsi="Times New Roman" w:cs="Times New Roman"/>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0C4" w:rsidRPr="00CD65BD" w:rsidRDefault="002230C4" w:rsidP="008F228D">
            <w:pPr>
              <w:suppressAutoHyphens/>
              <w:autoSpaceDN w:val="0"/>
              <w:spacing w:after="0" w:line="240" w:lineRule="auto"/>
              <w:textAlignment w:val="baseline"/>
              <w:rPr>
                <w:rFonts w:ascii="Times New Roman" w:eastAsia="Calibri" w:hAnsi="Times New Roman" w:cs="Times New Roman"/>
              </w:rPr>
            </w:pPr>
          </w:p>
        </w:tc>
      </w:tr>
      <w:bookmarkEnd w:id="1"/>
    </w:tbl>
    <w:p w:rsidR="008F228D" w:rsidRPr="00CD65BD" w:rsidRDefault="008F228D" w:rsidP="008F228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BF428A" w:rsidRDefault="00BF42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F228D" w:rsidRPr="00CD65BD" w:rsidRDefault="008F228D" w:rsidP="008F228D">
      <w:pPr>
        <w:suppressAutoHyphens/>
        <w:autoSpaceDN w:val="0"/>
        <w:spacing w:after="0" w:line="360" w:lineRule="auto"/>
        <w:jc w:val="center"/>
        <w:textAlignment w:val="baseline"/>
        <w:rPr>
          <w:rFonts w:ascii="Times New Roman" w:eastAsia="Times New Roman" w:hAnsi="Times New Roman" w:cs="Times New Roman"/>
          <w:b/>
          <w:sz w:val="24"/>
          <w:szCs w:val="24"/>
        </w:rPr>
      </w:pPr>
      <w:r w:rsidRPr="00CD65BD">
        <w:rPr>
          <w:rFonts w:ascii="Times New Roman" w:eastAsia="Times New Roman" w:hAnsi="Times New Roman" w:cs="Times New Roman"/>
          <w:b/>
          <w:sz w:val="24"/>
          <w:szCs w:val="24"/>
        </w:rPr>
        <w:t>Podsumowanie wyników w standardzie drugim</w:t>
      </w:r>
    </w:p>
    <w:p w:rsidR="008F228D" w:rsidRPr="00CD65BD" w:rsidRDefault="008F228D" w:rsidP="008F228D">
      <w:pPr>
        <w:suppressAutoHyphens/>
        <w:autoSpaceDN w:val="0"/>
        <w:spacing w:after="120" w:line="240" w:lineRule="auto"/>
        <w:ind w:hanging="142"/>
        <w:textAlignment w:val="baseline"/>
        <w:rPr>
          <w:rFonts w:ascii="Times New Roman" w:eastAsia="Calibri" w:hAnsi="Times New Roman" w:cs="Times New Roman"/>
        </w:rPr>
      </w:pPr>
      <w:r w:rsidRPr="00CD65BD">
        <w:rPr>
          <w:rFonts w:ascii="Times New Roman" w:eastAsia="Times New Roman" w:hAnsi="Times New Roman" w:cs="Times New Roman"/>
          <w:b/>
          <w:sz w:val="24"/>
          <w:szCs w:val="24"/>
        </w:rPr>
        <w:t>Średnia liczba punktów dla standardu drugiego dla wszystkich badanych grup</w:t>
      </w:r>
      <w:r w:rsidRPr="00CD65BD">
        <w:rPr>
          <w:rFonts w:ascii="Times New Roman" w:eastAsia="Times New Roman" w:hAnsi="Times New Roman" w:cs="Times New Roman"/>
          <w:sz w:val="24"/>
          <w:szCs w:val="24"/>
        </w:rPr>
        <w:t>:</w:t>
      </w:r>
      <w:r w:rsidR="002230C4" w:rsidRPr="00CD65BD">
        <w:rPr>
          <w:rFonts w:ascii="Times New Roman" w:eastAsia="Times New Roman" w:hAnsi="Times New Roman" w:cs="Times New Roman"/>
          <w:sz w:val="24"/>
          <w:szCs w:val="24"/>
        </w:rPr>
        <w:t xml:space="preserve"> 4,9</w:t>
      </w:r>
    </w:p>
    <w:p w:rsidR="002230C4" w:rsidRPr="00CD65BD" w:rsidRDefault="008F228D" w:rsidP="008F228D">
      <w:pPr>
        <w:suppressAutoHyphens/>
        <w:autoSpaceDN w:val="0"/>
        <w:spacing w:before="120" w:after="0" w:line="240" w:lineRule="auto"/>
        <w:ind w:right="510" w:hanging="142"/>
        <w:jc w:val="both"/>
        <w:textAlignment w:val="baseline"/>
        <w:rPr>
          <w:rFonts w:ascii="Times New Roman" w:eastAsia="Times New Roman" w:hAnsi="Times New Roman" w:cs="Times New Roman"/>
          <w:sz w:val="24"/>
          <w:szCs w:val="24"/>
        </w:rPr>
      </w:pPr>
      <w:r w:rsidRPr="00CD65BD">
        <w:rPr>
          <w:rFonts w:ascii="Times New Roman" w:eastAsia="Times New Roman" w:hAnsi="Times New Roman" w:cs="Times New Roman"/>
          <w:b/>
          <w:sz w:val="24"/>
          <w:szCs w:val="24"/>
        </w:rPr>
        <w:t xml:space="preserve">Problem priorytetowy </w:t>
      </w:r>
      <w:r w:rsidRPr="00CD65BD">
        <w:rPr>
          <w:rFonts w:ascii="Times New Roman" w:eastAsia="Times New Roman" w:hAnsi="Times New Roman" w:cs="Times New Roman"/>
          <w:sz w:val="24"/>
          <w:szCs w:val="24"/>
        </w:rPr>
        <w:t xml:space="preserve">(wybrany na podstawie zapisów w kolumnie 4): </w:t>
      </w:r>
    </w:p>
    <w:p w:rsidR="008F228D" w:rsidRPr="00CD65BD" w:rsidRDefault="006B1E5E" w:rsidP="008F228D">
      <w:pPr>
        <w:suppressAutoHyphens/>
        <w:autoSpaceDN w:val="0"/>
        <w:spacing w:before="120" w:after="0" w:line="240" w:lineRule="auto"/>
        <w:ind w:right="510" w:hanging="142"/>
        <w:jc w:val="both"/>
        <w:textAlignment w:val="baseline"/>
        <w:rPr>
          <w:rFonts w:ascii="Times New Roman" w:eastAsia="Calibri" w:hAnsi="Times New Roman" w:cs="Times New Roman"/>
        </w:rPr>
      </w:pPr>
      <w:r w:rsidRPr="00CD65BD">
        <w:rPr>
          <w:rFonts w:ascii="Times New Roman" w:hAnsi="Times New Roman" w:cs="Times New Roman"/>
        </w:rPr>
        <w:t>Konflikty między uczniami.</w:t>
      </w:r>
      <w:r w:rsidR="004B3117" w:rsidRPr="00CD65BD">
        <w:rPr>
          <w:rFonts w:ascii="Times New Roman" w:hAnsi="Times New Roman" w:cs="Times New Roman"/>
        </w:rPr>
        <w:t xml:space="preserve"> Brak właściwej komunikacji wśród uczniów.</w:t>
      </w:r>
    </w:p>
    <w:p w:rsidR="008F228D" w:rsidRPr="00CD65BD" w:rsidRDefault="008F228D" w:rsidP="008F228D">
      <w:pPr>
        <w:suppressAutoHyphens/>
        <w:autoSpaceDN w:val="0"/>
        <w:spacing w:after="0" w:line="240" w:lineRule="auto"/>
        <w:ind w:right="508" w:firstLine="142"/>
        <w:jc w:val="both"/>
        <w:textAlignment w:val="baseline"/>
        <w:rPr>
          <w:rFonts w:ascii="Times New Roman" w:eastAsia="Times New Roman" w:hAnsi="Times New Roman" w:cs="Times New Roman"/>
          <w:sz w:val="24"/>
          <w:szCs w:val="24"/>
        </w:rPr>
      </w:pPr>
    </w:p>
    <w:p w:rsidR="008F228D" w:rsidRPr="00CD65BD" w:rsidRDefault="008F228D" w:rsidP="008F228D">
      <w:pPr>
        <w:suppressAutoHyphens/>
        <w:autoSpaceDN w:val="0"/>
        <w:spacing w:after="0" w:line="240" w:lineRule="auto"/>
        <w:ind w:right="508" w:hanging="142"/>
        <w:jc w:val="right"/>
        <w:textAlignment w:val="baseline"/>
        <w:rPr>
          <w:rFonts w:ascii="Times New Roman" w:eastAsia="Calibri" w:hAnsi="Times New Roman" w:cs="Times New Roman"/>
        </w:rPr>
        <w:sectPr w:rsidR="008F228D" w:rsidRPr="00CD65BD">
          <w:pgSz w:w="16838" w:h="11906" w:orient="landscape"/>
          <w:pgMar w:top="1417" w:right="1417" w:bottom="244" w:left="1417" w:header="708" w:footer="708" w:gutter="0"/>
          <w:cols w:space="708"/>
        </w:sectPr>
      </w:pPr>
      <w:r w:rsidRPr="00CD65BD">
        <w:rPr>
          <w:rFonts w:ascii="Times New Roman" w:eastAsia="Times New Roman" w:hAnsi="Times New Roman" w:cs="Times New Roman"/>
        </w:rPr>
        <w:t>Data:………………..      Podpis szkolnego koordynatora: ……………………………</w:t>
      </w:r>
      <w:r w:rsidRPr="00CD65BD">
        <w:rPr>
          <w:rFonts w:ascii="Times New Roman" w:eastAsia="Times New Roman" w:hAnsi="Times New Roman" w:cs="Times New Roman"/>
          <w:i/>
        </w:rPr>
        <w:t xml:space="preserve">                     </w:t>
      </w:r>
    </w:p>
    <w:p w:rsidR="00360579" w:rsidRPr="00CD65BD" w:rsidRDefault="00360579" w:rsidP="009D2303">
      <w:pPr>
        <w:shd w:val="clear" w:color="auto" w:fill="FFFFFF" w:themeFill="background1"/>
        <w:spacing w:after="0" w:line="240" w:lineRule="auto"/>
        <w:ind w:right="-455"/>
        <w:rPr>
          <w:rFonts w:ascii="Times New Roman" w:eastAsia="Times New Roman" w:hAnsi="Times New Roman" w:cs="Times New Roman"/>
          <w:b/>
          <w:sz w:val="24"/>
          <w:szCs w:val="24"/>
        </w:rPr>
      </w:pPr>
      <w:r w:rsidRPr="00CD65BD">
        <w:rPr>
          <w:rFonts w:ascii="Times New Roman" w:eastAsia="Times New Roman" w:hAnsi="Times New Roman" w:cs="Times New Roman"/>
          <w:b/>
          <w:sz w:val="26"/>
          <w:szCs w:val="26"/>
          <w:shd w:val="clear" w:color="auto" w:fill="FFFFFF" w:themeFill="background1"/>
        </w:rPr>
        <w:t>ARKUSZ ZBIORCZY DLA STANDARDU TRZECIEGO</w:t>
      </w:r>
      <w:r w:rsidRPr="00CD65BD">
        <w:rPr>
          <w:rFonts w:ascii="Times New Roman" w:eastAsia="Times New Roman" w:hAnsi="Times New Roman" w:cs="Times New Roman"/>
          <w:sz w:val="24"/>
          <w:szCs w:val="24"/>
        </w:rPr>
        <w:tab/>
      </w:r>
      <w:r w:rsidRPr="00CD65BD">
        <w:rPr>
          <w:rFonts w:ascii="Times New Roman" w:eastAsia="Times New Roman" w:hAnsi="Times New Roman" w:cs="Times New Roman"/>
          <w:sz w:val="24"/>
          <w:szCs w:val="24"/>
        </w:rPr>
        <w:tab/>
      </w:r>
      <w:r w:rsidRPr="00CD65BD">
        <w:rPr>
          <w:rFonts w:ascii="Times New Roman" w:eastAsia="Times New Roman" w:hAnsi="Times New Roman" w:cs="Times New Roman"/>
          <w:sz w:val="24"/>
          <w:szCs w:val="24"/>
        </w:rPr>
        <w:tab/>
      </w:r>
      <w:r w:rsidRPr="00CD65BD">
        <w:rPr>
          <w:rFonts w:ascii="Times New Roman" w:eastAsia="Times New Roman" w:hAnsi="Times New Roman" w:cs="Times New Roman"/>
          <w:sz w:val="24"/>
          <w:szCs w:val="24"/>
        </w:rPr>
        <w:tab/>
      </w:r>
      <w:r w:rsidRPr="00CD65BD">
        <w:rPr>
          <w:rFonts w:ascii="Times New Roman" w:eastAsia="Times New Roman" w:hAnsi="Times New Roman" w:cs="Times New Roman"/>
          <w:sz w:val="24"/>
          <w:szCs w:val="24"/>
        </w:rPr>
        <w:tab/>
      </w:r>
      <w:r w:rsidRPr="00CD65BD">
        <w:rPr>
          <w:rFonts w:ascii="Times New Roman" w:eastAsia="Times New Roman" w:hAnsi="Times New Roman" w:cs="Times New Roman"/>
          <w:sz w:val="24"/>
          <w:szCs w:val="24"/>
        </w:rPr>
        <w:tab/>
      </w:r>
      <w:r w:rsidRPr="00CD65BD">
        <w:rPr>
          <w:rFonts w:ascii="Times New Roman" w:eastAsia="Times New Roman" w:hAnsi="Times New Roman" w:cs="Times New Roman"/>
          <w:sz w:val="24"/>
          <w:szCs w:val="24"/>
        </w:rPr>
        <w:tab/>
      </w:r>
      <w:r w:rsidRPr="00CD65BD">
        <w:rPr>
          <w:rFonts w:ascii="Times New Roman" w:eastAsia="Times New Roman" w:hAnsi="Times New Roman" w:cs="Times New Roman"/>
          <w:sz w:val="24"/>
          <w:szCs w:val="24"/>
        </w:rPr>
        <w:tab/>
      </w:r>
      <w:r w:rsidRPr="00CD65BD">
        <w:rPr>
          <w:rFonts w:ascii="Times New Roman" w:eastAsia="Times New Roman" w:hAnsi="Times New Roman" w:cs="Times New Roman"/>
          <w:sz w:val="24"/>
          <w:szCs w:val="24"/>
        </w:rPr>
        <w:tab/>
      </w:r>
      <w:r w:rsidRPr="00CD65BD">
        <w:rPr>
          <w:rFonts w:ascii="Times New Roman" w:eastAsia="Times New Roman" w:hAnsi="Times New Roman" w:cs="Times New Roman"/>
          <w:b/>
          <w:sz w:val="24"/>
          <w:szCs w:val="24"/>
        </w:rPr>
        <w:t>Załącznik III</w:t>
      </w:r>
    </w:p>
    <w:p w:rsidR="00360579" w:rsidRPr="00CD65BD" w:rsidRDefault="00360579" w:rsidP="00360579">
      <w:pPr>
        <w:spacing w:after="0" w:line="240" w:lineRule="auto"/>
        <w:jc w:val="center"/>
        <w:rPr>
          <w:rFonts w:ascii="Times New Roman" w:eastAsia="Times New Roman" w:hAnsi="Times New Roman" w:cs="Times New Roman"/>
          <w:b/>
          <w:sz w:val="16"/>
          <w:szCs w:val="16"/>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417"/>
        <w:gridCol w:w="5954"/>
      </w:tblGrid>
      <w:tr w:rsidR="00360579" w:rsidRPr="00CD65BD" w:rsidTr="00E50D3A">
        <w:tc>
          <w:tcPr>
            <w:tcW w:w="7514"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after="0" w:line="240" w:lineRule="auto"/>
              <w:jc w:val="center"/>
              <w:rPr>
                <w:rFonts w:ascii="Times New Roman" w:eastAsia="Times New Roman" w:hAnsi="Times New Roman" w:cs="Times New Roman"/>
                <w:b/>
                <w:sz w:val="24"/>
                <w:szCs w:val="24"/>
              </w:rPr>
            </w:pPr>
            <w:r w:rsidRPr="00CD65BD">
              <w:rPr>
                <w:rFonts w:ascii="Times New Roman" w:eastAsia="Times New Roman" w:hAnsi="Times New Roman" w:cs="Times New Roman"/>
                <w:b/>
                <w:sz w:val="24"/>
                <w:szCs w:val="24"/>
              </w:rPr>
              <w:t>Wymiary i wskaźniki (stan pożądany, „optymalny”)</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after="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b/>
                <w:sz w:val="24"/>
                <w:szCs w:val="24"/>
              </w:rPr>
              <w:t>Ocena</w:t>
            </w:r>
          </w:p>
          <w:p w:rsidR="00360579" w:rsidRPr="00CD65BD" w:rsidRDefault="00360579" w:rsidP="00360579">
            <w:pPr>
              <w:tabs>
                <w:tab w:val="left" w:pos="426"/>
              </w:tabs>
              <w:spacing w:after="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rPr>
              <w:t>(punkty)</w:t>
            </w:r>
          </w:p>
        </w:tc>
        <w:tc>
          <w:tcPr>
            <w:tcW w:w="5954"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after="0" w:line="240" w:lineRule="auto"/>
              <w:jc w:val="center"/>
              <w:rPr>
                <w:rFonts w:ascii="Times New Roman" w:eastAsia="Calibri" w:hAnsi="Times New Roman" w:cs="Times New Roman"/>
                <w:b/>
                <w:sz w:val="24"/>
                <w:szCs w:val="24"/>
              </w:rPr>
            </w:pPr>
            <w:r w:rsidRPr="00CD65BD">
              <w:rPr>
                <w:rFonts w:ascii="Times New Roman" w:eastAsia="Calibri" w:hAnsi="Times New Roman" w:cs="Times New Roman"/>
                <w:b/>
                <w:sz w:val="24"/>
                <w:szCs w:val="24"/>
              </w:rPr>
              <w:t>Elementy wymagające poprawy</w:t>
            </w:r>
          </w:p>
          <w:p w:rsidR="00360579" w:rsidRPr="00CD65BD" w:rsidRDefault="00360579" w:rsidP="00360579">
            <w:pPr>
              <w:tabs>
                <w:tab w:val="left" w:pos="426"/>
              </w:tabs>
              <w:spacing w:after="0" w:line="240" w:lineRule="auto"/>
              <w:jc w:val="center"/>
              <w:rPr>
                <w:rFonts w:ascii="Times New Roman" w:eastAsia="Calibri" w:hAnsi="Times New Roman" w:cs="Times New Roman"/>
                <w:b/>
                <w:sz w:val="24"/>
                <w:szCs w:val="24"/>
              </w:rPr>
            </w:pPr>
            <w:r w:rsidRPr="00CD65BD">
              <w:rPr>
                <w:rFonts w:ascii="Times New Roman" w:eastAsia="Calibri" w:hAnsi="Times New Roman" w:cs="Times New Roman"/>
                <w:sz w:val="24"/>
                <w:szCs w:val="24"/>
              </w:rPr>
              <w:t>(jeśli aktualny stan odbiega od pożądanego, czyli oceny 5)</w:t>
            </w:r>
          </w:p>
        </w:tc>
      </w:tr>
      <w:tr w:rsidR="00360579"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tabs>
                <w:tab w:val="left" w:pos="426"/>
              </w:tabs>
              <w:spacing w:after="0" w:line="240" w:lineRule="auto"/>
              <w:jc w:val="center"/>
              <w:rPr>
                <w:rFonts w:ascii="Times New Roman" w:eastAsia="Calibri" w:hAnsi="Times New Roman" w:cs="Times New Roman"/>
                <w:sz w:val="20"/>
                <w:szCs w:val="20"/>
              </w:rPr>
            </w:pPr>
            <w:r w:rsidRPr="00CD65BD">
              <w:rPr>
                <w:rFonts w:ascii="Times New Roman" w:eastAsia="Times New Roman" w:hAnsi="Times New Roman" w:cs="Times New Roman"/>
                <w:sz w:val="20"/>
                <w:szCs w:val="20"/>
              </w:rPr>
              <w:t xml:space="preserve">1  </w:t>
            </w:r>
          </w:p>
        </w:tc>
        <w:tc>
          <w:tcPr>
            <w:tcW w:w="1417"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tabs>
                <w:tab w:val="left" w:pos="426"/>
              </w:tabs>
              <w:spacing w:after="0" w:line="240" w:lineRule="auto"/>
              <w:jc w:val="center"/>
              <w:rPr>
                <w:rFonts w:ascii="Times New Roman" w:eastAsia="Calibri" w:hAnsi="Times New Roman" w:cs="Times New Roman"/>
                <w:sz w:val="20"/>
                <w:szCs w:val="20"/>
              </w:rPr>
            </w:pPr>
            <w:r w:rsidRPr="00CD65BD">
              <w:rPr>
                <w:rFonts w:ascii="Times New Roman" w:eastAsia="Calibri" w:hAnsi="Times New Roman" w:cs="Times New Roman"/>
                <w:sz w:val="20"/>
                <w:szCs w:val="20"/>
              </w:rPr>
              <w:t xml:space="preserve">2 </w:t>
            </w:r>
          </w:p>
        </w:tc>
        <w:tc>
          <w:tcPr>
            <w:tcW w:w="595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tabs>
                <w:tab w:val="left" w:pos="426"/>
              </w:tabs>
              <w:spacing w:after="0" w:line="240" w:lineRule="auto"/>
              <w:jc w:val="center"/>
              <w:rPr>
                <w:rFonts w:ascii="Times New Roman" w:eastAsia="Calibri" w:hAnsi="Times New Roman" w:cs="Times New Roman"/>
                <w:sz w:val="20"/>
                <w:szCs w:val="20"/>
              </w:rPr>
            </w:pPr>
            <w:r w:rsidRPr="00CD65BD">
              <w:rPr>
                <w:rFonts w:ascii="Times New Roman" w:eastAsia="Calibri" w:hAnsi="Times New Roman" w:cs="Times New Roman"/>
                <w:sz w:val="20"/>
                <w:szCs w:val="20"/>
              </w:rPr>
              <w:t xml:space="preserve">3 </w:t>
            </w:r>
          </w:p>
        </w:tc>
      </w:tr>
      <w:tr w:rsidR="00360579" w:rsidRPr="00CD65BD" w:rsidTr="00E50D3A">
        <w:tc>
          <w:tcPr>
            <w:tcW w:w="148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0579" w:rsidRPr="00CD65BD" w:rsidRDefault="00360579" w:rsidP="00360579">
            <w:pPr>
              <w:numPr>
                <w:ilvl w:val="0"/>
                <w:numId w:val="17"/>
              </w:numPr>
              <w:spacing w:after="0" w:line="240" w:lineRule="auto"/>
              <w:ind w:left="284"/>
              <w:contextualSpacing/>
              <w:rPr>
                <w:rFonts w:ascii="Times New Roman" w:eastAsia="Calibri" w:hAnsi="Times New Roman" w:cs="Times New Roman"/>
                <w:sz w:val="24"/>
                <w:szCs w:val="24"/>
              </w:rPr>
            </w:pPr>
            <w:r w:rsidRPr="00CD65BD">
              <w:rPr>
                <w:rFonts w:ascii="Times New Roman" w:eastAsia="Times New Roman" w:hAnsi="Times New Roman" w:cs="Times New Roman"/>
                <w:b/>
                <w:sz w:val="24"/>
                <w:szCs w:val="24"/>
              </w:rPr>
              <w:t>Realizacja edukacji zdrowotnej zgodna z podstawą programową kształcenia ogólnego</w:t>
            </w:r>
          </w:p>
        </w:tc>
      </w:tr>
      <w:tr w:rsidR="00360579"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18"/>
              </w:numPr>
              <w:spacing w:before="60" w:after="60" w:line="240" w:lineRule="auto"/>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Edukacja zdrowotna uznana jest przez dyrekcję i nauczycieli za ważne zadanie szkoły </w:t>
            </w:r>
            <w:r w:rsidRPr="00CD65BD">
              <w:rPr>
                <w:rFonts w:ascii="Times New Roman" w:eastAsia="Times New Roman" w:hAnsi="Times New Roman" w:cs="Times New Roman"/>
                <w:sz w:val="20"/>
                <w:szCs w:val="20"/>
              </w:rPr>
              <w:t>(</w:t>
            </w:r>
            <w:r w:rsidRPr="00CD65BD">
              <w:rPr>
                <w:rFonts w:ascii="Times New Roman" w:eastAsia="Times New Roman" w:hAnsi="Times New Roman" w:cs="Times New Roman"/>
                <w:i/>
                <w:sz w:val="20"/>
                <w:szCs w:val="20"/>
              </w:rPr>
              <w:t>Wywiad z dyrektorem, Ankieta N – pyt. 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60" w:after="60" w:line="240" w:lineRule="auto"/>
              <w:jc w:val="both"/>
              <w:rPr>
                <w:rFonts w:ascii="Times New Roman" w:eastAsia="Calibri" w:hAnsi="Times New Roman" w:cs="Times New Roman"/>
                <w:sz w:val="24"/>
                <w:szCs w:val="24"/>
              </w:rPr>
            </w:pPr>
          </w:p>
        </w:tc>
      </w:tr>
      <w:tr w:rsidR="00360579"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18"/>
              </w:numPr>
              <w:spacing w:before="60" w:after="60" w:line="240" w:lineRule="auto"/>
              <w:contextualSpacing/>
              <w:jc w:val="both"/>
              <w:rPr>
                <w:rFonts w:ascii="Times New Roman" w:eastAsia="Times New Roman" w:hAnsi="Times New Roman" w:cs="Times New Roman"/>
                <w:sz w:val="20"/>
                <w:szCs w:val="20"/>
              </w:rPr>
            </w:pPr>
            <w:r w:rsidRPr="00CD65BD">
              <w:rPr>
                <w:rFonts w:ascii="Times New Roman" w:eastAsia="Times New Roman" w:hAnsi="Times New Roman" w:cs="Times New Roman"/>
              </w:rPr>
              <w:t xml:space="preserve">Realizacja edukacji zdrowotnej omawiana jest w czasie posiedzenia rady pedagogicznej w każdym roku szkolnym </w:t>
            </w:r>
            <w:r w:rsidRPr="00CD65BD">
              <w:rPr>
                <w:rFonts w:ascii="Times New Roman" w:eastAsia="Times New Roman" w:hAnsi="Times New Roman" w:cs="Times New Roman"/>
                <w:i/>
                <w:sz w:val="20"/>
                <w:szCs w:val="20"/>
              </w:rPr>
              <w:t>(Analiza dokumentacji)</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 xml:space="preserve">5 </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60" w:after="60" w:line="240" w:lineRule="auto"/>
              <w:jc w:val="both"/>
              <w:rPr>
                <w:rFonts w:ascii="Times New Roman" w:eastAsia="Calibri" w:hAnsi="Times New Roman" w:cs="Times New Roman"/>
                <w:sz w:val="24"/>
                <w:szCs w:val="24"/>
              </w:rPr>
            </w:pPr>
          </w:p>
        </w:tc>
      </w:tr>
      <w:tr w:rsidR="00360579"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18"/>
              </w:numPr>
              <w:spacing w:before="60" w:after="60" w:line="240" w:lineRule="auto"/>
              <w:contextualSpacing/>
              <w:jc w:val="both"/>
              <w:rPr>
                <w:rFonts w:ascii="Times New Roman" w:eastAsia="Times New Roman" w:hAnsi="Times New Roman" w:cs="Times New Roman"/>
              </w:rPr>
            </w:pPr>
            <w:r w:rsidRPr="00CD65BD">
              <w:rPr>
                <w:rFonts w:ascii="Times New Roman" w:eastAsia="Times New Roman" w:hAnsi="Times New Roman" w:cs="Times New Roman"/>
              </w:rPr>
              <w:t xml:space="preserve">Tematy dotyczące realizacji edukacji zdrowotnej są uwzględniane </w:t>
            </w:r>
            <w:r w:rsidRPr="00CD65BD">
              <w:rPr>
                <w:rFonts w:ascii="Times New Roman" w:eastAsia="Times New Roman" w:hAnsi="Times New Roman" w:cs="Times New Roman"/>
              </w:rPr>
              <w:br/>
              <w:t xml:space="preserve">w wewnątrzszkolnym doskonaleniu nauczycieli </w:t>
            </w:r>
            <w:r w:rsidRPr="00CD65BD">
              <w:rPr>
                <w:rFonts w:ascii="Times New Roman" w:eastAsia="Times New Roman" w:hAnsi="Times New Roman" w:cs="Times New Roman"/>
                <w:i/>
                <w:sz w:val="20"/>
                <w:szCs w:val="20"/>
              </w:rPr>
              <w:t>(Analiza dokumentów)</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before="60" w:after="60" w:line="240" w:lineRule="auto"/>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60" w:after="60" w:line="240" w:lineRule="auto"/>
              <w:jc w:val="both"/>
              <w:rPr>
                <w:rFonts w:ascii="Times New Roman" w:eastAsia="Calibri" w:hAnsi="Times New Roman" w:cs="Times New Roman"/>
                <w:sz w:val="24"/>
                <w:szCs w:val="24"/>
              </w:rPr>
            </w:pPr>
          </w:p>
        </w:tc>
      </w:tr>
      <w:tr w:rsidR="00360579"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18"/>
              </w:numPr>
              <w:spacing w:before="60" w:after="60" w:line="240" w:lineRule="auto"/>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Nauczyciele realizują wymagania dotyczące edukacji zdrowotnej zapisane </w:t>
            </w:r>
            <w:r w:rsidRPr="00CD65BD">
              <w:rPr>
                <w:rFonts w:ascii="Times New Roman" w:eastAsia="Times New Roman" w:hAnsi="Times New Roman" w:cs="Times New Roman"/>
              </w:rPr>
              <w:br/>
              <w:t xml:space="preserve">w podstawie programowej ich przedmiotów </w:t>
            </w:r>
            <w:r w:rsidRPr="00CD65BD">
              <w:rPr>
                <w:rFonts w:ascii="Times New Roman" w:eastAsia="Times New Roman" w:hAnsi="Times New Roman" w:cs="Times New Roman"/>
                <w:sz w:val="20"/>
                <w:szCs w:val="20"/>
              </w:rPr>
              <w:t>(</w:t>
            </w:r>
            <w:r w:rsidRPr="00CD65BD">
              <w:rPr>
                <w:rFonts w:ascii="Times New Roman" w:eastAsia="Times New Roman" w:hAnsi="Times New Roman" w:cs="Times New Roman"/>
                <w:i/>
                <w:sz w:val="20"/>
                <w:szCs w:val="20"/>
              </w:rPr>
              <w:t>Ankiety U – pyt. 15, N – pyt. 21)</w:t>
            </w:r>
            <w:r w:rsidRPr="00CD65BD">
              <w:rPr>
                <w:rFonts w:ascii="Times New Roman" w:eastAsia="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rPr>
              <w:t xml:space="preserve">5    </w:t>
            </w:r>
            <w:r w:rsidRPr="00CD65BD">
              <w:rPr>
                <w:rFonts w:ascii="Times New Roman" w:eastAsia="Calibri" w:hAnsi="Times New Roman" w:cs="Times New Roman"/>
                <w:sz w:val="24"/>
                <w:szCs w:val="24"/>
                <w:u w:val="single"/>
              </w:rPr>
              <w:t>4</w:t>
            </w:r>
            <w:r w:rsidRPr="00CD65BD">
              <w:rPr>
                <w:rFonts w:ascii="Times New Roman" w:eastAsia="Calibri" w:hAnsi="Times New Roman" w:cs="Times New Roman"/>
                <w:sz w:val="24"/>
                <w:szCs w:val="24"/>
              </w:rPr>
              <w:t xml:space="preserve">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4B3117" w:rsidP="00E24124">
            <w:pPr>
              <w:suppressAutoHyphens/>
              <w:autoSpaceDN w:val="0"/>
              <w:spacing w:after="0" w:line="240" w:lineRule="auto"/>
              <w:jc w:val="center"/>
              <w:textAlignment w:val="baseline"/>
              <w:rPr>
                <w:rFonts w:ascii="Times New Roman" w:eastAsia="Calibri" w:hAnsi="Times New Roman" w:cs="Times New Roman"/>
                <w:sz w:val="24"/>
                <w:szCs w:val="24"/>
              </w:rPr>
            </w:pPr>
            <w:r w:rsidRPr="00CD65BD">
              <w:rPr>
                <w:rFonts w:ascii="Times New Roman" w:hAnsi="Times New Roman" w:cs="Times New Roman"/>
                <w:b/>
              </w:rPr>
              <w:t>Brak korelacji między tematyką realizowanych zajęć a edukacja zdrowotną.</w:t>
            </w:r>
          </w:p>
        </w:tc>
      </w:tr>
      <w:tr w:rsidR="00360579"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18"/>
              </w:numPr>
              <w:spacing w:before="60" w:after="60" w:line="240" w:lineRule="auto"/>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Na godzinach z wychowawcą omawiane są tematy dotyczące zdrowia (w tym zdrowia psychicznego i umiejętności życiowych) </w:t>
            </w:r>
            <w:r w:rsidRPr="00CD65BD">
              <w:rPr>
                <w:rFonts w:ascii="Times New Roman" w:eastAsia="Times New Roman" w:hAnsi="Times New Roman" w:cs="Times New Roman"/>
                <w:i/>
                <w:sz w:val="20"/>
                <w:szCs w:val="20"/>
              </w:rPr>
              <w:t>(Analiza dokumentów, Ankieta U – pyt. 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rPr>
              <w:t xml:space="preserve">5    </w:t>
            </w:r>
            <w:r w:rsidRPr="00CD65BD">
              <w:rPr>
                <w:rFonts w:ascii="Times New Roman" w:eastAsia="Calibri" w:hAnsi="Times New Roman" w:cs="Times New Roman"/>
                <w:sz w:val="24"/>
                <w:szCs w:val="24"/>
                <w:u w:val="single"/>
              </w:rPr>
              <w:t>4</w:t>
            </w:r>
            <w:r w:rsidRPr="00CD65BD">
              <w:rPr>
                <w:rFonts w:ascii="Times New Roman" w:eastAsia="Calibri" w:hAnsi="Times New Roman" w:cs="Times New Roman"/>
                <w:sz w:val="24"/>
                <w:szCs w:val="24"/>
              </w:rPr>
              <w:t xml:space="preserve">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6F5EBC" w:rsidP="00E24124">
            <w:pPr>
              <w:suppressAutoHyphens/>
              <w:autoSpaceDN w:val="0"/>
              <w:spacing w:after="0" w:line="240" w:lineRule="auto"/>
              <w:jc w:val="center"/>
              <w:textAlignment w:val="baseline"/>
              <w:rPr>
                <w:rFonts w:ascii="Times New Roman" w:eastAsia="Calibri" w:hAnsi="Times New Roman" w:cs="Times New Roman"/>
                <w:sz w:val="24"/>
                <w:szCs w:val="24"/>
              </w:rPr>
            </w:pPr>
            <w:r w:rsidRPr="00CD65BD">
              <w:rPr>
                <w:rFonts w:ascii="Times New Roman" w:hAnsi="Times New Roman" w:cs="Times New Roman"/>
                <w:b/>
              </w:rPr>
              <w:t xml:space="preserve">Niska świadomość wśród uczniów, że </w:t>
            </w:r>
            <w:r w:rsidR="00F62090" w:rsidRPr="00CD65BD">
              <w:rPr>
                <w:rFonts w:ascii="Times New Roman" w:hAnsi="Times New Roman" w:cs="Times New Roman"/>
                <w:b/>
              </w:rPr>
              <w:t>kształtowanie umiejętności życiowych, doradztwo zawodowe to tematy związane z ich zdrowiem psychicznym.</w:t>
            </w:r>
          </w:p>
        </w:tc>
      </w:tr>
      <w:tr w:rsidR="00360579"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18"/>
              </w:numPr>
              <w:spacing w:before="60" w:after="60" w:line="240" w:lineRule="auto"/>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Nauczyciel/e WF pełni/ą wiodącą rolę w edukacji zdrowotnej w szkole </w:t>
            </w:r>
            <w:r w:rsidRPr="00CD65BD">
              <w:rPr>
                <w:rFonts w:ascii="Times New Roman" w:eastAsia="Times New Roman" w:hAnsi="Times New Roman" w:cs="Times New Roman"/>
                <w:i/>
                <w:sz w:val="20"/>
                <w:szCs w:val="20"/>
              </w:rPr>
              <w:t>(Wywiad z nauczycielami WF)</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60" w:after="60" w:line="240" w:lineRule="auto"/>
              <w:jc w:val="both"/>
              <w:rPr>
                <w:rFonts w:ascii="Times New Roman" w:eastAsia="Calibri" w:hAnsi="Times New Roman" w:cs="Times New Roman"/>
                <w:sz w:val="24"/>
                <w:szCs w:val="24"/>
              </w:rPr>
            </w:pPr>
          </w:p>
        </w:tc>
      </w:tr>
      <w:tr w:rsidR="00360579"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18"/>
              </w:numPr>
              <w:spacing w:before="60" w:after="60" w:line="240" w:lineRule="auto"/>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b/>
                <w:i/>
              </w:rPr>
              <w:t>Gimnazja i szkoły ponadgimnazjalne</w:t>
            </w:r>
            <w:r w:rsidRPr="00CD65BD">
              <w:rPr>
                <w:rFonts w:ascii="Times New Roman" w:eastAsia="Times New Roman" w:hAnsi="Times New Roman" w:cs="Times New Roman"/>
              </w:rPr>
              <w:t xml:space="preserve"> W ramach lekcji WF realizowany jest blok „edukacja zdrowotna” </w:t>
            </w:r>
            <w:r w:rsidRPr="00CD65BD">
              <w:rPr>
                <w:rFonts w:ascii="Times New Roman" w:eastAsia="Times New Roman" w:hAnsi="Times New Roman" w:cs="Times New Roman"/>
                <w:i/>
                <w:sz w:val="20"/>
                <w:szCs w:val="20"/>
              </w:rPr>
              <w:t>(Wywiad z nauczycielami WF)</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rPr>
              <w:t>5    4    3    2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FC4CA1" w:rsidP="00360579">
            <w:pPr>
              <w:tabs>
                <w:tab w:val="left" w:pos="426"/>
              </w:tabs>
              <w:spacing w:before="60" w:after="60" w:line="240" w:lineRule="auto"/>
              <w:jc w:val="both"/>
              <w:rPr>
                <w:rFonts w:ascii="Times New Roman" w:eastAsia="Calibri" w:hAnsi="Times New Roman" w:cs="Times New Roman"/>
                <w:sz w:val="24"/>
                <w:szCs w:val="24"/>
              </w:rPr>
            </w:pPr>
            <w:r w:rsidRPr="00CD65BD">
              <w:rPr>
                <w:rFonts w:ascii="Times New Roman" w:eastAsia="Calibri" w:hAnsi="Times New Roman" w:cs="Times New Roman"/>
                <w:sz w:val="24"/>
                <w:szCs w:val="24"/>
              </w:rPr>
              <w:t>Nie dotyczy</w:t>
            </w:r>
          </w:p>
        </w:tc>
      </w:tr>
      <w:tr w:rsidR="00360579"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18"/>
              </w:numPr>
              <w:spacing w:before="60" w:after="60" w:line="240" w:lineRule="auto"/>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b/>
                <w:i/>
              </w:rPr>
              <w:t>Gimnazja i szkoły ponadgimnazjalne</w:t>
            </w:r>
            <w:r w:rsidRPr="00CD65BD">
              <w:rPr>
                <w:rFonts w:ascii="Times New Roman" w:eastAsia="Times New Roman" w:hAnsi="Times New Roman" w:cs="Times New Roman"/>
              </w:rPr>
              <w:t xml:space="preserve"> Nauczyciele WF uczestniczyli </w:t>
            </w:r>
            <w:r w:rsidRPr="00CD65BD">
              <w:rPr>
                <w:rFonts w:ascii="Times New Roman" w:eastAsia="Times New Roman" w:hAnsi="Times New Roman" w:cs="Times New Roman"/>
              </w:rPr>
              <w:br/>
              <w:t xml:space="preserve">w szkoleniach dotyczących realizacji bloku „edukacji zdrowotna” </w:t>
            </w:r>
            <w:r w:rsidRPr="00CD65BD">
              <w:rPr>
                <w:rFonts w:ascii="Times New Roman" w:eastAsia="Times New Roman" w:hAnsi="Times New Roman" w:cs="Times New Roman"/>
                <w:i/>
                <w:sz w:val="20"/>
                <w:szCs w:val="20"/>
              </w:rPr>
              <w:t xml:space="preserve">(Wywiad </w:t>
            </w:r>
            <w:r w:rsidRPr="00CD65BD">
              <w:rPr>
                <w:rFonts w:ascii="Times New Roman" w:eastAsia="Times New Roman" w:hAnsi="Times New Roman" w:cs="Times New Roman"/>
                <w:i/>
                <w:sz w:val="20"/>
                <w:szCs w:val="20"/>
              </w:rPr>
              <w:br/>
              <w:t>z nauczycielami WF)</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rPr>
              <w:t>5    4    3    2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FC4CA1" w:rsidP="00360579">
            <w:pPr>
              <w:tabs>
                <w:tab w:val="left" w:pos="426"/>
              </w:tabs>
              <w:spacing w:before="60" w:after="60" w:line="240" w:lineRule="auto"/>
              <w:jc w:val="both"/>
              <w:rPr>
                <w:rFonts w:ascii="Times New Roman" w:eastAsia="Calibri" w:hAnsi="Times New Roman" w:cs="Times New Roman"/>
                <w:sz w:val="24"/>
                <w:szCs w:val="24"/>
              </w:rPr>
            </w:pPr>
            <w:r w:rsidRPr="00CD65BD">
              <w:rPr>
                <w:rFonts w:ascii="Times New Roman" w:eastAsia="Calibri" w:hAnsi="Times New Roman" w:cs="Times New Roman"/>
                <w:sz w:val="24"/>
                <w:szCs w:val="24"/>
              </w:rPr>
              <w:t>Nie dotyczy</w:t>
            </w:r>
          </w:p>
        </w:tc>
      </w:tr>
      <w:tr w:rsidR="00360579"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18"/>
              </w:numPr>
              <w:spacing w:before="60" w:after="60" w:line="240" w:lineRule="auto"/>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Dostępne są publikacje/materiały dotyczące organizacji i realizacji edukacji zdrowotnej zgodnej z podstawą programową </w:t>
            </w:r>
            <w:r w:rsidRPr="00CD65BD">
              <w:rPr>
                <w:rFonts w:ascii="Times New Roman" w:eastAsia="Times New Roman" w:hAnsi="Times New Roman" w:cs="Times New Roman"/>
                <w:sz w:val="20"/>
                <w:szCs w:val="20"/>
              </w:rPr>
              <w:t>(wykaz podstawowych materiałów podano na str. 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60" w:after="60" w:line="240" w:lineRule="auto"/>
              <w:jc w:val="both"/>
              <w:rPr>
                <w:rFonts w:ascii="Times New Roman" w:eastAsia="Calibri" w:hAnsi="Times New Roman" w:cs="Times New Roman"/>
                <w:sz w:val="24"/>
                <w:szCs w:val="24"/>
              </w:rPr>
            </w:pPr>
          </w:p>
        </w:tc>
      </w:tr>
      <w:tr w:rsidR="00360579"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18"/>
              </w:numPr>
              <w:spacing w:before="60" w:after="60" w:line="240" w:lineRule="auto"/>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Pielęgniarka szkolna współpracuje z nauczycielami w realizacji edukacji zdrowotnej </w:t>
            </w:r>
            <w:r w:rsidRPr="00CD65BD">
              <w:rPr>
                <w:rFonts w:ascii="Times New Roman" w:eastAsia="Times New Roman" w:hAnsi="Times New Roman" w:cs="Times New Roman"/>
                <w:i/>
                <w:sz w:val="20"/>
                <w:szCs w:val="20"/>
              </w:rPr>
              <w:t>(Wywiad z pielęgniarką)</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60" w:after="60" w:line="240" w:lineRule="auto"/>
              <w:jc w:val="both"/>
              <w:rPr>
                <w:rFonts w:ascii="Times New Roman" w:eastAsia="Calibri" w:hAnsi="Times New Roman" w:cs="Times New Roman"/>
                <w:sz w:val="24"/>
                <w:szCs w:val="24"/>
              </w:rPr>
            </w:pPr>
          </w:p>
        </w:tc>
      </w:tr>
      <w:tr w:rsidR="00360579" w:rsidRPr="00CD65BD" w:rsidTr="00E50D3A">
        <w:tc>
          <w:tcPr>
            <w:tcW w:w="148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0579" w:rsidRPr="00CD65BD" w:rsidRDefault="00360579" w:rsidP="00360579">
            <w:pPr>
              <w:numPr>
                <w:ilvl w:val="0"/>
                <w:numId w:val="17"/>
              </w:numPr>
              <w:tabs>
                <w:tab w:val="left" w:pos="426"/>
              </w:tabs>
              <w:spacing w:after="0" w:line="240" w:lineRule="auto"/>
              <w:ind w:left="1077" w:hanging="1077"/>
              <w:contextualSpacing/>
              <w:rPr>
                <w:rFonts w:ascii="Times New Roman" w:eastAsia="Calibri" w:hAnsi="Times New Roman" w:cs="Times New Roman"/>
                <w:b/>
                <w:sz w:val="24"/>
                <w:szCs w:val="24"/>
              </w:rPr>
            </w:pPr>
            <w:r w:rsidRPr="00CD65BD">
              <w:rPr>
                <w:rFonts w:ascii="Times New Roman" w:eastAsia="Times New Roman" w:hAnsi="Times New Roman" w:cs="Times New Roman"/>
                <w:sz w:val="24"/>
                <w:szCs w:val="24"/>
              </w:rPr>
              <w:br w:type="page"/>
            </w:r>
            <w:r w:rsidRPr="00CD65BD">
              <w:rPr>
                <w:rFonts w:ascii="Times New Roman" w:eastAsia="Times New Roman" w:hAnsi="Times New Roman" w:cs="Times New Roman"/>
                <w:b/>
                <w:sz w:val="24"/>
                <w:szCs w:val="24"/>
              </w:rPr>
              <w:t>Aktywny udział uczniów w procesie edukacji zdrowotnej, współpraca z rodzicami i społecznością lokalną</w:t>
            </w:r>
          </w:p>
        </w:tc>
      </w:tr>
      <w:tr w:rsidR="00360579" w:rsidRPr="00CD65BD" w:rsidTr="00E50D3A">
        <w:tc>
          <w:tcPr>
            <w:tcW w:w="751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numPr>
                <w:ilvl w:val="0"/>
                <w:numId w:val="19"/>
              </w:numPr>
              <w:spacing w:before="60" w:after="60" w:line="240" w:lineRule="auto"/>
              <w:contextualSpacing/>
              <w:jc w:val="both"/>
              <w:rPr>
                <w:rFonts w:ascii="Times New Roman" w:eastAsia="Times New Roman" w:hAnsi="Times New Roman" w:cs="Times New Roman"/>
              </w:rPr>
            </w:pPr>
            <w:r w:rsidRPr="00CD65BD">
              <w:rPr>
                <w:rFonts w:ascii="Times New Roman" w:eastAsia="Calibri" w:hAnsi="Times New Roman" w:cs="Times New Roman"/>
              </w:rPr>
              <w:t>Uczniowie mogą proponować tematy z zakresu edukacji zdrowotnej, które ich interesują</w:t>
            </w:r>
            <w:r w:rsidRPr="00CD65BD">
              <w:rPr>
                <w:rFonts w:ascii="Times New Roman" w:eastAsia="Calibri" w:hAnsi="Times New Roman" w:cs="Times New Roman"/>
                <w:sz w:val="24"/>
                <w:szCs w:val="24"/>
              </w:rPr>
              <w:t xml:space="preserve"> (</w:t>
            </w:r>
            <w:r w:rsidRPr="00CD65BD">
              <w:rPr>
                <w:rFonts w:ascii="Times New Roman" w:eastAsia="Times New Roman" w:hAnsi="Times New Roman" w:cs="Times New Roman"/>
                <w:i/>
                <w:sz w:val="20"/>
                <w:szCs w:val="20"/>
              </w:rPr>
              <w:t>(Ankieta U – pyt. 17, N – pyt. 22)</w:t>
            </w:r>
          </w:p>
        </w:tc>
        <w:tc>
          <w:tcPr>
            <w:tcW w:w="1417" w:type="dxa"/>
            <w:tcBorders>
              <w:top w:val="single" w:sz="4" w:space="0" w:color="auto"/>
              <w:left w:val="single" w:sz="4" w:space="0" w:color="auto"/>
              <w:bottom w:val="single" w:sz="4" w:space="0" w:color="auto"/>
              <w:right w:val="single" w:sz="4" w:space="0" w:color="auto"/>
            </w:tcBorders>
            <w:vAlign w:val="center"/>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 xml:space="preserve">5 </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60" w:after="60" w:line="240" w:lineRule="auto"/>
              <w:jc w:val="both"/>
              <w:rPr>
                <w:rFonts w:ascii="Times New Roman" w:eastAsia="Calibri" w:hAnsi="Times New Roman" w:cs="Times New Roman"/>
                <w:sz w:val="24"/>
                <w:szCs w:val="24"/>
              </w:rPr>
            </w:pPr>
          </w:p>
        </w:tc>
      </w:tr>
      <w:tr w:rsidR="00FC4CA1" w:rsidRPr="00CD65BD" w:rsidTr="00CA7302">
        <w:tc>
          <w:tcPr>
            <w:tcW w:w="7514" w:type="dxa"/>
            <w:tcBorders>
              <w:top w:val="single" w:sz="4" w:space="0" w:color="auto"/>
              <w:left w:val="single" w:sz="4" w:space="0" w:color="auto"/>
              <w:bottom w:val="single" w:sz="4" w:space="0" w:color="auto"/>
              <w:right w:val="single" w:sz="4" w:space="0" w:color="auto"/>
            </w:tcBorders>
            <w:hideMark/>
          </w:tcPr>
          <w:p w:rsidR="00FC4CA1" w:rsidRPr="00CD65BD" w:rsidRDefault="00FC4CA1" w:rsidP="00360579">
            <w:pPr>
              <w:numPr>
                <w:ilvl w:val="0"/>
                <w:numId w:val="19"/>
              </w:numPr>
              <w:spacing w:before="60" w:after="60" w:line="240" w:lineRule="auto"/>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Uczniowie uważają, że to, czego uczą się w szkole o zdrowiu, jest dla nich ciekawe oraz zachęca ich do dbania o zdrowie </w:t>
            </w:r>
            <w:r w:rsidRPr="00CD65BD">
              <w:rPr>
                <w:rFonts w:ascii="Times New Roman" w:eastAsia="Times New Roman" w:hAnsi="Times New Roman" w:cs="Times New Roman"/>
                <w:sz w:val="20"/>
                <w:szCs w:val="20"/>
              </w:rPr>
              <w:t xml:space="preserve"> </w:t>
            </w:r>
            <w:r w:rsidRPr="00CD65BD">
              <w:rPr>
                <w:rFonts w:ascii="Times New Roman" w:eastAsia="Times New Roman" w:hAnsi="Times New Roman" w:cs="Times New Roman"/>
                <w:i/>
                <w:sz w:val="20"/>
                <w:szCs w:val="20"/>
              </w:rPr>
              <w:t>(Ankieta U – pyt. 18, 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4CA1" w:rsidRPr="00CD65BD" w:rsidRDefault="00FC4CA1"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rPr>
              <w:t xml:space="preserve">5    </w:t>
            </w:r>
            <w:r w:rsidRPr="00CD65BD">
              <w:rPr>
                <w:rFonts w:ascii="Times New Roman" w:eastAsia="Calibri" w:hAnsi="Times New Roman" w:cs="Times New Roman"/>
                <w:sz w:val="24"/>
                <w:szCs w:val="24"/>
                <w:u w:val="single"/>
              </w:rPr>
              <w:t>4</w:t>
            </w:r>
            <w:r w:rsidRPr="00CD65BD">
              <w:rPr>
                <w:rFonts w:ascii="Times New Roman" w:eastAsia="Calibri" w:hAnsi="Times New Roman" w:cs="Times New Roman"/>
                <w:sz w:val="24"/>
                <w:szCs w:val="24"/>
              </w:rPr>
              <w:t xml:space="preserve">    3    2</w:t>
            </w:r>
          </w:p>
        </w:tc>
        <w:tc>
          <w:tcPr>
            <w:tcW w:w="5954" w:type="dxa"/>
            <w:tcBorders>
              <w:top w:val="single" w:sz="4" w:space="0" w:color="auto"/>
              <w:left w:val="single" w:sz="4" w:space="0" w:color="auto"/>
              <w:bottom w:val="single" w:sz="4" w:space="0" w:color="auto"/>
              <w:right w:val="single" w:sz="4" w:space="0" w:color="auto"/>
            </w:tcBorders>
            <w:vAlign w:val="center"/>
          </w:tcPr>
          <w:p w:rsidR="00FC4CA1" w:rsidRPr="00CD65BD" w:rsidRDefault="00E24124" w:rsidP="00E24124">
            <w:pPr>
              <w:suppressAutoHyphens/>
              <w:autoSpaceDN w:val="0"/>
              <w:spacing w:after="0" w:line="240" w:lineRule="auto"/>
              <w:jc w:val="center"/>
              <w:textAlignment w:val="baseline"/>
              <w:rPr>
                <w:rFonts w:ascii="Times New Roman" w:hAnsi="Times New Roman" w:cs="Times New Roman"/>
                <w:b/>
              </w:rPr>
            </w:pPr>
            <w:r w:rsidRPr="00CD65BD">
              <w:rPr>
                <w:rFonts w:ascii="Times New Roman" w:hAnsi="Times New Roman" w:cs="Times New Roman"/>
                <w:b/>
              </w:rPr>
              <w:t>Zbyt mało atrakcyjna forma treści o zdrowym stylu życia.</w:t>
            </w:r>
          </w:p>
          <w:p w:rsidR="00E24124" w:rsidRPr="00CD65BD" w:rsidRDefault="00E24124" w:rsidP="00E24124">
            <w:pPr>
              <w:suppressAutoHyphens/>
              <w:autoSpaceDN w:val="0"/>
              <w:spacing w:after="0" w:line="240" w:lineRule="auto"/>
              <w:jc w:val="center"/>
              <w:textAlignment w:val="baseline"/>
              <w:rPr>
                <w:rFonts w:ascii="Times New Roman" w:eastAsia="Times New Roman" w:hAnsi="Times New Roman" w:cs="Times New Roman"/>
              </w:rPr>
            </w:pPr>
            <w:r w:rsidRPr="00CD65BD">
              <w:rPr>
                <w:rFonts w:ascii="Times New Roman" w:hAnsi="Times New Roman" w:cs="Times New Roman"/>
                <w:b/>
              </w:rPr>
              <w:t xml:space="preserve">Brak poczucia jakie </w:t>
            </w:r>
            <w:r w:rsidR="007C7381" w:rsidRPr="00CD65BD">
              <w:rPr>
                <w:rFonts w:ascii="Times New Roman" w:hAnsi="Times New Roman" w:cs="Times New Roman"/>
                <w:b/>
              </w:rPr>
              <w:t xml:space="preserve">duże </w:t>
            </w:r>
            <w:r w:rsidRPr="00CD65BD">
              <w:rPr>
                <w:rFonts w:ascii="Times New Roman" w:hAnsi="Times New Roman" w:cs="Times New Roman"/>
                <w:b/>
              </w:rPr>
              <w:t>znaczenie ma zdrowie.</w:t>
            </w:r>
          </w:p>
        </w:tc>
      </w:tr>
      <w:tr w:rsidR="00FC4CA1" w:rsidRPr="00CD65BD" w:rsidTr="00CA7302">
        <w:tc>
          <w:tcPr>
            <w:tcW w:w="7514" w:type="dxa"/>
            <w:tcBorders>
              <w:top w:val="single" w:sz="4" w:space="0" w:color="auto"/>
              <w:left w:val="single" w:sz="4" w:space="0" w:color="auto"/>
              <w:bottom w:val="single" w:sz="4" w:space="0" w:color="auto"/>
              <w:right w:val="single" w:sz="4" w:space="0" w:color="auto"/>
            </w:tcBorders>
          </w:tcPr>
          <w:p w:rsidR="00FC4CA1" w:rsidRPr="00CD65BD" w:rsidRDefault="00FC4CA1" w:rsidP="00FC4CA1">
            <w:pPr>
              <w:spacing w:before="60" w:after="60" w:line="240" w:lineRule="auto"/>
              <w:contextualSpacing/>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FC4CA1" w:rsidRPr="00CD65BD" w:rsidRDefault="00FC4CA1" w:rsidP="00360579">
            <w:pPr>
              <w:tabs>
                <w:tab w:val="left" w:pos="426"/>
              </w:tabs>
              <w:spacing w:before="60" w:after="60" w:line="240" w:lineRule="auto"/>
              <w:jc w:val="center"/>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FC4CA1" w:rsidRPr="00CD65BD" w:rsidRDefault="00FC4CA1" w:rsidP="00FC4CA1">
            <w:pPr>
              <w:spacing w:after="0" w:line="240" w:lineRule="auto"/>
              <w:contextualSpacing/>
              <w:jc w:val="both"/>
              <w:rPr>
                <w:rFonts w:ascii="Times New Roman" w:eastAsia="Times New Roman" w:hAnsi="Times New Roman" w:cs="Times New Roman"/>
                <w:u w:val="single"/>
              </w:rPr>
            </w:pPr>
          </w:p>
        </w:tc>
      </w:tr>
    </w:tbl>
    <w:p w:rsidR="00360579" w:rsidRPr="00CD65BD" w:rsidRDefault="00360579" w:rsidP="00360579">
      <w:pPr>
        <w:rPr>
          <w:rFonts w:ascii="Times New Roman" w:hAnsi="Times New Roman" w:cs="Times New Roman"/>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417"/>
        <w:gridCol w:w="5954"/>
      </w:tblGrid>
      <w:tr w:rsidR="00360579"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19"/>
              </w:numPr>
              <w:spacing w:before="60" w:after="60" w:line="240" w:lineRule="auto"/>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Rodzice mają poczucie, że ich dziecko uczy się w szkole o tym, jak dbać </w:t>
            </w:r>
            <w:r w:rsidRPr="00CD65BD">
              <w:rPr>
                <w:rFonts w:ascii="Times New Roman" w:eastAsia="Times New Roman" w:hAnsi="Times New Roman" w:cs="Times New Roman"/>
              </w:rPr>
              <w:br/>
              <w:t xml:space="preserve">o zdrowie </w:t>
            </w:r>
            <w:r w:rsidRPr="00CD65BD">
              <w:rPr>
                <w:rFonts w:ascii="Times New Roman" w:eastAsia="Times New Roman" w:hAnsi="Times New Roman" w:cs="Times New Roman"/>
                <w:i/>
                <w:sz w:val="20"/>
                <w:szCs w:val="20"/>
              </w:rPr>
              <w:t>(Ankieta R – pyt. 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 xml:space="preserve">5 </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60" w:after="60" w:line="240" w:lineRule="auto"/>
              <w:jc w:val="both"/>
              <w:rPr>
                <w:rFonts w:ascii="Times New Roman" w:eastAsia="Calibri" w:hAnsi="Times New Roman" w:cs="Times New Roman"/>
                <w:sz w:val="24"/>
                <w:szCs w:val="24"/>
              </w:rPr>
            </w:pPr>
          </w:p>
        </w:tc>
      </w:tr>
      <w:tr w:rsidR="00360579"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19"/>
              </w:numPr>
              <w:spacing w:before="60" w:after="60" w:line="240" w:lineRule="auto"/>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Rodzice są informowani o realizacji edukacji zdrowotnej i innych programów dotyczących zdrowia w szkole oraz są pytani, jakie tematy powinny być omawiane z uczniami </w:t>
            </w:r>
            <w:r w:rsidRPr="00CD65BD">
              <w:rPr>
                <w:rFonts w:ascii="Times New Roman" w:eastAsia="Times New Roman" w:hAnsi="Times New Roman" w:cs="Times New Roman"/>
                <w:i/>
                <w:sz w:val="20"/>
                <w:szCs w:val="20"/>
              </w:rPr>
              <w:t>(Ankieta R – pyt. 15, N – pyt. 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rPr>
              <w:t xml:space="preserve">5    </w:t>
            </w:r>
            <w:r w:rsidRPr="00CD65BD">
              <w:rPr>
                <w:rFonts w:ascii="Times New Roman" w:eastAsia="Calibri" w:hAnsi="Times New Roman" w:cs="Times New Roman"/>
                <w:sz w:val="24"/>
                <w:szCs w:val="24"/>
                <w:u w:val="single"/>
              </w:rPr>
              <w:t>4</w:t>
            </w:r>
            <w:r w:rsidRPr="00CD65BD">
              <w:rPr>
                <w:rFonts w:ascii="Times New Roman" w:eastAsia="Calibri" w:hAnsi="Times New Roman" w:cs="Times New Roman"/>
                <w:sz w:val="24"/>
                <w:szCs w:val="24"/>
              </w:rPr>
              <w:t xml:space="preserve">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A46B5E" w:rsidP="00270945">
            <w:pPr>
              <w:suppressAutoHyphens/>
              <w:autoSpaceDN w:val="0"/>
              <w:spacing w:after="0" w:line="240" w:lineRule="auto"/>
              <w:jc w:val="center"/>
              <w:textAlignment w:val="baseline"/>
              <w:rPr>
                <w:rFonts w:ascii="Times New Roman" w:eastAsia="Calibri" w:hAnsi="Times New Roman" w:cs="Times New Roman"/>
                <w:sz w:val="24"/>
                <w:szCs w:val="24"/>
              </w:rPr>
            </w:pPr>
            <w:r w:rsidRPr="00CD65BD">
              <w:rPr>
                <w:rFonts w:ascii="Times New Roman" w:hAnsi="Times New Roman" w:cs="Times New Roman"/>
                <w:b/>
              </w:rPr>
              <w:t>Nie</w:t>
            </w:r>
            <w:r w:rsidR="00270945" w:rsidRPr="00CD65BD">
              <w:rPr>
                <w:rFonts w:ascii="Times New Roman" w:hAnsi="Times New Roman" w:cs="Times New Roman"/>
                <w:b/>
              </w:rPr>
              <w:t>wystarczający</w:t>
            </w:r>
            <w:r w:rsidR="00E24124" w:rsidRPr="00CD65BD">
              <w:rPr>
                <w:rFonts w:ascii="Times New Roman" w:hAnsi="Times New Roman" w:cs="Times New Roman"/>
                <w:b/>
              </w:rPr>
              <w:t xml:space="preserve"> zakres zasięgania opinii rodziców </w:t>
            </w:r>
            <w:r w:rsidR="005C3003" w:rsidRPr="00CD65BD">
              <w:rPr>
                <w:rFonts w:ascii="Times New Roman" w:hAnsi="Times New Roman" w:cs="Times New Roman"/>
                <w:b/>
              </w:rPr>
              <w:t>o wyborze</w:t>
            </w:r>
            <w:r w:rsidR="00E24124" w:rsidRPr="00CD65BD">
              <w:rPr>
                <w:rFonts w:ascii="Times New Roman" w:hAnsi="Times New Roman" w:cs="Times New Roman"/>
                <w:b/>
              </w:rPr>
              <w:t xml:space="preserve"> </w:t>
            </w:r>
            <w:r w:rsidR="005C3003" w:rsidRPr="00CD65BD">
              <w:rPr>
                <w:rFonts w:ascii="Times New Roman" w:hAnsi="Times New Roman" w:cs="Times New Roman"/>
                <w:b/>
              </w:rPr>
              <w:t>tematów r</w:t>
            </w:r>
            <w:r w:rsidR="007C7381" w:rsidRPr="00CD65BD">
              <w:rPr>
                <w:rFonts w:ascii="Times New Roman" w:hAnsi="Times New Roman" w:cs="Times New Roman"/>
                <w:b/>
              </w:rPr>
              <w:t>ealizujących edukacji zdrowotnej</w:t>
            </w:r>
            <w:r w:rsidR="005C3003" w:rsidRPr="00CD65BD">
              <w:rPr>
                <w:rFonts w:ascii="Times New Roman" w:hAnsi="Times New Roman" w:cs="Times New Roman"/>
                <w:b/>
              </w:rPr>
              <w:t>.</w:t>
            </w:r>
            <w:r w:rsidR="00E24124" w:rsidRPr="00CD65BD">
              <w:rPr>
                <w:rFonts w:ascii="Times New Roman" w:eastAsia="Calibri" w:hAnsi="Times New Roman" w:cs="Times New Roman"/>
                <w:sz w:val="24"/>
                <w:szCs w:val="24"/>
              </w:rPr>
              <w:t xml:space="preserve"> </w:t>
            </w:r>
          </w:p>
        </w:tc>
      </w:tr>
      <w:tr w:rsidR="00360579"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19"/>
              </w:numPr>
              <w:spacing w:before="60" w:after="60" w:line="240" w:lineRule="auto"/>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Szkoła podejmuje działania w zakresie edukacji zdrowotnej w środowisku lokalnym (np. inicjowanie lub udział w kampaniach społecznych) </w:t>
            </w:r>
            <w:r w:rsidRPr="00CD65BD">
              <w:rPr>
                <w:rFonts w:ascii="Times New Roman" w:eastAsia="Times New Roman" w:hAnsi="Times New Roman" w:cs="Times New Roman"/>
                <w:sz w:val="20"/>
                <w:szCs w:val="20"/>
              </w:rPr>
              <w:t>(</w:t>
            </w:r>
            <w:r w:rsidRPr="00CD65BD">
              <w:rPr>
                <w:rFonts w:ascii="Times New Roman" w:eastAsia="Times New Roman" w:hAnsi="Times New Roman" w:cs="Times New Roman"/>
                <w:i/>
                <w:sz w:val="20"/>
                <w:szCs w:val="20"/>
              </w:rPr>
              <w:t xml:space="preserve">Wywiad </w:t>
            </w:r>
            <w:r w:rsidRPr="00CD65BD">
              <w:rPr>
                <w:rFonts w:ascii="Times New Roman" w:eastAsia="Times New Roman" w:hAnsi="Times New Roman" w:cs="Times New Roman"/>
                <w:i/>
                <w:sz w:val="20"/>
                <w:szCs w:val="20"/>
              </w:rPr>
              <w:br/>
              <w:t>z dyrektorem, analiza dokumentów)</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60" w:after="60" w:line="240" w:lineRule="auto"/>
              <w:jc w:val="both"/>
              <w:rPr>
                <w:rFonts w:ascii="Times New Roman" w:eastAsia="Calibri" w:hAnsi="Times New Roman" w:cs="Times New Roman"/>
                <w:sz w:val="24"/>
                <w:szCs w:val="24"/>
              </w:rPr>
            </w:pPr>
          </w:p>
        </w:tc>
      </w:tr>
      <w:tr w:rsidR="00360579" w:rsidRPr="00CD65BD" w:rsidTr="00E50D3A">
        <w:tc>
          <w:tcPr>
            <w:tcW w:w="148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0579" w:rsidRPr="00CD65BD" w:rsidRDefault="00360579" w:rsidP="00360579">
            <w:pPr>
              <w:numPr>
                <w:ilvl w:val="0"/>
                <w:numId w:val="17"/>
              </w:numPr>
              <w:tabs>
                <w:tab w:val="left" w:pos="426"/>
              </w:tabs>
              <w:spacing w:after="0" w:line="240" w:lineRule="auto"/>
              <w:ind w:hanging="1080"/>
              <w:contextualSpacing/>
              <w:rPr>
                <w:rFonts w:ascii="Times New Roman" w:eastAsia="Calibri" w:hAnsi="Times New Roman" w:cs="Times New Roman"/>
                <w:b/>
                <w:sz w:val="24"/>
                <w:szCs w:val="24"/>
              </w:rPr>
            </w:pPr>
            <w:r w:rsidRPr="00CD65BD">
              <w:rPr>
                <w:rFonts w:ascii="Times New Roman" w:eastAsia="Times New Roman" w:hAnsi="Times New Roman" w:cs="Times New Roman"/>
                <w:b/>
                <w:sz w:val="24"/>
                <w:szCs w:val="24"/>
              </w:rPr>
              <w:t>Działania dla poprawy jakości i skuteczności edukacji zdrowotnej</w:t>
            </w:r>
          </w:p>
        </w:tc>
      </w:tr>
      <w:tr w:rsidR="00360579"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0"/>
              </w:numPr>
              <w:spacing w:before="60" w:after="60" w:line="240" w:lineRule="auto"/>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W zajęciach z zakresu edukacji zdrowotnej stosowane są metody aktywizujące </w:t>
            </w:r>
            <w:r w:rsidRPr="00CD65BD">
              <w:rPr>
                <w:rFonts w:ascii="Times New Roman" w:eastAsia="Times New Roman" w:hAnsi="Times New Roman" w:cs="Times New Roman"/>
                <w:i/>
                <w:sz w:val="20"/>
                <w:szCs w:val="20"/>
              </w:rPr>
              <w:t>(Ankieta N – pyt. 23)</w:t>
            </w:r>
          </w:p>
        </w:tc>
        <w:tc>
          <w:tcPr>
            <w:tcW w:w="1417" w:type="dxa"/>
            <w:tcBorders>
              <w:top w:val="single" w:sz="4" w:space="0" w:color="auto"/>
              <w:left w:val="single" w:sz="4" w:space="0" w:color="auto"/>
              <w:bottom w:val="single" w:sz="4" w:space="0" w:color="auto"/>
              <w:right w:val="single" w:sz="4" w:space="0" w:color="auto"/>
            </w:tcBorders>
            <w:vAlign w:val="center"/>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60" w:after="60" w:line="240" w:lineRule="auto"/>
              <w:jc w:val="both"/>
              <w:rPr>
                <w:rFonts w:ascii="Times New Roman" w:eastAsia="Calibri" w:hAnsi="Times New Roman" w:cs="Times New Roman"/>
                <w:sz w:val="24"/>
                <w:szCs w:val="24"/>
              </w:rPr>
            </w:pPr>
          </w:p>
        </w:tc>
      </w:tr>
      <w:tr w:rsidR="00360579"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0"/>
              </w:numPr>
              <w:spacing w:before="60" w:after="60" w:line="240" w:lineRule="auto"/>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Dokonuje się ewaluacji zajęć z zakresu edukacji zdrowotnej, uczniowie są  pytani czy zajęcia były dla nich ciekawe i czy zachęcały ich do dbałości </w:t>
            </w:r>
            <w:r w:rsidRPr="00CD65BD">
              <w:rPr>
                <w:rFonts w:ascii="Times New Roman" w:eastAsia="Times New Roman" w:hAnsi="Times New Roman" w:cs="Times New Roman"/>
              </w:rPr>
              <w:br/>
              <w:t xml:space="preserve">o zdrowie </w:t>
            </w:r>
            <w:r w:rsidRPr="00CD65BD">
              <w:rPr>
                <w:rFonts w:ascii="Times New Roman" w:eastAsia="Times New Roman" w:hAnsi="Times New Roman" w:cs="Times New Roman"/>
                <w:i/>
                <w:sz w:val="20"/>
                <w:szCs w:val="20"/>
              </w:rPr>
              <w:t>(Ankieta N – pyt. 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60" w:after="60" w:line="240" w:lineRule="auto"/>
              <w:jc w:val="both"/>
              <w:rPr>
                <w:rFonts w:ascii="Times New Roman" w:eastAsia="Calibri" w:hAnsi="Times New Roman" w:cs="Times New Roman"/>
                <w:sz w:val="24"/>
                <w:szCs w:val="24"/>
              </w:rPr>
            </w:pPr>
          </w:p>
        </w:tc>
      </w:tr>
      <w:tr w:rsidR="00360579"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0"/>
              </w:numPr>
              <w:spacing w:before="60" w:after="60" w:line="240" w:lineRule="auto"/>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Edukacja zdrowotna jest powiązana ze szkolnym programem profilaktyki </w:t>
            </w:r>
            <w:r w:rsidRPr="00CD65BD">
              <w:rPr>
                <w:rFonts w:ascii="Times New Roman" w:eastAsia="Times New Roman" w:hAnsi="Times New Roman" w:cs="Times New Roman"/>
              </w:rPr>
              <w:br/>
              <w:t xml:space="preserve">i nauczyciele uczestniczą w realizacji tego programu </w:t>
            </w:r>
            <w:r w:rsidRPr="00CD65BD">
              <w:rPr>
                <w:rFonts w:ascii="Times New Roman" w:eastAsia="Times New Roman" w:hAnsi="Times New Roman" w:cs="Times New Roman"/>
                <w:i/>
                <w:sz w:val="20"/>
                <w:szCs w:val="20"/>
              </w:rPr>
              <w:t>(Wywiad z pedagogiem lub dyrektorem, Ankieta N – pyt. 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60" w:after="60" w:line="240" w:lineRule="auto"/>
              <w:jc w:val="both"/>
              <w:rPr>
                <w:rFonts w:ascii="Times New Roman" w:eastAsia="Calibri" w:hAnsi="Times New Roman" w:cs="Times New Roman"/>
                <w:sz w:val="24"/>
                <w:szCs w:val="24"/>
              </w:rPr>
            </w:pPr>
          </w:p>
        </w:tc>
      </w:tr>
      <w:tr w:rsidR="00360579" w:rsidRPr="00CD65BD" w:rsidTr="00E50D3A">
        <w:tc>
          <w:tcPr>
            <w:tcW w:w="751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numPr>
                <w:ilvl w:val="0"/>
                <w:numId w:val="20"/>
              </w:numPr>
              <w:spacing w:before="60" w:after="60" w:line="240" w:lineRule="auto"/>
              <w:contextualSpacing/>
              <w:jc w:val="both"/>
              <w:rPr>
                <w:rFonts w:ascii="Times New Roman" w:eastAsia="Times New Roman" w:hAnsi="Times New Roman" w:cs="Times New Roman"/>
              </w:rPr>
            </w:pPr>
            <w:r w:rsidRPr="00CD65BD">
              <w:rPr>
                <w:rFonts w:ascii="Times New Roman" w:eastAsia="Times New Roman" w:hAnsi="Times New Roman" w:cs="Times New Roman"/>
              </w:rPr>
              <w:t xml:space="preserve">W szkole korzysta się z pomocy specjalistów w realizacji wybranych tematów powiązanych z realizacją podstawy programowej </w:t>
            </w:r>
            <w:r w:rsidRPr="00CD65BD">
              <w:rPr>
                <w:rFonts w:ascii="Times New Roman" w:eastAsia="Times New Roman" w:hAnsi="Times New Roman" w:cs="Times New Roman"/>
                <w:i/>
                <w:sz w:val="20"/>
                <w:szCs w:val="20"/>
              </w:rPr>
              <w:t>(Analiza dokumentów)</w:t>
            </w:r>
          </w:p>
        </w:tc>
        <w:tc>
          <w:tcPr>
            <w:tcW w:w="1417" w:type="dxa"/>
            <w:tcBorders>
              <w:top w:val="single" w:sz="4" w:space="0" w:color="auto"/>
              <w:left w:val="single" w:sz="4" w:space="0" w:color="auto"/>
              <w:bottom w:val="single" w:sz="4" w:space="0" w:color="auto"/>
              <w:right w:val="single" w:sz="4" w:space="0" w:color="auto"/>
            </w:tcBorders>
            <w:vAlign w:val="center"/>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60" w:after="60" w:line="240" w:lineRule="auto"/>
              <w:jc w:val="both"/>
              <w:rPr>
                <w:rFonts w:ascii="Times New Roman" w:eastAsia="Calibri" w:hAnsi="Times New Roman" w:cs="Times New Roman"/>
                <w:sz w:val="24"/>
                <w:szCs w:val="24"/>
              </w:rPr>
            </w:pPr>
          </w:p>
        </w:tc>
      </w:tr>
      <w:tr w:rsidR="00360579"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0"/>
              </w:numPr>
              <w:spacing w:before="60" w:after="60" w:line="240" w:lineRule="auto"/>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Realizowane w szkole programy dotyczące zdrowia i programy profilaktyczne zaoferowane przez instytucje zewnętrzne to programy o sprawdzonej skuteczności, dostosowane do potrzeb uczniów i powiązane z podstawą programową (</w:t>
            </w:r>
            <w:r w:rsidRPr="00CD65BD">
              <w:rPr>
                <w:rFonts w:ascii="Times New Roman" w:eastAsia="Times New Roman" w:hAnsi="Times New Roman" w:cs="Times New Roman"/>
                <w:i/>
                <w:sz w:val="20"/>
                <w:szCs w:val="20"/>
              </w:rPr>
              <w:t>Wywiad z dyrektorem, pedagogiem szkolnym, analiza dokumentów)</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60" w:after="60" w:line="240" w:lineRule="auto"/>
              <w:jc w:val="both"/>
              <w:rPr>
                <w:rFonts w:ascii="Times New Roman" w:eastAsia="Calibri" w:hAnsi="Times New Roman" w:cs="Times New Roman"/>
                <w:sz w:val="24"/>
                <w:szCs w:val="24"/>
              </w:rPr>
            </w:pPr>
          </w:p>
        </w:tc>
      </w:tr>
      <w:tr w:rsidR="00360579"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0"/>
              </w:numPr>
              <w:tabs>
                <w:tab w:val="left" w:pos="426"/>
              </w:tabs>
              <w:spacing w:before="60" w:after="60" w:line="240" w:lineRule="auto"/>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Dokonuje się ewaluacji wyników programów dotyczących zdrowia (autorskich i oferowanych przez różne organizacje) po zakończeniu ich realizacji </w:t>
            </w:r>
            <w:r w:rsidRPr="00CD65BD">
              <w:rPr>
                <w:rFonts w:ascii="Times New Roman" w:eastAsia="Times New Roman" w:hAnsi="Times New Roman" w:cs="Times New Roman"/>
                <w:i/>
                <w:sz w:val="20"/>
                <w:szCs w:val="20"/>
              </w:rPr>
              <w:t>(Analiza dokumentacji, wywiad z autorami programów, pedagogiem szkolnym)</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60" w:after="60" w:line="240" w:lineRule="auto"/>
              <w:jc w:val="both"/>
              <w:rPr>
                <w:rFonts w:ascii="Times New Roman" w:eastAsia="Calibri" w:hAnsi="Times New Roman" w:cs="Times New Roman"/>
                <w:sz w:val="24"/>
                <w:szCs w:val="24"/>
              </w:rPr>
            </w:pPr>
          </w:p>
        </w:tc>
      </w:tr>
      <w:tr w:rsidR="00360579" w:rsidRPr="00CD65BD" w:rsidTr="00E50D3A">
        <w:tc>
          <w:tcPr>
            <w:tcW w:w="148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0579" w:rsidRPr="00CD65BD" w:rsidRDefault="00360579" w:rsidP="00360579">
            <w:pPr>
              <w:numPr>
                <w:ilvl w:val="0"/>
                <w:numId w:val="17"/>
              </w:numPr>
              <w:tabs>
                <w:tab w:val="left" w:pos="426"/>
                <w:tab w:val="left" w:pos="459"/>
              </w:tabs>
              <w:spacing w:after="0" w:line="240" w:lineRule="auto"/>
              <w:ind w:hanging="1046"/>
              <w:contextualSpacing/>
              <w:rPr>
                <w:rFonts w:ascii="Times New Roman" w:eastAsia="Calibri" w:hAnsi="Times New Roman" w:cs="Times New Roman"/>
                <w:b/>
                <w:sz w:val="24"/>
                <w:szCs w:val="24"/>
              </w:rPr>
            </w:pPr>
            <w:r w:rsidRPr="00CD65BD">
              <w:rPr>
                <w:rFonts w:ascii="Times New Roman" w:eastAsia="Times New Roman" w:hAnsi="Times New Roman" w:cs="Times New Roman"/>
                <w:b/>
                <w:sz w:val="24"/>
                <w:szCs w:val="24"/>
              </w:rPr>
              <w:t>Edukacja zdrowotna nauczycieli i innych pracowników szkoły</w:t>
            </w:r>
          </w:p>
        </w:tc>
      </w:tr>
      <w:tr w:rsidR="00360579"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7"/>
              </w:numPr>
              <w:spacing w:before="60" w:after="60" w:line="240" w:lineRule="auto"/>
              <w:ind w:left="318" w:hanging="284"/>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Nauczyciele i inni pracownicy szkoły uczestniczyli w ostatnich 3 latach </w:t>
            </w:r>
            <w:r w:rsidRPr="00CD65BD">
              <w:rPr>
                <w:rFonts w:ascii="Times New Roman" w:eastAsia="Times New Roman" w:hAnsi="Times New Roman" w:cs="Times New Roman"/>
              </w:rPr>
              <w:br/>
              <w:t xml:space="preserve">w szkoleniach/zajęciach dotyczących ich zdrowia </w:t>
            </w:r>
            <w:r w:rsidRPr="00CD65BD">
              <w:rPr>
                <w:rFonts w:ascii="Times New Roman" w:eastAsia="Times New Roman" w:hAnsi="Times New Roman" w:cs="Times New Roman"/>
                <w:i/>
                <w:sz w:val="20"/>
                <w:szCs w:val="20"/>
              </w:rPr>
              <w:t>(Ankieta N – pyt. 28, Pn – pyt. 18)</w:t>
            </w:r>
          </w:p>
        </w:tc>
        <w:tc>
          <w:tcPr>
            <w:tcW w:w="1417" w:type="dxa"/>
            <w:tcBorders>
              <w:top w:val="single" w:sz="4" w:space="0" w:color="auto"/>
              <w:left w:val="single" w:sz="4" w:space="0" w:color="auto"/>
              <w:bottom w:val="single" w:sz="4" w:space="0" w:color="auto"/>
              <w:right w:val="single" w:sz="4" w:space="0" w:color="auto"/>
            </w:tcBorders>
            <w:vAlign w:val="center"/>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60" w:after="60" w:line="240" w:lineRule="auto"/>
              <w:jc w:val="both"/>
              <w:rPr>
                <w:rFonts w:ascii="Times New Roman" w:eastAsia="Calibri" w:hAnsi="Times New Roman" w:cs="Times New Roman"/>
                <w:sz w:val="24"/>
                <w:szCs w:val="24"/>
              </w:rPr>
            </w:pPr>
          </w:p>
        </w:tc>
      </w:tr>
      <w:tr w:rsidR="00360579" w:rsidRPr="00CD65BD" w:rsidTr="00E50D3A">
        <w:tc>
          <w:tcPr>
            <w:tcW w:w="751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7"/>
              </w:numPr>
              <w:spacing w:before="60" w:after="60" w:line="240" w:lineRule="auto"/>
              <w:ind w:left="318" w:hanging="318"/>
              <w:contextualSpacing/>
              <w:jc w:val="both"/>
              <w:rPr>
                <w:rFonts w:ascii="Times New Roman" w:hAnsi="Times New Roman" w:cs="Times New Roman"/>
                <w:sz w:val="24"/>
                <w:szCs w:val="24"/>
              </w:rPr>
            </w:pPr>
            <w:r w:rsidRPr="00CD65BD">
              <w:rPr>
                <w:rFonts w:ascii="Times New Roman" w:hAnsi="Times New Roman" w:cs="Times New Roman"/>
              </w:rPr>
              <w:t xml:space="preserve">Nauczyciele uważają, że realizacja edukacji zdrowotnej uczniów jest dla nich okazją do refleksji nad własnym stylem życia i dbałością o zdrowie (tzn. dostrzegają osobiste korzyści w prowadzeniu tej edukacji) </w:t>
            </w:r>
            <w:r w:rsidRPr="00CD65BD">
              <w:rPr>
                <w:rFonts w:ascii="Times New Roman" w:hAnsi="Times New Roman" w:cs="Times New Roman"/>
                <w:i/>
                <w:sz w:val="20"/>
                <w:szCs w:val="20"/>
              </w:rPr>
              <w:t>(Ankieta N – pyt. 27)</w:t>
            </w:r>
          </w:p>
        </w:tc>
        <w:tc>
          <w:tcPr>
            <w:tcW w:w="1417" w:type="dxa"/>
            <w:tcBorders>
              <w:top w:val="single" w:sz="4" w:space="0" w:color="auto"/>
              <w:left w:val="single" w:sz="4" w:space="0" w:color="auto"/>
              <w:bottom w:val="single" w:sz="4" w:space="0" w:color="auto"/>
              <w:right w:val="single" w:sz="4" w:space="0" w:color="auto"/>
            </w:tcBorders>
            <w:vAlign w:val="center"/>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60" w:after="60" w:line="240" w:lineRule="auto"/>
              <w:jc w:val="both"/>
              <w:rPr>
                <w:rFonts w:ascii="Times New Roman" w:eastAsia="Calibri" w:hAnsi="Times New Roman" w:cs="Times New Roman"/>
                <w:sz w:val="24"/>
                <w:szCs w:val="24"/>
              </w:rPr>
            </w:pPr>
          </w:p>
        </w:tc>
      </w:tr>
    </w:tbl>
    <w:p w:rsidR="00360579" w:rsidRPr="00CD65BD" w:rsidRDefault="00360579" w:rsidP="00360579">
      <w:pPr>
        <w:spacing w:after="0" w:line="360" w:lineRule="auto"/>
        <w:jc w:val="center"/>
        <w:rPr>
          <w:rFonts w:ascii="Times New Roman" w:eastAsia="Times New Roman" w:hAnsi="Times New Roman" w:cs="Times New Roman"/>
          <w:b/>
          <w:sz w:val="24"/>
          <w:szCs w:val="24"/>
        </w:rPr>
      </w:pPr>
    </w:p>
    <w:p w:rsidR="00BF428A" w:rsidRDefault="00BF42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E0A39" w:rsidRPr="00CD65BD" w:rsidRDefault="007E0A39" w:rsidP="00360579">
      <w:pPr>
        <w:spacing w:after="0" w:line="360" w:lineRule="auto"/>
        <w:jc w:val="center"/>
        <w:rPr>
          <w:rFonts w:ascii="Times New Roman" w:eastAsia="Times New Roman" w:hAnsi="Times New Roman" w:cs="Times New Roman"/>
          <w:b/>
          <w:sz w:val="24"/>
          <w:szCs w:val="24"/>
        </w:rPr>
      </w:pPr>
    </w:p>
    <w:p w:rsidR="00360579" w:rsidRPr="00CD65BD" w:rsidRDefault="00360579" w:rsidP="00360579">
      <w:pPr>
        <w:spacing w:after="0" w:line="360" w:lineRule="auto"/>
        <w:jc w:val="center"/>
        <w:rPr>
          <w:rFonts w:ascii="Times New Roman" w:eastAsia="Times New Roman" w:hAnsi="Times New Roman" w:cs="Times New Roman"/>
          <w:b/>
          <w:sz w:val="24"/>
          <w:szCs w:val="24"/>
        </w:rPr>
      </w:pPr>
    </w:p>
    <w:p w:rsidR="00360579" w:rsidRPr="00CD65BD" w:rsidRDefault="00360579" w:rsidP="00360579">
      <w:pPr>
        <w:spacing w:after="0" w:line="360" w:lineRule="auto"/>
        <w:jc w:val="center"/>
        <w:rPr>
          <w:rFonts w:ascii="Times New Roman" w:eastAsia="Times New Roman" w:hAnsi="Times New Roman" w:cs="Times New Roman"/>
          <w:b/>
          <w:sz w:val="24"/>
          <w:szCs w:val="24"/>
        </w:rPr>
      </w:pPr>
      <w:r w:rsidRPr="00CD65BD">
        <w:rPr>
          <w:rFonts w:ascii="Times New Roman" w:eastAsia="Times New Roman" w:hAnsi="Times New Roman" w:cs="Times New Roman"/>
          <w:b/>
          <w:sz w:val="24"/>
          <w:szCs w:val="24"/>
        </w:rPr>
        <w:t>Podsumowanie wyników w standardzie trzecim</w:t>
      </w:r>
    </w:p>
    <w:tbl>
      <w:tblPr>
        <w:tblStyle w:val="Tabela-Siatka"/>
        <w:tblW w:w="14885" w:type="dxa"/>
        <w:tblInd w:w="-318" w:type="dxa"/>
        <w:tblLook w:val="04A0" w:firstRow="1" w:lastRow="0" w:firstColumn="1" w:lastColumn="0" w:noHBand="0" w:noVBand="1"/>
      </w:tblPr>
      <w:tblGrid>
        <w:gridCol w:w="3970"/>
        <w:gridCol w:w="1559"/>
        <w:gridCol w:w="9356"/>
      </w:tblGrid>
      <w:tr w:rsidR="00360579" w:rsidRPr="00CD65BD" w:rsidTr="00E50D3A">
        <w:tc>
          <w:tcPr>
            <w:tcW w:w="3970" w:type="dxa"/>
            <w:vAlign w:val="center"/>
          </w:tcPr>
          <w:p w:rsidR="00360579" w:rsidRPr="00CD65BD" w:rsidRDefault="00360579" w:rsidP="00360579">
            <w:pPr>
              <w:jc w:val="center"/>
              <w:rPr>
                <w:rFonts w:ascii="Times New Roman" w:hAnsi="Times New Roman" w:cs="Times New Roman"/>
                <w:b/>
              </w:rPr>
            </w:pPr>
            <w:r w:rsidRPr="00CD65BD">
              <w:rPr>
                <w:rFonts w:ascii="Times New Roman" w:hAnsi="Times New Roman" w:cs="Times New Roman"/>
                <w:b/>
              </w:rPr>
              <w:t>Wymiar</w:t>
            </w:r>
          </w:p>
        </w:tc>
        <w:tc>
          <w:tcPr>
            <w:tcW w:w="1559" w:type="dxa"/>
            <w:vAlign w:val="center"/>
          </w:tcPr>
          <w:p w:rsidR="00360579" w:rsidRPr="00CD65BD" w:rsidRDefault="00360579" w:rsidP="00360579">
            <w:pPr>
              <w:jc w:val="center"/>
              <w:rPr>
                <w:rFonts w:ascii="Times New Roman" w:hAnsi="Times New Roman" w:cs="Times New Roman"/>
                <w:b/>
              </w:rPr>
            </w:pPr>
            <w:r w:rsidRPr="00CD65BD">
              <w:rPr>
                <w:rFonts w:ascii="Times New Roman" w:hAnsi="Times New Roman" w:cs="Times New Roman"/>
                <w:b/>
              </w:rPr>
              <w:t>Średnia liczba punktów</w:t>
            </w:r>
          </w:p>
        </w:tc>
        <w:tc>
          <w:tcPr>
            <w:tcW w:w="9356" w:type="dxa"/>
            <w:vAlign w:val="center"/>
          </w:tcPr>
          <w:p w:rsidR="00360579" w:rsidRPr="00CD65BD" w:rsidRDefault="00360579" w:rsidP="00360579">
            <w:pPr>
              <w:jc w:val="center"/>
              <w:rPr>
                <w:rFonts w:ascii="Times New Roman" w:hAnsi="Times New Roman" w:cs="Times New Roman"/>
                <w:b/>
              </w:rPr>
            </w:pPr>
            <w:r w:rsidRPr="00CD65BD">
              <w:rPr>
                <w:rFonts w:ascii="Times New Roman" w:hAnsi="Times New Roman" w:cs="Times New Roman"/>
                <w:b/>
              </w:rPr>
              <w:t>Wybrane elementy, których poprawa jest pilna i możliwa</w:t>
            </w:r>
          </w:p>
          <w:p w:rsidR="00360579" w:rsidRPr="00CD65BD" w:rsidRDefault="00360579" w:rsidP="00360579">
            <w:pPr>
              <w:jc w:val="center"/>
              <w:rPr>
                <w:rFonts w:ascii="Times New Roman" w:hAnsi="Times New Roman" w:cs="Times New Roman"/>
                <w:b/>
              </w:rPr>
            </w:pPr>
            <w:r w:rsidRPr="00CD65BD">
              <w:rPr>
                <w:rFonts w:ascii="Times New Roman" w:hAnsi="Times New Roman" w:cs="Times New Roman"/>
              </w:rPr>
              <w:t>(wybierz je z kolumny 3)</w:t>
            </w:r>
          </w:p>
        </w:tc>
      </w:tr>
      <w:tr w:rsidR="00360579" w:rsidRPr="00CD65BD" w:rsidTr="00E50D3A">
        <w:tc>
          <w:tcPr>
            <w:tcW w:w="3970" w:type="dxa"/>
            <w:vAlign w:val="center"/>
          </w:tcPr>
          <w:p w:rsidR="00360579" w:rsidRPr="00CD65BD" w:rsidRDefault="00360579" w:rsidP="00360579">
            <w:pPr>
              <w:jc w:val="center"/>
              <w:rPr>
                <w:rFonts w:ascii="Times New Roman" w:hAnsi="Times New Roman" w:cs="Times New Roman"/>
              </w:rPr>
            </w:pPr>
            <w:r w:rsidRPr="00CD65BD">
              <w:rPr>
                <w:rFonts w:ascii="Times New Roman" w:hAnsi="Times New Roman" w:cs="Times New Roman"/>
              </w:rPr>
              <w:t>a</w:t>
            </w:r>
          </w:p>
        </w:tc>
        <w:tc>
          <w:tcPr>
            <w:tcW w:w="1559" w:type="dxa"/>
            <w:vAlign w:val="center"/>
          </w:tcPr>
          <w:p w:rsidR="00360579" w:rsidRPr="00CD65BD" w:rsidRDefault="00360579" w:rsidP="00360579">
            <w:pPr>
              <w:jc w:val="center"/>
              <w:rPr>
                <w:rFonts w:ascii="Times New Roman" w:hAnsi="Times New Roman" w:cs="Times New Roman"/>
              </w:rPr>
            </w:pPr>
            <w:r w:rsidRPr="00CD65BD">
              <w:rPr>
                <w:rFonts w:ascii="Times New Roman" w:hAnsi="Times New Roman" w:cs="Times New Roman"/>
              </w:rPr>
              <w:t>B</w:t>
            </w:r>
          </w:p>
        </w:tc>
        <w:tc>
          <w:tcPr>
            <w:tcW w:w="9356" w:type="dxa"/>
            <w:vAlign w:val="center"/>
          </w:tcPr>
          <w:p w:rsidR="00360579" w:rsidRPr="00CD65BD" w:rsidRDefault="00360579" w:rsidP="00360579">
            <w:pPr>
              <w:jc w:val="center"/>
              <w:rPr>
                <w:rFonts w:ascii="Times New Roman" w:hAnsi="Times New Roman" w:cs="Times New Roman"/>
              </w:rPr>
            </w:pPr>
            <w:r w:rsidRPr="00CD65BD">
              <w:rPr>
                <w:rFonts w:ascii="Times New Roman" w:hAnsi="Times New Roman" w:cs="Times New Roman"/>
              </w:rPr>
              <w:t>c</w:t>
            </w:r>
          </w:p>
        </w:tc>
      </w:tr>
      <w:tr w:rsidR="007C7381" w:rsidRPr="00CD65BD" w:rsidTr="00E50D3A">
        <w:trPr>
          <w:trHeight w:val="1239"/>
        </w:trPr>
        <w:tc>
          <w:tcPr>
            <w:tcW w:w="3970" w:type="dxa"/>
            <w:vAlign w:val="center"/>
          </w:tcPr>
          <w:p w:rsidR="007C7381" w:rsidRPr="00CD65BD" w:rsidRDefault="007C7381" w:rsidP="00360579">
            <w:pPr>
              <w:numPr>
                <w:ilvl w:val="1"/>
                <w:numId w:val="17"/>
              </w:numPr>
              <w:tabs>
                <w:tab w:val="num" w:pos="318"/>
              </w:tabs>
              <w:spacing w:before="240" w:after="240"/>
              <w:ind w:left="318" w:hanging="318"/>
              <w:contextualSpacing/>
              <w:jc w:val="both"/>
              <w:rPr>
                <w:rFonts w:ascii="Times New Roman" w:eastAsia="Calibri" w:hAnsi="Times New Roman" w:cs="Times New Roman"/>
              </w:rPr>
            </w:pPr>
            <w:r w:rsidRPr="00CD65BD">
              <w:rPr>
                <w:rFonts w:ascii="Times New Roman" w:eastAsia="Calibri" w:hAnsi="Times New Roman" w:cs="Times New Roman"/>
              </w:rPr>
              <w:t>Realizacja edukacji zdrowotnej zgodnie z podstawą programową kształcenia ogólnego</w:t>
            </w:r>
          </w:p>
        </w:tc>
        <w:tc>
          <w:tcPr>
            <w:tcW w:w="1559" w:type="dxa"/>
            <w:vAlign w:val="center"/>
          </w:tcPr>
          <w:p w:rsidR="007C7381" w:rsidRPr="00CD65BD" w:rsidRDefault="007C7381" w:rsidP="00644A4B">
            <w:pPr>
              <w:spacing w:before="240" w:after="240"/>
              <w:jc w:val="center"/>
              <w:rPr>
                <w:rFonts w:ascii="Times New Roman" w:hAnsi="Times New Roman" w:cs="Times New Roman"/>
                <w:b/>
              </w:rPr>
            </w:pPr>
            <w:r w:rsidRPr="00CD65BD">
              <w:rPr>
                <w:rFonts w:ascii="Times New Roman" w:hAnsi="Times New Roman" w:cs="Times New Roman"/>
                <w:b/>
              </w:rPr>
              <w:t>4,75</w:t>
            </w:r>
          </w:p>
        </w:tc>
        <w:tc>
          <w:tcPr>
            <w:tcW w:w="9356" w:type="dxa"/>
          </w:tcPr>
          <w:p w:rsidR="007C7381" w:rsidRPr="00CD65BD" w:rsidRDefault="007C7381" w:rsidP="00270945">
            <w:pPr>
              <w:suppressAutoHyphens/>
              <w:autoSpaceDN w:val="0"/>
              <w:jc w:val="center"/>
              <w:textAlignment w:val="baseline"/>
              <w:rPr>
                <w:rFonts w:ascii="Times New Roman" w:hAnsi="Times New Roman" w:cs="Times New Roman"/>
                <w:b/>
              </w:rPr>
            </w:pPr>
            <w:r w:rsidRPr="00CD65BD">
              <w:rPr>
                <w:rFonts w:ascii="Times New Roman" w:hAnsi="Times New Roman" w:cs="Times New Roman"/>
                <w:b/>
              </w:rPr>
              <w:t>Brak korelacji między tematyką realizowanych zajęć a edukacja zdrowotną.</w:t>
            </w:r>
          </w:p>
          <w:p w:rsidR="007C7381" w:rsidRPr="00CD65BD" w:rsidRDefault="007C7381" w:rsidP="00270945">
            <w:pPr>
              <w:suppressAutoHyphens/>
              <w:autoSpaceDN w:val="0"/>
              <w:jc w:val="center"/>
              <w:textAlignment w:val="baseline"/>
              <w:rPr>
                <w:rFonts w:ascii="Times New Roman" w:eastAsia="Calibri" w:hAnsi="Times New Roman" w:cs="Times New Roman"/>
                <w:sz w:val="24"/>
                <w:szCs w:val="24"/>
              </w:rPr>
            </w:pPr>
            <w:r w:rsidRPr="00CD65BD">
              <w:rPr>
                <w:rFonts w:ascii="Times New Roman" w:hAnsi="Times New Roman" w:cs="Times New Roman"/>
                <w:b/>
              </w:rPr>
              <w:t>Niska świadomość wśród uczniów, że kształtowanie umiejętności życiowych, doradztwo zawodowe to tematy związane z ich zdrowiem psychicznym.</w:t>
            </w:r>
          </w:p>
        </w:tc>
      </w:tr>
      <w:tr w:rsidR="007C7381" w:rsidRPr="00CD65BD" w:rsidTr="00E50D3A">
        <w:trPr>
          <w:trHeight w:val="1239"/>
        </w:trPr>
        <w:tc>
          <w:tcPr>
            <w:tcW w:w="3970" w:type="dxa"/>
            <w:vAlign w:val="center"/>
          </w:tcPr>
          <w:p w:rsidR="007C7381" w:rsidRPr="00CD65BD" w:rsidRDefault="007C7381" w:rsidP="00360579">
            <w:pPr>
              <w:numPr>
                <w:ilvl w:val="1"/>
                <w:numId w:val="17"/>
              </w:numPr>
              <w:spacing w:before="240" w:after="240"/>
              <w:ind w:left="318" w:hanging="318"/>
              <w:contextualSpacing/>
              <w:jc w:val="both"/>
              <w:rPr>
                <w:rFonts w:ascii="Times New Roman" w:eastAsia="Calibri" w:hAnsi="Times New Roman" w:cs="Times New Roman"/>
              </w:rPr>
            </w:pPr>
            <w:r w:rsidRPr="00CD65BD">
              <w:rPr>
                <w:rFonts w:ascii="Times New Roman" w:eastAsia="Calibri" w:hAnsi="Times New Roman" w:cs="Times New Roman"/>
              </w:rPr>
              <w:t xml:space="preserve">Aktywny udział uczniów w procesie edukacji zdrowotnej, współpraca </w:t>
            </w:r>
            <w:r w:rsidRPr="00CD65BD">
              <w:rPr>
                <w:rFonts w:ascii="Times New Roman" w:eastAsia="Calibri" w:hAnsi="Times New Roman" w:cs="Times New Roman"/>
              </w:rPr>
              <w:br/>
              <w:t>z rodzicami i społecznością lokalną</w:t>
            </w:r>
          </w:p>
        </w:tc>
        <w:tc>
          <w:tcPr>
            <w:tcW w:w="1559" w:type="dxa"/>
            <w:vAlign w:val="center"/>
          </w:tcPr>
          <w:p w:rsidR="007C7381" w:rsidRPr="00CD65BD" w:rsidRDefault="007C7381" w:rsidP="00644A4B">
            <w:pPr>
              <w:spacing w:before="240" w:after="240"/>
              <w:jc w:val="center"/>
              <w:rPr>
                <w:rFonts w:ascii="Times New Roman" w:hAnsi="Times New Roman" w:cs="Times New Roman"/>
                <w:b/>
              </w:rPr>
            </w:pPr>
            <w:r w:rsidRPr="00CD65BD">
              <w:rPr>
                <w:rFonts w:ascii="Times New Roman" w:hAnsi="Times New Roman" w:cs="Times New Roman"/>
                <w:b/>
              </w:rPr>
              <w:t>4,6</w:t>
            </w:r>
          </w:p>
        </w:tc>
        <w:tc>
          <w:tcPr>
            <w:tcW w:w="9356" w:type="dxa"/>
          </w:tcPr>
          <w:p w:rsidR="007C7381" w:rsidRPr="00CD65BD" w:rsidRDefault="007C7381" w:rsidP="007C7381">
            <w:pPr>
              <w:suppressAutoHyphens/>
              <w:autoSpaceDN w:val="0"/>
              <w:jc w:val="center"/>
              <w:textAlignment w:val="baseline"/>
              <w:rPr>
                <w:rFonts w:ascii="Times New Roman" w:hAnsi="Times New Roman" w:cs="Times New Roman"/>
                <w:b/>
              </w:rPr>
            </w:pPr>
            <w:r w:rsidRPr="00CD65BD">
              <w:rPr>
                <w:rFonts w:ascii="Times New Roman" w:hAnsi="Times New Roman" w:cs="Times New Roman"/>
                <w:b/>
              </w:rPr>
              <w:t>Zbyt mało atrakcyjna forma treści o zdrowym stylu życia.</w:t>
            </w:r>
          </w:p>
          <w:p w:rsidR="007C7381" w:rsidRPr="00CD65BD" w:rsidRDefault="007C7381" w:rsidP="007C7381">
            <w:pPr>
              <w:suppressAutoHyphens/>
              <w:autoSpaceDN w:val="0"/>
              <w:jc w:val="center"/>
              <w:textAlignment w:val="baseline"/>
              <w:rPr>
                <w:rFonts w:ascii="Times New Roman" w:hAnsi="Times New Roman" w:cs="Times New Roman"/>
                <w:b/>
              </w:rPr>
            </w:pPr>
            <w:r w:rsidRPr="00CD65BD">
              <w:rPr>
                <w:rFonts w:ascii="Times New Roman" w:hAnsi="Times New Roman" w:cs="Times New Roman"/>
                <w:b/>
              </w:rPr>
              <w:t>Brak poczucia jak duże znaczenie ma zdrowie.</w:t>
            </w:r>
          </w:p>
          <w:p w:rsidR="007C7381" w:rsidRPr="00CD65BD" w:rsidRDefault="00A46B5E" w:rsidP="00E713B2">
            <w:pPr>
              <w:suppressAutoHyphens/>
              <w:autoSpaceDN w:val="0"/>
              <w:jc w:val="center"/>
              <w:textAlignment w:val="baseline"/>
              <w:rPr>
                <w:rFonts w:ascii="Times New Roman" w:eastAsia="Calibri" w:hAnsi="Times New Roman" w:cs="Times New Roman"/>
                <w:sz w:val="24"/>
                <w:szCs w:val="24"/>
              </w:rPr>
            </w:pPr>
            <w:r w:rsidRPr="00CD65BD">
              <w:rPr>
                <w:rFonts w:ascii="Times New Roman" w:hAnsi="Times New Roman" w:cs="Times New Roman"/>
                <w:b/>
              </w:rPr>
              <w:t>Nie</w:t>
            </w:r>
            <w:r w:rsidR="00E713B2" w:rsidRPr="00CD65BD">
              <w:rPr>
                <w:rFonts w:ascii="Times New Roman" w:hAnsi="Times New Roman" w:cs="Times New Roman"/>
                <w:b/>
              </w:rPr>
              <w:t>wystarczający</w:t>
            </w:r>
            <w:r w:rsidR="007C7381" w:rsidRPr="00CD65BD">
              <w:rPr>
                <w:rFonts w:ascii="Times New Roman" w:hAnsi="Times New Roman" w:cs="Times New Roman"/>
                <w:b/>
              </w:rPr>
              <w:t xml:space="preserve"> zakres zasięgania opinii rodziców o wyborze tematów edukacji zdrowotnej.</w:t>
            </w:r>
          </w:p>
        </w:tc>
      </w:tr>
      <w:tr w:rsidR="007C7381" w:rsidRPr="00CD65BD" w:rsidTr="00E50D3A">
        <w:trPr>
          <w:trHeight w:val="1239"/>
        </w:trPr>
        <w:tc>
          <w:tcPr>
            <w:tcW w:w="3970" w:type="dxa"/>
            <w:vAlign w:val="center"/>
          </w:tcPr>
          <w:p w:rsidR="007C7381" w:rsidRPr="00CD65BD" w:rsidRDefault="007C7381" w:rsidP="00360579">
            <w:pPr>
              <w:numPr>
                <w:ilvl w:val="1"/>
                <w:numId w:val="17"/>
              </w:numPr>
              <w:tabs>
                <w:tab w:val="num" w:pos="318"/>
              </w:tabs>
              <w:spacing w:before="240" w:after="240"/>
              <w:ind w:left="318" w:hanging="318"/>
              <w:contextualSpacing/>
              <w:jc w:val="both"/>
              <w:rPr>
                <w:rFonts w:ascii="Times New Roman" w:eastAsia="Calibri" w:hAnsi="Times New Roman" w:cs="Times New Roman"/>
              </w:rPr>
            </w:pPr>
            <w:r w:rsidRPr="00CD65BD">
              <w:rPr>
                <w:rFonts w:ascii="Times New Roman" w:eastAsia="Calibri" w:hAnsi="Times New Roman" w:cs="Times New Roman"/>
              </w:rPr>
              <w:t xml:space="preserve">Działania dla poprawy jakości </w:t>
            </w:r>
            <w:r w:rsidRPr="00CD65BD">
              <w:rPr>
                <w:rFonts w:ascii="Times New Roman" w:eastAsia="Calibri" w:hAnsi="Times New Roman" w:cs="Times New Roman"/>
              </w:rPr>
              <w:br/>
              <w:t>i skuteczności edukacji zdrowotnej</w:t>
            </w:r>
          </w:p>
        </w:tc>
        <w:tc>
          <w:tcPr>
            <w:tcW w:w="1559" w:type="dxa"/>
            <w:vAlign w:val="center"/>
          </w:tcPr>
          <w:p w:rsidR="007C7381" w:rsidRPr="00CD65BD" w:rsidRDefault="007C7381" w:rsidP="00644A4B">
            <w:pPr>
              <w:spacing w:before="240" w:after="240"/>
              <w:jc w:val="center"/>
              <w:rPr>
                <w:rFonts w:ascii="Times New Roman" w:hAnsi="Times New Roman" w:cs="Times New Roman"/>
                <w:b/>
              </w:rPr>
            </w:pPr>
            <w:r w:rsidRPr="00CD65BD">
              <w:rPr>
                <w:rFonts w:ascii="Times New Roman" w:hAnsi="Times New Roman" w:cs="Times New Roman"/>
                <w:b/>
              </w:rPr>
              <w:t>5</w:t>
            </w:r>
          </w:p>
        </w:tc>
        <w:tc>
          <w:tcPr>
            <w:tcW w:w="9356" w:type="dxa"/>
          </w:tcPr>
          <w:p w:rsidR="007C7381" w:rsidRPr="00CD65BD" w:rsidRDefault="007C7381" w:rsidP="00360579">
            <w:pPr>
              <w:rPr>
                <w:rFonts w:ascii="Times New Roman" w:hAnsi="Times New Roman" w:cs="Times New Roman"/>
                <w:b/>
              </w:rPr>
            </w:pPr>
          </w:p>
        </w:tc>
      </w:tr>
      <w:tr w:rsidR="007C7381" w:rsidRPr="00CD65BD" w:rsidTr="00E50D3A">
        <w:trPr>
          <w:trHeight w:val="1239"/>
        </w:trPr>
        <w:tc>
          <w:tcPr>
            <w:tcW w:w="3970" w:type="dxa"/>
            <w:vAlign w:val="center"/>
          </w:tcPr>
          <w:p w:rsidR="007C7381" w:rsidRPr="00CD65BD" w:rsidRDefault="007C7381" w:rsidP="00360579">
            <w:pPr>
              <w:numPr>
                <w:ilvl w:val="1"/>
                <w:numId w:val="17"/>
              </w:numPr>
              <w:tabs>
                <w:tab w:val="num" w:pos="318"/>
              </w:tabs>
              <w:spacing w:before="240" w:after="240"/>
              <w:ind w:left="318" w:hanging="318"/>
              <w:contextualSpacing/>
              <w:jc w:val="both"/>
              <w:rPr>
                <w:rFonts w:ascii="Times New Roman" w:eastAsia="Calibri" w:hAnsi="Times New Roman" w:cs="Times New Roman"/>
              </w:rPr>
            </w:pPr>
            <w:r w:rsidRPr="00CD65BD">
              <w:rPr>
                <w:rFonts w:ascii="Times New Roman" w:eastAsia="Calibri" w:hAnsi="Times New Roman" w:cs="Times New Roman"/>
              </w:rPr>
              <w:t xml:space="preserve">Edukacja zdrowotna nauczycieli </w:t>
            </w:r>
            <w:r w:rsidRPr="00CD65BD">
              <w:rPr>
                <w:rFonts w:ascii="Times New Roman" w:eastAsia="Calibri" w:hAnsi="Times New Roman" w:cs="Times New Roman"/>
              </w:rPr>
              <w:br/>
              <w:t xml:space="preserve">i pracowników niepedagogicznych </w:t>
            </w:r>
          </w:p>
        </w:tc>
        <w:tc>
          <w:tcPr>
            <w:tcW w:w="1559" w:type="dxa"/>
            <w:vAlign w:val="center"/>
          </w:tcPr>
          <w:p w:rsidR="007C7381" w:rsidRPr="00CD65BD" w:rsidRDefault="007C7381" w:rsidP="00644A4B">
            <w:pPr>
              <w:spacing w:before="240" w:after="240"/>
              <w:jc w:val="center"/>
              <w:rPr>
                <w:rFonts w:ascii="Times New Roman" w:hAnsi="Times New Roman" w:cs="Times New Roman"/>
                <w:b/>
              </w:rPr>
            </w:pPr>
            <w:r w:rsidRPr="00CD65BD">
              <w:rPr>
                <w:rFonts w:ascii="Times New Roman" w:hAnsi="Times New Roman" w:cs="Times New Roman"/>
                <w:b/>
              </w:rPr>
              <w:t>5</w:t>
            </w:r>
          </w:p>
        </w:tc>
        <w:tc>
          <w:tcPr>
            <w:tcW w:w="9356" w:type="dxa"/>
          </w:tcPr>
          <w:p w:rsidR="007C7381" w:rsidRPr="00CD65BD" w:rsidRDefault="007C7381" w:rsidP="00360579">
            <w:pPr>
              <w:rPr>
                <w:rFonts w:ascii="Times New Roman" w:hAnsi="Times New Roman" w:cs="Times New Roman"/>
                <w:b/>
              </w:rPr>
            </w:pPr>
          </w:p>
        </w:tc>
      </w:tr>
    </w:tbl>
    <w:p w:rsidR="00360579" w:rsidRPr="00CD65BD" w:rsidRDefault="00360579" w:rsidP="00360579">
      <w:pPr>
        <w:spacing w:after="0" w:line="240" w:lineRule="auto"/>
        <w:jc w:val="center"/>
        <w:rPr>
          <w:rFonts w:ascii="Times New Roman" w:eastAsia="Times New Roman" w:hAnsi="Times New Roman" w:cs="Times New Roman"/>
          <w:b/>
        </w:rPr>
      </w:pPr>
    </w:p>
    <w:p w:rsidR="00360579" w:rsidRPr="00CD65BD" w:rsidRDefault="00360579" w:rsidP="00360579">
      <w:pPr>
        <w:spacing w:after="0" w:line="240" w:lineRule="auto"/>
        <w:rPr>
          <w:rFonts w:ascii="Times New Roman" w:eastAsia="Times New Roman" w:hAnsi="Times New Roman" w:cs="Times New Roman"/>
          <w:sz w:val="24"/>
          <w:szCs w:val="24"/>
        </w:rPr>
      </w:pPr>
      <w:r w:rsidRPr="00CD65BD">
        <w:rPr>
          <w:rFonts w:ascii="Times New Roman" w:eastAsia="Times New Roman" w:hAnsi="Times New Roman" w:cs="Times New Roman"/>
          <w:b/>
          <w:sz w:val="24"/>
          <w:szCs w:val="24"/>
        </w:rPr>
        <w:t>Średnia liczba punktów dla standardu trzeciego (dla 4 wymiarów)</w:t>
      </w:r>
      <w:r w:rsidR="00644A4B" w:rsidRPr="00CD65BD">
        <w:rPr>
          <w:rFonts w:ascii="Times New Roman" w:eastAsia="Times New Roman" w:hAnsi="Times New Roman" w:cs="Times New Roman"/>
          <w:sz w:val="24"/>
          <w:szCs w:val="24"/>
        </w:rPr>
        <w:t xml:space="preserve">: </w:t>
      </w:r>
      <w:r w:rsidR="00421162" w:rsidRPr="00CD65BD">
        <w:rPr>
          <w:rFonts w:ascii="Times New Roman" w:eastAsia="Times New Roman" w:hAnsi="Times New Roman" w:cs="Times New Roman"/>
          <w:sz w:val="24"/>
          <w:szCs w:val="24"/>
        </w:rPr>
        <w:t>4,8</w:t>
      </w:r>
    </w:p>
    <w:p w:rsidR="00360579" w:rsidRPr="00CD65BD" w:rsidRDefault="00360579" w:rsidP="00360579">
      <w:pPr>
        <w:spacing w:after="0" w:line="240" w:lineRule="auto"/>
        <w:rPr>
          <w:rFonts w:ascii="Times New Roman" w:eastAsia="Times New Roman" w:hAnsi="Times New Roman" w:cs="Times New Roman"/>
          <w:b/>
          <w:sz w:val="24"/>
          <w:szCs w:val="24"/>
        </w:rPr>
      </w:pPr>
    </w:p>
    <w:p w:rsidR="00360579" w:rsidRPr="00CD65BD" w:rsidRDefault="00360579" w:rsidP="00360579">
      <w:pPr>
        <w:spacing w:after="0" w:line="240" w:lineRule="auto"/>
        <w:rPr>
          <w:rFonts w:ascii="Times New Roman" w:eastAsia="Times New Roman" w:hAnsi="Times New Roman" w:cs="Times New Roman"/>
          <w:sz w:val="24"/>
          <w:szCs w:val="24"/>
        </w:rPr>
      </w:pPr>
      <w:r w:rsidRPr="00CD65BD">
        <w:rPr>
          <w:rFonts w:ascii="Times New Roman" w:eastAsia="Times New Roman" w:hAnsi="Times New Roman" w:cs="Times New Roman"/>
          <w:b/>
          <w:sz w:val="24"/>
          <w:szCs w:val="24"/>
        </w:rPr>
        <w:t xml:space="preserve">Problem priorytetowy </w:t>
      </w:r>
      <w:r w:rsidRPr="00CD65BD">
        <w:rPr>
          <w:rFonts w:ascii="Times New Roman" w:eastAsia="Times New Roman" w:hAnsi="Times New Roman" w:cs="Times New Roman"/>
          <w:sz w:val="24"/>
          <w:szCs w:val="24"/>
        </w:rPr>
        <w:t>(wybrany spośród</w:t>
      </w:r>
      <w:r w:rsidRPr="00CD65BD">
        <w:rPr>
          <w:rFonts w:ascii="Times New Roman" w:eastAsia="Times New Roman" w:hAnsi="Times New Roman" w:cs="Times New Roman"/>
          <w:color w:val="FF0000"/>
          <w:sz w:val="24"/>
          <w:szCs w:val="24"/>
        </w:rPr>
        <w:t xml:space="preserve"> </w:t>
      </w:r>
      <w:r w:rsidR="00421162" w:rsidRPr="00CD65BD">
        <w:rPr>
          <w:rFonts w:ascii="Times New Roman" w:eastAsia="Times New Roman" w:hAnsi="Times New Roman" w:cs="Times New Roman"/>
          <w:sz w:val="24"/>
          <w:szCs w:val="24"/>
        </w:rPr>
        <w:t>zapisów z kolumny c):</w:t>
      </w:r>
      <w:r w:rsidR="00401C5F" w:rsidRPr="00CD65BD">
        <w:rPr>
          <w:rFonts w:ascii="Times New Roman" w:eastAsia="Times New Roman" w:hAnsi="Times New Roman" w:cs="Times New Roman"/>
          <w:sz w:val="24"/>
          <w:szCs w:val="24"/>
        </w:rPr>
        <w:t xml:space="preserve"> </w:t>
      </w:r>
      <w:r w:rsidR="00A46B5E" w:rsidRPr="00CD65BD">
        <w:rPr>
          <w:rFonts w:ascii="Times New Roman" w:hAnsi="Times New Roman" w:cs="Times New Roman"/>
        </w:rPr>
        <w:t>Niedostateczny</w:t>
      </w:r>
      <w:r w:rsidR="00401C5F" w:rsidRPr="00CD65BD">
        <w:rPr>
          <w:rFonts w:ascii="Times New Roman" w:hAnsi="Times New Roman" w:cs="Times New Roman"/>
        </w:rPr>
        <w:t xml:space="preserve"> zakres zasięgania opinii rodziców o wyborze tematów edukacji zdrowotnej.</w:t>
      </w:r>
    </w:p>
    <w:p w:rsidR="00360579" w:rsidRPr="00CD65BD" w:rsidRDefault="00360579" w:rsidP="00360579">
      <w:pPr>
        <w:spacing w:after="0" w:line="240" w:lineRule="auto"/>
        <w:rPr>
          <w:rFonts w:ascii="Times New Roman" w:eastAsia="Times New Roman" w:hAnsi="Times New Roman" w:cs="Times New Roman"/>
          <w:sz w:val="24"/>
          <w:szCs w:val="24"/>
        </w:rPr>
      </w:pPr>
    </w:p>
    <w:p w:rsidR="00360579" w:rsidRPr="00CD65BD" w:rsidRDefault="00360579" w:rsidP="00360579">
      <w:pPr>
        <w:spacing w:after="0" w:line="240" w:lineRule="auto"/>
        <w:rPr>
          <w:rFonts w:ascii="Times New Roman" w:eastAsia="Times New Roman" w:hAnsi="Times New Roman" w:cs="Times New Roman"/>
          <w:sz w:val="24"/>
          <w:szCs w:val="24"/>
        </w:rPr>
      </w:pPr>
    </w:p>
    <w:p w:rsidR="00360579" w:rsidRPr="00CD65BD" w:rsidRDefault="00360579" w:rsidP="00360579">
      <w:pPr>
        <w:jc w:val="right"/>
        <w:rPr>
          <w:rFonts w:ascii="Times New Roman" w:eastAsia="Times New Roman" w:hAnsi="Times New Roman" w:cs="Times New Roman"/>
        </w:rPr>
      </w:pPr>
      <w:r w:rsidRPr="00CD65BD">
        <w:rPr>
          <w:rFonts w:ascii="Times New Roman" w:eastAsia="Times New Roman" w:hAnsi="Times New Roman" w:cs="Times New Roman"/>
        </w:rPr>
        <w:t>Data:………………..      Podpis szkolnego koordynatora: ……………………………</w:t>
      </w:r>
    </w:p>
    <w:p w:rsidR="00360579" w:rsidRPr="00CD65BD" w:rsidRDefault="00360579" w:rsidP="00360579">
      <w:pPr>
        <w:rPr>
          <w:rFonts w:ascii="Times New Roman" w:eastAsia="Times New Roman" w:hAnsi="Times New Roman" w:cs="Times New Roman"/>
        </w:rPr>
        <w:sectPr w:rsidR="00360579" w:rsidRPr="00CD65BD" w:rsidSect="00E50D3A">
          <w:pgSz w:w="16838" w:h="11906" w:orient="landscape"/>
          <w:pgMar w:top="1417" w:right="1417" w:bottom="244" w:left="1417" w:header="708" w:footer="708" w:gutter="0"/>
          <w:cols w:space="708"/>
          <w:docGrid w:linePitch="360"/>
        </w:sectPr>
      </w:pPr>
    </w:p>
    <w:p w:rsidR="00360579" w:rsidRPr="00CD65BD" w:rsidRDefault="00360579" w:rsidP="00360579">
      <w:pPr>
        <w:shd w:val="clear" w:color="auto" w:fill="FFFFFF" w:themeFill="background1"/>
        <w:spacing w:after="0" w:line="240" w:lineRule="auto"/>
        <w:ind w:left="360" w:right="-455" w:hanging="644"/>
        <w:jc w:val="center"/>
        <w:rPr>
          <w:rFonts w:ascii="Times New Roman" w:eastAsia="Times New Roman" w:hAnsi="Times New Roman" w:cs="Times New Roman"/>
          <w:b/>
          <w:sz w:val="24"/>
          <w:szCs w:val="24"/>
        </w:rPr>
      </w:pPr>
      <w:r w:rsidRPr="00CD65BD">
        <w:rPr>
          <w:rFonts w:ascii="Times New Roman" w:eastAsia="Times New Roman" w:hAnsi="Times New Roman" w:cs="Times New Roman"/>
          <w:b/>
          <w:sz w:val="26"/>
          <w:szCs w:val="26"/>
        </w:rPr>
        <w:t>ARKUSZ ZBIORCZY DLA STANDARDU CZWARTEGO</w:t>
      </w:r>
      <w:r w:rsidRPr="00CD65BD">
        <w:rPr>
          <w:rFonts w:ascii="Times New Roman" w:eastAsia="Times New Roman" w:hAnsi="Times New Roman" w:cs="Times New Roman"/>
          <w:sz w:val="24"/>
          <w:szCs w:val="24"/>
        </w:rPr>
        <w:tab/>
      </w:r>
      <w:r w:rsidRPr="00CD65BD">
        <w:rPr>
          <w:rFonts w:ascii="Times New Roman" w:eastAsia="Times New Roman" w:hAnsi="Times New Roman" w:cs="Times New Roman"/>
          <w:sz w:val="24"/>
          <w:szCs w:val="24"/>
        </w:rPr>
        <w:tab/>
      </w:r>
      <w:r w:rsidRPr="00CD65BD">
        <w:rPr>
          <w:rFonts w:ascii="Times New Roman" w:eastAsia="Times New Roman" w:hAnsi="Times New Roman" w:cs="Times New Roman"/>
          <w:sz w:val="24"/>
          <w:szCs w:val="24"/>
        </w:rPr>
        <w:tab/>
      </w:r>
      <w:r w:rsidRPr="00CD65BD">
        <w:rPr>
          <w:rFonts w:ascii="Times New Roman" w:eastAsia="Times New Roman" w:hAnsi="Times New Roman" w:cs="Times New Roman"/>
          <w:sz w:val="24"/>
          <w:szCs w:val="24"/>
        </w:rPr>
        <w:tab/>
      </w:r>
      <w:r w:rsidRPr="00CD65BD">
        <w:rPr>
          <w:rFonts w:ascii="Times New Roman" w:eastAsia="Times New Roman" w:hAnsi="Times New Roman" w:cs="Times New Roman"/>
          <w:sz w:val="24"/>
          <w:szCs w:val="24"/>
        </w:rPr>
        <w:tab/>
      </w:r>
      <w:r w:rsidRPr="00CD65BD">
        <w:rPr>
          <w:rFonts w:ascii="Times New Roman" w:eastAsia="Times New Roman" w:hAnsi="Times New Roman" w:cs="Times New Roman"/>
          <w:sz w:val="24"/>
          <w:szCs w:val="24"/>
        </w:rPr>
        <w:tab/>
      </w:r>
      <w:r w:rsidRPr="00CD65BD">
        <w:rPr>
          <w:rFonts w:ascii="Times New Roman" w:eastAsia="Times New Roman" w:hAnsi="Times New Roman" w:cs="Times New Roman"/>
          <w:sz w:val="24"/>
          <w:szCs w:val="24"/>
        </w:rPr>
        <w:tab/>
      </w:r>
      <w:r w:rsidRPr="00CD65BD">
        <w:rPr>
          <w:rFonts w:ascii="Times New Roman" w:eastAsia="Times New Roman" w:hAnsi="Times New Roman" w:cs="Times New Roman"/>
          <w:sz w:val="24"/>
          <w:szCs w:val="24"/>
        </w:rPr>
        <w:tab/>
      </w:r>
      <w:r w:rsidRPr="00CD65BD">
        <w:rPr>
          <w:rFonts w:ascii="Times New Roman" w:eastAsia="Times New Roman" w:hAnsi="Times New Roman" w:cs="Times New Roman"/>
          <w:sz w:val="24"/>
          <w:szCs w:val="24"/>
        </w:rPr>
        <w:tab/>
      </w:r>
      <w:r w:rsidRPr="00CD65BD">
        <w:rPr>
          <w:rFonts w:ascii="Times New Roman" w:eastAsia="Times New Roman" w:hAnsi="Times New Roman" w:cs="Times New Roman"/>
          <w:b/>
          <w:sz w:val="24"/>
          <w:szCs w:val="24"/>
        </w:rPr>
        <w:t>Załącznik IV</w:t>
      </w:r>
    </w:p>
    <w:p w:rsidR="00360579" w:rsidRPr="00CD65BD" w:rsidRDefault="00360579" w:rsidP="00360579">
      <w:pPr>
        <w:spacing w:after="0" w:line="240" w:lineRule="auto"/>
        <w:rPr>
          <w:rFonts w:ascii="Times New Roman" w:hAnsi="Times New Roman" w:cs="Times New Roman"/>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417"/>
        <w:gridCol w:w="5954"/>
      </w:tblGrid>
      <w:tr w:rsidR="00360579" w:rsidRPr="00CD65BD" w:rsidTr="00E50D3A">
        <w:tc>
          <w:tcPr>
            <w:tcW w:w="7372"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after="0" w:line="240" w:lineRule="auto"/>
              <w:jc w:val="center"/>
              <w:rPr>
                <w:rFonts w:ascii="Times New Roman" w:eastAsia="Times New Roman" w:hAnsi="Times New Roman" w:cs="Times New Roman"/>
                <w:b/>
                <w:sz w:val="24"/>
                <w:szCs w:val="24"/>
              </w:rPr>
            </w:pPr>
            <w:r w:rsidRPr="00CD65BD">
              <w:rPr>
                <w:rFonts w:ascii="Times New Roman" w:eastAsia="Times New Roman" w:hAnsi="Times New Roman" w:cs="Times New Roman"/>
                <w:b/>
                <w:sz w:val="24"/>
                <w:szCs w:val="24"/>
              </w:rPr>
              <w:t>Wymiary i wskaźniki (stan pożądany „optymalny”)</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after="0" w:line="240" w:lineRule="auto"/>
              <w:jc w:val="center"/>
              <w:rPr>
                <w:rFonts w:ascii="Times New Roman" w:eastAsia="Calibri" w:hAnsi="Times New Roman" w:cs="Times New Roman"/>
                <w:b/>
                <w:sz w:val="24"/>
                <w:szCs w:val="24"/>
              </w:rPr>
            </w:pPr>
            <w:r w:rsidRPr="00CD65BD">
              <w:rPr>
                <w:rFonts w:ascii="Times New Roman" w:eastAsia="Calibri" w:hAnsi="Times New Roman" w:cs="Times New Roman"/>
                <w:b/>
                <w:sz w:val="24"/>
                <w:szCs w:val="24"/>
              </w:rPr>
              <w:t>Ocena</w:t>
            </w:r>
          </w:p>
          <w:p w:rsidR="00360579" w:rsidRPr="00CD65BD" w:rsidRDefault="00360579" w:rsidP="00360579">
            <w:pPr>
              <w:tabs>
                <w:tab w:val="left" w:pos="426"/>
              </w:tabs>
              <w:spacing w:after="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rPr>
              <w:t>(punkty)</w:t>
            </w:r>
          </w:p>
        </w:tc>
        <w:tc>
          <w:tcPr>
            <w:tcW w:w="5954"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after="0" w:line="240" w:lineRule="auto"/>
              <w:jc w:val="center"/>
              <w:rPr>
                <w:rFonts w:ascii="Times New Roman" w:eastAsia="Calibri" w:hAnsi="Times New Roman" w:cs="Times New Roman"/>
                <w:b/>
                <w:sz w:val="24"/>
                <w:szCs w:val="24"/>
              </w:rPr>
            </w:pPr>
            <w:r w:rsidRPr="00CD65BD">
              <w:rPr>
                <w:rFonts w:ascii="Times New Roman" w:eastAsia="Calibri" w:hAnsi="Times New Roman" w:cs="Times New Roman"/>
                <w:b/>
                <w:sz w:val="24"/>
                <w:szCs w:val="24"/>
              </w:rPr>
              <w:t>Elementy wymagające poprawy</w:t>
            </w:r>
          </w:p>
          <w:p w:rsidR="00360579" w:rsidRPr="00CD65BD" w:rsidRDefault="00360579" w:rsidP="00360579">
            <w:pPr>
              <w:tabs>
                <w:tab w:val="left" w:pos="426"/>
              </w:tabs>
              <w:spacing w:after="0" w:line="240" w:lineRule="auto"/>
              <w:jc w:val="center"/>
              <w:rPr>
                <w:rFonts w:ascii="Times New Roman" w:eastAsia="Calibri" w:hAnsi="Times New Roman" w:cs="Times New Roman"/>
                <w:b/>
                <w:sz w:val="24"/>
                <w:szCs w:val="24"/>
              </w:rPr>
            </w:pPr>
            <w:r w:rsidRPr="00CD65BD">
              <w:rPr>
                <w:rFonts w:ascii="Times New Roman" w:eastAsia="Calibri" w:hAnsi="Times New Roman" w:cs="Times New Roman"/>
                <w:sz w:val="24"/>
                <w:szCs w:val="24"/>
              </w:rPr>
              <w:t>(jeśli aktualny stan odbiega od pożądanego, czyli oceny 5)</w:t>
            </w:r>
            <w:r w:rsidRPr="00CD65BD">
              <w:rPr>
                <w:rFonts w:ascii="Times New Roman" w:eastAsia="Times New Roman" w:hAnsi="Times New Roman" w:cs="Times New Roman"/>
                <w:b/>
                <w:sz w:val="24"/>
                <w:szCs w:val="24"/>
              </w:rPr>
              <w:t xml:space="preserve">  </w:t>
            </w: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tabs>
                <w:tab w:val="left" w:pos="426"/>
              </w:tabs>
              <w:spacing w:after="0" w:line="240" w:lineRule="auto"/>
              <w:jc w:val="center"/>
              <w:rPr>
                <w:rFonts w:ascii="Times New Roman" w:eastAsia="Calibri" w:hAnsi="Times New Roman" w:cs="Times New Roman"/>
                <w:sz w:val="20"/>
                <w:szCs w:val="20"/>
              </w:rPr>
            </w:pPr>
            <w:r w:rsidRPr="00CD65BD">
              <w:rPr>
                <w:rFonts w:ascii="Times New Roman" w:eastAsia="Calibri"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tabs>
                <w:tab w:val="left" w:pos="426"/>
              </w:tabs>
              <w:spacing w:after="0" w:line="240" w:lineRule="auto"/>
              <w:jc w:val="center"/>
              <w:rPr>
                <w:rFonts w:ascii="Times New Roman" w:eastAsia="Calibri" w:hAnsi="Times New Roman" w:cs="Times New Roman"/>
                <w:sz w:val="20"/>
                <w:szCs w:val="20"/>
              </w:rPr>
            </w:pPr>
            <w:r w:rsidRPr="00CD65BD">
              <w:rPr>
                <w:rFonts w:ascii="Times New Roman" w:eastAsia="Calibri" w:hAnsi="Times New Roman" w:cs="Times New Roman"/>
                <w:sz w:val="20"/>
                <w:szCs w:val="20"/>
              </w:rPr>
              <w:t>2</w:t>
            </w:r>
          </w:p>
          <w:p w:rsidR="00360579" w:rsidRPr="00CD65BD" w:rsidRDefault="00360579" w:rsidP="00360579">
            <w:pPr>
              <w:tabs>
                <w:tab w:val="left" w:pos="426"/>
              </w:tabs>
              <w:spacing w:after="0" w:line="240" w:lineRule="auto"/>
              <w:jc w:val="center"/>
              <w:rPr>
                <w:rFonts w:ascii="Times New Roman" w:eastAsia="Calibri" w:hAnsi="Times New Roman" w:cs="Times New Roman"/>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tabs>
                <w:tab w:val="left" w:pos="426"/>
              </w:tabs>
              <w:spacing w:after="0" w:line="240" w:lineRule="auto"/>
              <w:jc w:val="center"/>
              <w:rPr>
                <w:rFonts w:ascii="Times New Roman" w:eastAsia="Calibri" w:hAnsi="Times New Roman" w:cs="Times New Roman"/>
                <w:sz w:val="20"/>
                <w:szCs w:val="20"/>
              </w:rPr>
            </w:pPr>
            <w:r w:rsidRPr="00CD65BD">
              <w:rPr>
                <w:rFonts w:ascii="Times New Roman" w:eastAsia="Calibri" w:hAnsi="Times New Roman" w:cs="Times New Roman"/>
                <w:sz w:val="20"/>
                <w:szCs w:val="20"/>
              </w:rPr>
              <w:t>3</w:t>
            </w:r>
          </w:p>
        </w:tc>
      </w:tr>
      <w:tr w:rsidR="00360579" w:rsidRPr="00CD65BD" w:rsidTr="00E50D3A">
        <w:tc>
          <w:tcPr>
            <w:tcW w:w="147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0579" w:rsidRPr="00CD65BD" w:rsidRDefault="00360579" w:rsidP="00360579">
            <w:pPr>
              <w:numPr>
                <w:ilvl w:val="1"/>
                <w:numId w:val="20"/>
              </w:numPr>
              <w:tabs>
                <w:tab w:val="left" w:pos="318"/>
              </w:tabs>
              <w:spacing w:after="0" w:line="240" w:lineRule="auto"/>
              <w:ind w:hanging="1406"/>
              <w:contextualSpacing/>
              <w:rPr>
                <w:rFonts w:ascii="Times New Roman" w:eastAsia="Times New Roman" w:hAnsi="Times New Roman" w:cs="Times New Roman"/>
                <w:b/>
                <w:sz w:val="24"/>
                <w:szCs w:val="24"/>
              </w:rPr>
            </w:pPr>
            <w:r w:rsidRPr="00CD65BD">
              <w:rPr>
                <w:rFonts w:ascii="Times New Roman" w:eastAsia="Times New Roman" w:hAnsi="Times New Roman" w:cs="Times New Roman"/>
                <w:b/>
                <w:sz w:val="24"/>
                <w:szCs w:val="24"/>
              </w:rPr>
              <w:t>Wybrane pomieszczenia i wyposażenie szkoły oraz organizacja pracy</w:t>
            </w:r>
          </w:p>
          <w:p w:rsidR="00360579" w:rsidRPr="00CD65BD" w:rsidRDefault="00360579" w:rsidP="00360579">
            <w:pPr>
              <w:tabs>
                <w:tab w:val="left" w:pos="318"/>
              </w:tabs>
              <w:spacing w:after="0" w:line="240" w:lineRule="auto"/>
              <w:rPr>
                <w:rFonts w:ascii="Times New Roman"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1"/>
              </w:numPr>
              <w:tabs>
                <w:tab w:val="left" w:pos="318"/>
              </w:tabs>
              <w:spacing w:after="0" w:line="240" w:lineRule="auto"/>
              <w:ind w:left="318" w:hanging="284"/>
              <w:contextualSpacing/>
              <w:jc w:val="both"/>
              <w:rPr>
                <w:rFonts w:ascii="Times New Roman" w:eastAsia="Times New Roman" w:hAnsi="Times New Roman" w:cs="Times New Roman"/>
              </w:rPr>
            </w:pPr>
            <w:r w:rsidRPr="00CD65BD">
              <w:rPr>
                <w:rFonts w:ascii="Times New Roman" w:eastAsia="Times New Roman" w:hAnsi="Times New Roman" w:cs="Times New Roman"/>
              </w:rPr>
              <w:t xml:space="preserve">Stołówka szkolna jest urządzona estetycznie, możliwe jest spożycie ciepłego posiłku bez pośpiechu </w:t>
            </w:r>
            <w:r w:rsidRPr="00CD65BD">
              <w:rPr>
                <w:rFonts w:ascii="Times New Roman" w:eastAsia="Times New Roman" w:hAnsi="Times New Roman" w:cs="Times New Roman"/>
                <w:i/>
                <w:sz w:val="20"/>
                <w:szCs w:val="20"/>
              </w:rPr>
              <w:t>(Obserwacja, ankieta U – pyt. 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after="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rPr>
              <w:t xml:space="preserve">5    </w:t>
            </w:r>
            <w:r w:rsidRPr="00CD65BD">
              <w:rPr>
                <w:rFonts w:ascii="Times New Roman" w:eastAsia="Calibri" w:hAnsi="Times New Roman" w:cs="Times New Roman"/>
                <w:sz w:val="24"/>
                <w:szCs w:val="24"/>
                <w:u w:val="single"/>
              </w:rPr>
              <w:t xml:space="preserve">4 </w:t>
            </w:r>
            <w:r w:rsidRPr="00CD65BD">
              <w:rPr>
                <w:rFonts w:ascii="Times New Roman" w:eastAsia="Calibri" w:hAnsi="Times New Roman" w:cs="Times New Roman"/>
                <w:sz w:val="24"/>
                <w:szCs w:val="24"/>
              </w:rPr>
              <w:t xml:space="preserve">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401C5F" w:rsidP="00360579">
            <w:pPr>
              <w:tabs>
                <w:tab w:val="left" w:pos="426"/>
              </w:tabs>
              <w:spacing w:after="0" w:line="240" w:lineRule="auto"/>
              <w:jc w:val="both"/>
              <w:rPr>
                <w:rFonts w:ascii="Times New Roman" w:eastAsia="Calibri" w:hAnsi="Times New Roman" w:cs="Times New Roman"/>
                <w:sz w:val="24"/>
                <w:szCs w:val="24"/>
              </w:rPr>
            </w:pPr>
            <w:r w:rsidRPr="00CD65BD">
              <w:rPr>
                <w:rFonts w:ascii="Times New Roman" w:eastAsia="Calibri" w:hAnsi="Times New Roman" w:cs="Times New Roman"/>
                <w:sz w:val="24"/>
                <w:szCs w:val="24"/>
              </w:rPr>
              <w:t>Ograniczenia w swobodnym spożywaniu posiłku</w:t>
            </w: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1"/>
              </w:numPr>
              <w:tabs>
                <w:tab w:val="left" w:pos="318"/>
              </w:tabs>
              <w:spacing w:after="0" w:line="240" w:lineRule="auto"/>
              <w:ind w:left="318" w:hanging="284"/>
              <w:contextualSpacing/>
              <w:jc w:val="both"/>
              <w:rPr>
                <w:rFonts w:ascii="Times New Roman" w:eastAsia="Times New Roman" w:hAnsi="Times New Roman" w:cs="Times New Roman"/>
                <w:sz w:val="20"/>
                <w:szCs w:val="20"/>
              </w:rPr>
            </w:pPr>
            <w:r w:rsidRPr="00CD65BD">
              <w:rPr>
                <w:rFonts w:ascii="Times New Roman" w:eastAsia="Times New Roman" w:hAnsi="Times New Roman" w:cs="Times New Roman"/>
              </w:rPr>
              <w:t xml:space="preserve">W szkole jest odpowiednio wyposażone i wykorzystywane pomieszczenie do indywidualnej, spokojnej pracy nauczycieli </w:t>
            </w:r>
            <w:r w:rsidRPr="00CD65BD">
              <w:rPr>
                <w:rFonts w:ascii="Times New Roman" w:eastAsia="Times New Roman" w:hAnsi="Times New Roman" w:cs="Times New Roman"/>
                <w:i/>
                <w:sz w:val="20"/>
                <w:szCs w:val="20"/>
              </w:rPr>
              <w:t>(Obserwacja)</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after="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after="0" w:line="240" w:lineRule="auto"/>
              <w:jc w:val="both"/>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1"/>
              </w:numPr>
              <w:tabs>
                <w:tab w:val="left" w:pos="318"/>
              </w:tabs>
              <w:spacing w:after="0" w:line="240" w:lineRule="auto"/>
              <w:ind w:left="318" w:hanging="284"/>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W szkole jest pomieszczenie do spotkań indywidualnych nauczycieli </w:t>
            </w:r>
            <w:r w:rsidRPr="00CD65BD">
              <w:rPr>
                <w:rFonts w:ascii="Times New Roman" w:eastAsia="Times New Roman" w:hAnsi="Times New Roman" w:cs="Times New Roman"/>
              </w:rPr>
              <w:br/>
              <w:t xml:space="preserve">z rodzicami uczniów </w:t>
            </w:r>
            <w:r w:rsidRPr="00CD65BD">
              <w:rPr>
                <w:rFonts w:ascii="Times New Roman" w:eastAsia="Times New Roman" w:hAnsi="Times New Roman" w:cs="Times New Roman"/>
                <w:i/>
                <w:sz w:val="20"/>
                <w:szCs w:val="20"/>
              </w:rPr>
              <w:t>(Obserwacja)</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after="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after="0" w:line="240" w:lineRule="auto"/>
              <w:jc w:val="both"/>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1"/>
              </w:numPr>
              <w:tabs>
                <w:tab w:val="left" w:pos="318"/>
              </w:tabs>
              <w:spacing w:after="0" w:line="240" w:lineRule="auto"/>
              <w:ind w:left="318" w:hanging="318"/>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W szkole jest odpowiednio wyposażone pomieszczenie socjalne dla pracowników obsługi </w:t>
            </w:r>
            <w:r w:rsidRPr="00CD65BD">
              <w:rPr>
                <w:rFonts w:ascii="Times New Roman" w:eastAsia="Times New Roman" w:hAnsi="Times New Roman" w:cs="Times New Roman"/>
                <w:i/>
                <w:sz w:val="20"/>
                <w:szCs w:val="20"/>
              </w:rPr>
              <w:t>(Obserwacja)</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after="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after="0" w:line="240" w:lineRule="auto"/>
              <w:jc w:val="both"/>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1"/>
              </w:numPr>
              <w:tabs>
                <w:tab w:val="left" w:pos="318"/>
              </w:tabs>
              <w:spacing w:after="0" w:line="240" w:lineRule="auto"/>
              <w:ind w:left="318" w:hanging="284"/>
              <w:contextualSpacing/>
              <w:jc w:val="both"/>
              <w:rPr>
                <w:rFonts w:ascii="Times New Roman" w:eastAsia="Times New Roman" w:hAnsi="Times New Roman" w:cs="Times New Roman"/>
                <w:i/>
                <w:sz w:val="20"/>
                <w:szCs w:val="20"/>
              </w:rPr>
            </w:pPr>
            <w:r w:rsidRPr="00CD65BD">
              <w:rPr>
                <w:rFonts w:ascii="Times New Roman" w:eastAsia="Times New Roman" w:hAnsi="Times New Roman" w:cs="Times New Roman"/>
              </w:rPr>
              <w:t xml:space="preserve">W szkole jest pomieszczenie dla pielęgniarki szkolnej (gabinet profilaktyczny) i ustalony jest czas jej pracy w szkole </w:t>
            </w:r>
            <w:r w:rsidRPr="00CD65BD">
              <w:rPr>
                <w:rFonts w:ascii="Times New Roman" w:eastAsia="Times New Roman" w:hAnsi="Times New Roman" w:cs="Times New Roman"/>
                <w:i/>
                <w:sz w:val="20"/>
                <w:szCs w:val="20"/>
              </w:rPr>
              <w:t>(Obserwacja, wywiad z pielęgniarką)</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after="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after="0" w:line="240" w:lineRule="auto"/>
              <w:jc w:val="both"/>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1"/>
              </w:numPr>
              <w:tabs>
                <w:tab w:val="left" w:pos="318"/>
              </w:tabs>
              <w:spacing w:after="0" w:line="240" w:lineRule="auto"/>
              <w:ind w:left="318" w:hanging="284"/>
              <w:contextualSpacing/>
              <w:jc w:val="both"/>
              <w:rPr>
                <w:rFonts w:ascii="Times New Roman" w:eastAsia="Times New Roman" w:hAnsi="Times New Roman" w:cs="Times New Roman"/>
              </w:rPr>
            </w:pPr>
            <w:r w:rsidRPr="00CD65BD">
              <w:rPr>
                <w:rFonts w:ascii="Times New Roman" w:eastAsia="Times New Roman" w:hAnsi="Times New Roman" w:cs="Times New Roman"/>
              </w:rPr>
              <w:t xml:space="preserve">Uczniowie mają możliwość pozostawiania podręczników i pomocy </w:t>
            </w:r>
            <w:r w:rsidRPr="00CD65BD">
              <w:rPr>
                <w:rFonts w:ascii="Times New Roman" w:eastAsia="Times New Roman" w:hAnsi="Times New Roman" w:cs="Times New Roman"/>
              </w:rPr>
              <w:br/>
              <w:t xml:space="preserve">w szkole </w:t>
            </w:r>
            <w:r w:rsidRPr="00CD65BD">
              <w:rPr>
                <w:rFonts w:ascii="Times New Roman" w:eastAsia="Times New Roman" w:hAnsi="Times New Roman" w:cs="Times New Roman"/>
                <w:i/>
                <w:sz w:val="20"/>
                <w:szCs w:val="20"/>
              </w:rPr>
              <w:t>(Obserwacja))</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after="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after="0" w:line="240" w:lineRule="auto"/>
              <w:jc w:val="both"/>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1"/>
              </w:numPr>
              <w:tabs>
                <w:tab w:val="left" w:pos="318"/>
              </w:tabs>
              <w:spacing w:after="0" w:line="240" w:lineRule="auto"/>
              <w:ind w:left="318" w:hanging="284"/>
              <w:contextualSpacing/>
              <w:jc w:val="both"/>
              <w:rPr>
                <w:rFonts w:ascii="Times New Roman" w:eastAsia="Times New Roman" w:hAnsi="Times New Roman" w:cs="Times New Roman"/>
              </w:rPr>
            </w:pPr>
            <w:r w:rsidRPr="00CD65BD">
              <w:rPr>
                <w:rFonts w:ascii="Times New Roman" w:eastAsia="Times New Roman" w:hAnsi="Times New Roman" w:cs="Times New Roman"/>
              </w:rPr>
              <w:t xml:space="preserve">Stoły i krzesła są dostosowane do wzrostu uczniów; uczniowie są informowani o numerze mebli dla nich właściwym </w:t>
            </w:r>
            <w:r w:rsidRPr="00CD65BD">
              <w:rPr>
                <w:rFonts w:ascii="Times New Roman" w:eastAsia="Times New Roman" w:hAnsi="Times New Roman" w:cs="Times New Roman"/>
                <w:sz w:val="20"/>
                <w:szCs w:val="20"/>
              </w:rPr>
              <w:t>(</w:t>
            </w:r>
            <w:r w:rsidRPr="00CD65BD">
              <w:rPr>
                <w:rFonts w:ascii="Times New Roman" w:eastAsia="Times New Roman" w:hAnsi="Times New Roman" w:cs="Times New Roman"/>
                <w:i/>
                <w:sz w:val="20"/>
                <w:szCs w:val="20"/>
              </w:rPr>
              <w:t xml:space="preserve">Obserwacja, wywiady </w:t>
            </w:r>
            <w:r w:rsidRPr="00CD65BD">
              <w:rPr>
                <w:rFonts w:ascii="Times New Roman" w:eastAsia="Times New Roman" w:hAnsi="Times New Roman" w:cs="Times New Roman"/>
                <w:i/>
                <w:sz w:val="20"/>
                <w:szCs w:val="20"/>
              </w:rPr>
              <w:br/>
              <w:t>z uczniami)</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after="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after="0" w:line="240" w:lineRule="auto"/>
              <w:jc w:val="both"/>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1"/>
              </w:numPr>
              <w:tabs>
                <w:tab w:val="left" w:pos="318"/>
              </w:tabs>
              <w:spacing w:after="0" w:line="240" w:lineRule="auto"/>
              <w:ind w:left="318" w:hanging="284"/>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Jakość (oceniana z punktu widzenia ergonomii i profilaktyki zaburzeń układu ruchu) oraz stan techniczny krzeseł i stołów dla nauczycieli są dobre</w:t>
            </w:r>
            <w:r w:rsidRPr="00CD65BD">
              <w:rPr>
                <w:rFonts w:ascii="Times New Roman" w:eastAsia="Times New Roman" w:hAnsi="Times New Roman" w:cs="Times New Roman"/>
                <w:i/>
              </w:rPr>
              <w:t xml:space="preserve"> </w:t>
            </w:r>
            <w:r w:rsidRPr="00CD65BD">
              <w:rPr>
                <w:rFonts w:ascii="Times New Roman" w:eastAsia="Times New Roman" w:hAnsi="Times New Roman" w:cs="Times New Roman"/>
                <w:i/>
                <w:sz w:val="20"/>
                <w:szCs w:val="20"/>
              </w:rPr>
              <w:t>(Obserwacja, wywiad z N)</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after="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after="0" w:line="240" w:lineRule="auto"/>
              <w:jc w:val="both"/>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1"/>
              </w:numPr>
              <w:tabs>
                <w:tab w:val="left" w:pos="318"/>
              </w:tabs>
              <w:spacing w:after="0" w:line="240" w:lineRule="auto"/>
              <w:ind w:left="318" w:hanging="284"/>
              <w:contextualSpacing/>
              <w:jc w:val="both"/>
              <w:rPr>
                <w:rFonts w:ascii="Times New Roman" w:eastAsia="Times New Roman" w:hAnsi="Times New Roman" w:cs="Times New Roman"/>
              </w:rPr>
            </w:pPr>
            <w:r w:rsidRPr="00CD65BD">
              <w:rPr>
                <w:rFonts w:ascii="Times New Roman" w:eastAsia="Times New Roman" w:hAnsi="Times New Roman" w:cs="Times New Roman"/>
              </w:rPr>
              <w:t>Nauczyciele i pracownicy uważają, że praca w szkole jest dobrze zorganizowana, równomiernie rozłożone są zadania (</w:t>
            </w:r>
            <w:r w:rsidRPr="00CD65BD">
              <w:rPr>
                <w:rFonts w:ascii="Times New Roman" w:eastAsia="Times New Roman" w:hAnsi="Times New Roman" w:cs="Times New Roman"/>
                <w:i/>
              </w:rPr>
              <w:t>A</w:t>
            </w:r>
            <w:r w:rsidRPr="00CD65BD">
              <w:rPr>
                <w:rFonts w:ascii="Times New Roman" w:eastAsia="Times New Roman" w:hAnsi="Times New Roman" w:cs="Times New Roman"/>
                <w:i/>
                <w:sz w:val="20"/>
                <w:szCs w:val="20"/>
              </w:rPr>
              <w:t>nkieta N – pyt. 31, Pn – pyt. 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after="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after="0" w:line="240" w:lineRule="auto"/>
              <w:jc w:val="both"/>
              <w:rPr>
                <w:rFonts w:ascii="Times New Roman" w:eastAsia="Calibri" w:hAnsi="Times New Roman" w:cs="Times New Roman"/>
                <w:sz w:val="24"/>
                <w:szCs w:val="24"/>
              </w:rPr>
            </w:pPr>
          </w:p>
        </w:tc>
      </w:tr>
      <w:tr w:rsidR="00360579" w:rsidRPr="00CD65BD" w:rsidTr="00E50D3A">
        <w:tc>
          <w:tcPr>
            <w:tcW w:w="147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0579" w:rsidRPr="00CD65BD" w:rsidRDefault="00360579" w:rsidP="00360579">
            <w:pPr>
              <w:numPr>
                <w:ilvl w:val="1"/>
                <w:numId w:val="20"/>
              </w:numPr>
              <w:tabs>
                <w:tab w:val="left" w:pos="426"/>
              </w:tabs>
              <w:spacing w:after="0" w:line="240" w:lineRule="auto"/>
              <w:ind w:hanging="1406"/>
              <w:contextualSpacing/>
              <w:jc w:val="both"/>
              <w:rPr>
                <w:rFonts w:ascii="Times New Roman" w:eastAsia="Calibri" w:hAnsi="Times New Roman" w:cs="Times New Roman"/>
                <w:b/>
                <w:sz w:val="24"/>
                <w:szCs w:val="24"/>
              </w:rPr>
            </w:pPr>
            <w:r w:rsidRPr="00CD65BD">
              <w:rPr>
                <w:rFonts w:ascii="Times New Roman" w:eastAsia="Calibri" w:hAnsi="Times New Roman" w:cs="Times New Roman"/>
                <w:b/>
                <w:sz w:val="24"/>
                <w:szCs w:val="24"/>
              </w:rPr>
              <w:t>Czystość szkoły</w:t>
            </w:r>
          </w:p>
          <w:p w:rsidR="00360579" w:rsidRPr="00CD65BD" w:rsidRDefault="00360579" w:rsidP="00360579">
            <w:pPr>
              <w:tabs>
                <w:tab w:val="left" w:pos="426"/>
              </w:tabs>
              <w:spacing w:after="0" w:line="240" w:lineRule="auto"/>
              <w:ind w:left="1440"/>
              <w:contextualSpacing/>
              <w:jc w:val="both"/>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numPr>
                <w:ilvl w:val="0"/>
                <w:numId w:val="22"/>
              </w:numPr>
              <w:tabs>
                <w:tab w:val="left" w:pos="426"/>
              </w:tabs>
              <w:spacing w:before="60" w:after="60" w:line="240" w:lineRule="auto"/>
              <w:ind w:left="318" w:hanging="284"/>
              <w:contextualSpacing/>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Szkoła jest czysta </w:t>
            </w:r>
            <w:r w:rsidRPr="00CD65BD">
              <w:rPr>
                <w:rFonts w:ascii="Times New Roman" w:eastAsia="Times New Roman" w:hAnsi="Times New Roman" w:cs="Times New Roman"/>
                <w:i/>
                <w:sz w:val="20"/>
                <w:szCs w:val="20"/>
              </w:rPr>
              <w:t>(Obserwacja, ankieta U – pyt. 20, N – 29, R – pyt. 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spacing w:before="60" w:after="60" w:line="240" w:lineRule="auto"/>
              <w:ind w:left="91" w:hanging="91"/>
              <w:contextualSpacing/>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vAlign w:val="center"/>
          </w:tcPr>
          <w:p w:rsidR="00360579" w:rsidRPr="00CD65BD" w:rsidRDefault="00360579" w:rsidP="00360579">
            <w:pPr>
              <w:tabs>
                <w:tab w:val="left" w:pos="426"/>
              </w:tabs>
              <w:spacing w:before="60" w:after="60" w:line="240" w:lineRule="auto"/>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2"/>
              </w:numPr>
              <w:tabs>
                <w:tab w:val="left" w:pos="426"/>
              </w:tabs>
              <w:spacing w:after="0" w:line="240" w:lineRule="auto"/>
              <w:ind w:left="318" w:hanging="318"/>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Toalety i umywalnie są czyste, stale dostępny jest papier toaletowy i mydło, jednorazowe ręczniki lub suszarki </w:t>
            </w:r>
            <w:r w:rsidRPr="00CD65BD">
              <w:rPr>
                <w:rFonts w:ascii="Times New Roman" w:eastAsia="Times New Roman" w:hAnsi="Times New Roman" w:cs="Times New Roman"/>
                <w:i/>
                <w:sz w:val="20"/>
                <w:szCs w:val="20"/>
              </w:rPr>
              <w:t>(Obserwacja, ankieta U – pyt. 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after="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rPr>
              <w:t xml:space="preserve">5    </w:t>
            </w:r>
            <w:r w:rsidRPr="00CD65BD">
              <w:rPr>
                <w:rFonts w:ascii="Times New Roman" w:eastAsia="Calibri" w:hAnsi="Times New Roman" w:cs="Times New Roman"/>
                <w:sz w:val="24"/>
                <w:szCs w:val="24"/>
                <w:u w:val="single"/>
              </w:rPr>
              <w:t>4</w:t>
            </w:r>
            <w:r w:rsidRPr="00CD65BD">
              <w:rPr>
                <w:rFonts w:ascii="Times New Roman" w:eastAsia="Calibri" w:hAnsi="Times New Roman" w:cs="Times New Roman"/>
                <w:sz w:val="24"/>
                <w:szCs w:val="24"/>
              </w:rPr>
              <w:t xml:space="preserve">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401C5F" w:rsidP="00360579">
            <w:pPr>
              <w:tabs>
                <w:tab w:val="left" w:pos="426"/>
              </w:tabs>
              <w:spacing w:after="0" w:line="240" w:lineRule="auto"/>
              <w:jc w:val="both"/>
              <w:rPr>
                <w:rFonts w:ascii="Times New Roman" w:eastAsia="Calibri" w:hAnsi="Times New Roman" w:cs="Times New Roman"/>
                <w:sz w:val="24"/>
                <w:szCs w:val="24"/>
              </w:rPr>
            </w:pPr>
            <w:r w:rsidRPr="00CD65BD">
              <w:rPr>
                <w:rFonts w:ascii="Times New Roman" w:eastAsia="Calibri" w:hAnsi="Times New Roman" w:cs="Times New Roman"/>
                <w:sz w:val="24"/>
                <w:szCs w:val="24"/>
              </w:rPr>
              <w:t>Zbyt mała higiena w toaletach, niedostateczna ilość mydła i ręczników papierowych.</w:t>
            </w: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2"/>
              </w:numPr>
              <w:tabs>
                <w:tab w:val="left" w:pos="426"/>
              </w:tabs>
              <w:spacing w:after="0" w:line="240" w:lineRule="auto"/>
              <w:ind w:left="318" w:hanging="284"/>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Uczniowie zachowują porządek i dbają o czystość w szkole </w:t>
            </w:r>
            <w:r w:rsidRPr="00CD65BD">
              <w:rPr>
                <w:rFonts w:ascii="Times New Roman" w:eastAsia="Times New Roman" w:hAnsi="Times New Roman" w:cs="Times New Roman"/>
                <w:i/>
                <w:sz w:val="20"/>
                <w:szCs w:val="20"/>
              </w:rPr>
              <w:t>(Obserwacja, ankieta U – pyt. 22, Pn – pyt. 19)</w:t>
            </w:r>
          </w:p>
          <w:p w:rsidR="00360579" w:rsidRPr="00CD65BD" w:rsidRDefault="00360579" w:rsidP="00360579">
            <w:pPr>
              <w:tabs>
                <w:tab w:val="left" w:pos="426"/>
              </w:tabs>
              <w:spacing w:after="0" w:line="240" w:lineRule="auto"/>
              <w:ind w:left="318"/>
              <w:contextualSpacing/>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after="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rPr>
              <w:t xml:space="preserve">5    4    </w:t>
            </w:r>
            <w:r w:rsidRPr="00CD65BD">
              <w:rPr>
                <w:rFonts w:ascii="Times New Roman" w:eastAsia="Calibri" w:hAnsi="Times New Roman" w:cs="Times New Roman"/>
                <w:sz w:val="24"/>
                <w:szCs w:val="24"/>
                <w:u w:val="single"/>
              </w:rPr>
              <w:t>3</w:t>
            </w:r>
            <w:r w:rsidRPr="00CD65BD">
              <w:rPr>
                <w:rFonts w:ascii="Times New Roman" w:eastAsia="Calibri" w:hAnsi="Times New Roman" w:cs="Times New Roman"/>
                <w:sz w:val="24"/>
                <w:szCs w:val="24"/>
              </w:rPr>
              <w:t xml:space="preserve">    2</w:t>
            </w:r>
          </w:p>
        </w:tc>
        <w:tc>
          <w:tcPr>
            <w:tcW w:w="5954" w:type="dxa"/>
            <w:tcBorders>
              <w:top w:val="single" w:sz="4" w:space="0" w:color="auto"/>
              <w:left w:val="single" w:sz="4" w:space="0" w:color="auto"/>
              <w:bottom w:val="single" w:sz="4" w:space="0" w:color="auto"/>
              <w:right w:val="single" w:sz="4" w:space="0" w:color="auto"/>
            </w:tcBorders>
          </w:tcPr>
          <w:p w:rsidR="007F3FCF" w:rsidRPr="00CD65BD" w:rsidRDefault="00401C5F" w:rsidP="007F3FCF">
            <w:pPr>
              <w:tabs>
                <w:tab w:val="left" w:pos="426"/>
              </w:tabs>
              <w:spacing w:after="0" w:line="240" w:lineRule="auto"/>
              <w:rPr>
                <w:rFonts w:ascii="Times New Roman" w:eastAsia="Calibri" w:hAnsi="Times New Roman" w:cs="Times New Roman"/>
                <w:sz w:val="24"/>
                <w:szCs w:val="24"/>
              </w:rPr>
            </w:pPr>
            <w:r w:rsidRPr="00CD65BD">
              <w:rPr>
                <w:rFonts w:ascii="Times New Roman" w:eastAsia="Calibri" w:hAnsi="Times New Roman" w:cs="Times New Roman"/>
                <w:sz w:val="24"/>
                <w:szCs w:val="24"/>
              </w:rPr>
              <w:t>Niewystarczające zaangażowanie uczniów w zachowanie porządku i dbanie o czystość w szkole.</w:t>
            </w:r>
          </w:p>
        </w:tc>
      </w:tr>
      <w:tr w:rsidR="00360579" w:rsidRPr="00CD65BD" w:rsidTr="00E50D3A">
        <w:tc>
          <w:tcPr>
            <w:tcW w:w="147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0579" w:rsidRPr="00CD65BD" w:rsidRDefault="00360579" w:rsidP="00360579">
            <w:pPr>
              <w:numPr>
                <w:ilvl w:val="1"/>
                <w:numId w:val="20"/>
              </w:numPr>
              <w:tabs>
                <w:tab w:val="left" w:pos="426"/>
              </w:tabs>
              <w:spacing w:after="0" w:line="240" w:lineRule="auto"/>
              <w:ind w:hanging="1406"/>
              <w:contextualSpacing/>
              <w:rPr>
                <w:rFonts w:ascii="Times New Roman" w:eastAsia="Calibri" w:hAnsi="Times New Roman" w:cs="Times New Roman"/>
                <w:b/>
                <w:sz w:val="24"/>
                <w:szCs w:val="24"/>
              </w:rPr>
            </w:pPr>
            <w:r w:rsidRPr="00CD65BD">
              <w:rPr>
                <w:rFonts w:ascii="Times New Roman" w:eastAsia="Calibri" w:hAnsi="Times New Roman" w:cs="Times New Roman"/>
              </w:rPr>
              <w:br w:type="page"/>
            </w:r>
            <w:r w:rsidRPr="00CD65BD">
              <w:rPr>
                <w:rFonts w:ascii="Times New Roman" w:eastAsia="Calibri" w:hAnsi="Times New Roman" w:cs="Times New Roman"/>
                <w:b/>
                <w:sz w:val="24"/>
                <w:szCs w:val="24"/>
              </w:rPr>
              <w:t xml:space="preserve">Organizacja przerw międzylekcyjnych </w:t>
            </w:r>
          </w:p>
          <w:p w:rsidR="00360579" w:rsidRPr="00CD65BD" w:rsidRDefault="00360579" w:rsidP="00360579">
            <w:pPr>
              <w:tabs>
                <w:tab w:val="left" w:pos="426"/>
              </w:tabs>
              <w:spacing w:after="0" w:line="240" w:lineRule="auto"/>
              <w:ind w:left="1440"/>
              <w:contextualSpacing/>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3"/>
              </w:numPr>
              <w:tabs>
                <w:tab w:val="left" w:pos="176"/>
              </w:tabs>
              <w:spacing w:before="40" w:after="40" w:line="240" w:lineRule="auto"/>
              <w:ind w:left="318" w:hanging="284"/>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Wszystkie przerwy międzylekcyjne (poza tzw. długą przerwą) trwają nie krócej niż 10 minut </w:t>
            </w:r>
            <w:r w:rsidRPr="00CD65BD">
              <w:rPr>
                <w:rFonts w:ascii="Times New Roman" w:eastAsia="Times New Roman" w:hAnsi="Times New Roman" w:cs="Times New Roman"/>
                <w:i/>
                <w:sz w:val="20"/>
                <w:szCs w:val="20"/>
              </w:rPr>
              <w:t>(Analiza dokumentów)</w:t>
            </w:r>
          </w:p>
        </w:tc>
        <w:tc>
          <w:tcPr>
            <w:tcW w:w="1417"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spacing w:before="40" w:after="40" w:line="240" w:lineRule="auto"/>
              <w:jc w:val="center"/>
              <w:rPr>
                <w:rFonts w:ascii="Times New Roman" w:eastAsia="Times New Roman"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40" w:after="40" w:line="240" w:lineRule="auto"/>
              <w:jc w:val="both"/>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3"/>
              </w:numPr>
              <w:tabs>
                <w:tab w:val="left" w:pos="318"/>
              </w:tabs>
              <w:spacing w:before="40" w:after="40" w:line="240" w:lineRule="auto"/>
              <w:ind w:left="318" w:hanging="284"/>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Podejmowane są systematyczne działania dla zmniejszenia hałasu w szkole, zwłaszcza w czasie przerw międzylekcyjnych </w:t>
            </w:r>
            <w:r w:rsidRPr="00CD65BD">
              <w:rPr>
                <w:rFonts w:ascii="Times New Roman" w:eastAsia="Times New Roman" w:hAnsi="Times New Roman" w:cs="Times New Roman"/>
                <w:i/>
                <w:sz w:val="20"/>
                <w:szCs w:val="20"/>
              </w:rPr>
              <w:t>(Obserwacja, wywiady z dyrekcją, ankieta N – pyt. 30)</w:t>
            </w:r>
          </w:p>
        </w:tc>
        <w:tc>
          <w:tcPr>
            <w:tcW w:w="1417"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spacing w:before="40" w:after="40" w:line="240" w:lineRule="auto"/>
              <w:jc w:val="center"/>
              <w:rPr>
                <w:rFonts w:ascii="Times New Roman" w:eastAsia="Times New Roman" w:hAnsi="Times New Roman" w:cs="Times New Roman"/>
                <w:sz w:val="24"/>
                <w:szCs w:val="24"/>
              </w:rPr>
            </w:pPr>
            <w:r w:rsidRPr="00CD65BD">
              <w:rPr>
                <w:rFonts w:ascii="Times New Roman" w:eastAsia="Calibri" w:hAnsi="Times New Roman" w:cs="Times New Roman"/>
                <w:sz w:val="24"/>
                <w:szCs w:val="24"/>
                <w:u w:val="single"/>
              </w:rPr>
              <w:t xml:space="preserve">5 </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40" w:after="40" w:line="240" w:lineRule="auto"/>
              <w:jc w:val="both"/>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3"/>
              </w:numPr>
              <w:tabs>
                <w:tab w:val="left" w:pos="318"/>
              </w:tabs>
              <w:spacing w:before="40" w:after="40" w:line="240" w:lineRule="auto"/>
              <w:ind w:left="318" w:hanging="284"/>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Przy sprzyjającej pogodzie uczniowie spędzają przerwy międzylekcyjne na</w:t>
            </w:r>
            <w:r w:rsidRPr="00CD65BD">
              <w:rPr>
                <w:rFonts w:ascii="Times New Roman" w:eastAsia="Times New Roman" w:hAnsi="Times New Roman" w:cs="Times New Roman"/>
                <w:i/>
              </w:rPr>
              <w:t xml:space="preserve"> </w:t>
            </w:r>
            <w:r w:rsidRPr="00CD65BD">
              <w:rPr>
                <w:rFonts w:ascii="Times New Roman" w:eastAsia="Times New Roman" w:hAnsi="Times New Roman" w:cs="Times New Roman"/>
              </w:rPr>
              <w:t xml:space="preserve">powietrzu </w:t>
            </w:r>
            <w:r w:rsidRPr="00CD65BD">
              <w:rPr>
                <w:rFonts w:ascii="Times New Roman" w:eastAsia="Times New Roman" w:hAnsi="Times New Roman" w:cs="Times New Roman"/>
                <w:i/>
                <w:sz w:val="20"/>
                <w:szCs w:val="20"/>
              </w:rPr>
              <w:t>(Obserwacja, ankieta U – pyt. 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579" w:rsidRPr="00CD65BD" w:rsidRDefault="00360579" w:rsidP="00360579">
            <w:pPr>
              <w:tabs>
                <w:tab w:val="left" w:pos="426"/>
              </w:tabs>
              <w:spacing w:before="40" w:after="4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 xml:space="preserve">5 </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40" w:after="40" w:line="240" w:lineRule="auto"/>
              <w:jc w:val="both"/>
              <w:rPr>
                <w:rFonts w:ascii="Times New Roman" w:eastAsia="Calibri" w:hAnsi="Times New Roman" w:cs="Times New Roman"/>
                <w:sz w:val="24"/>
                <w:szCs w:val="24"/>
              </w:rPr>
            </w:pPr>
          </w:p>
        </w:tc>
      </w:tr>
      <w:tr w:rsidR="00360579" w:rsidRPr="00CD65BD" w:rsidTr="00E50D3A">
        <w:tc>
          <w:tcPr>
            <w:tcW w:w="147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0579" w:rsidRPr="00CD65BD" w:rsidRDefault="00360579" w:rsidP="00360579">
            <w:pPr>
              <w:numPr>
                <w:ilvl w:val="1"/>
                <w:numId w:val="20"/>
              </w:numPr>
              <w:tabs>
                <w:tab w:val="left" w:pos="426"/>
                <w:tab w:val="left" w:pos="459"/>
              </w:tabs>
              <w:spacing w:after="0" w:line="240" w:lineRule="auto"/>
              <w:ind w:hanging="1406"/>
              <w:contextualSpacing/>
              <w:rPr>
                <w:rFonts w:ascii="Times New Roman" w:eastAsia="Calibri" w:hAnsi="Times New Roman" w:cs="Times New Roman"/>
                <w:b/>
                <w:sz w:val="24"/>
                <w:szCs w:val="24"/>
              </w:rPr>
            </w:pPr>
            <w:r w:rsidRPr="00CD65BD">
              <w:rPr>
                <w:rFonts w:ascii="Times New Roman" w:eastAsia="Calibri" w:hAnsi="Times New Roman" w:cs="Times New Roman"/>
                <w:b/>
                <w:sz w:val="24"/>
                <w:szCs w:val="24"/>
              </w:rPr>
              <w:t>Wychowanie fizyczne oraz aktywność fizyczna członków społeczności szkolnej</w:t>
            </w:r>
          </w:p>
          <w:p w:rsidR="00360579" w:rsidRPr="00CD65BD" w:rsidRDefault="00360579" w:rsidP="00360579">
            <w:pPr>
              <w:tabs>
                <w:tab w:val="left" w:pos="426"/>
                <w:tab w:val="left" w:pos="459"/>
              </w:tabs>
              <w:spacing w:after="0" w:line="240" w:lineRule="auto"/>
              <w:ind w:left="1440"/>
              <w:contextualSpacing/>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4"/>
              </w:numPr>
              <w:tabs>
                <w:tab w:val="left" w:pos="318"/>
              </w:tabs>
              <w:spacing w:before="40" w:after="40" w:line="240" w:lineRule="auto"/>
              <w:ind w:left="318" w:hanging="318"/>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Dokonywana jest diagnoza potrzeb uczniów w zakresie aktywności fizycznej i wykorzystywane są ich propozycje w planowaniu obowiązkowych lekcji WF, zajęć do wyboru i pozalekcyjnych </w:t>
            </w:r>
            <w:r w:rsidRPr="00CD65BD">
              <w:rPr>
                <w:rFonts w:ascii="Times New Roman" w:eastAsia="Times New Roman" w:hAnsi="Times New Roman" w:cs="Times New Roman"/>
                <w:i/>
                <w:sz w:val="20"/>
                <w:szCs w:val="20"/>
              </w:rPr>
              <w:t xml:space="preserve">(Wywiad z nauczycielami WF.) </w:t>
            </w:r>
          </w:p>
        </w:tc>
        <w:tc>
          <w:tcPr>
            <w:tcW w:w="1417" w:type="dxa"/>
            <w:tcBorders>
              <w:top w:val="single" w:sz="4" w:space="0" w:color="auto"/>
              <w:left w:val="single" w:sz="4" w:space="0" w:color="auto"/>
              <w:bottom w:val="single" w:sz="4" w:space="0" w:color="auto"/>
              <w:right w:val="single" w:sz="4" w:space="0" w:color="auto"/>
            </w:tcBorders>
            <w:vAlign w:val="center"/>
          </w:tcPr>
          <w:p w:rsidR="00360579" w:rsidRPr="00CD65BD" w:rsidRDefault="00360579" w:rsidP="00360579">
            <w:pPr>
              <w:spacing w:before="40" w:after="40" w:line="240" w:lineRule="auto"/>
              <w:jc w:val="center"/>
              <w:rPr>
                <w:rFonts w:ascii="Times New Roman" w:eastAsia="Times New Roman" w:hAnsi="Times New Roman" w:cs="Times New Roman"/>
                <w:sz w:val="24"/>
                <w:szCs w:val="24"/>
              </w:rPr>
            </w:pPr>
            <w:r w:rsidRPr="00CD65BD">
              <w:rPr>
                <w:rFonts w:ascii="Times New Roman" w:eastAsia="Calibri" w:hAnsi="Times New Roman" w:cs="Times New Roman"/>
                <w:sz w:val="24"/>
                <w:szCs w:val="24"/>
                <w:u w:val="single"/>
              </w:rPr>
              <w:t xml:space="preserve">5 </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40" w:after="40" w:line="240" w:lineRule="auto"/>
              <w:jc w:val="both"/>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4"/>
              </w:numPr>
              <w:tabs>
                <w:tab w:val="left" w:pos="426"/>
              </w:tabs>
              <w:spacing w:before="40" w:after="40" w:line="240" w:lineRule="auto"/>
              <w:ind w:left="318" w:hanging="318"/>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Istnieje oferta zajęć do wyboru dla uczniów (od II etapu edukacyjnego) </w:t>
            </w:r>
            <w:r w:rsidRPr="00CD65BD">
              <w:rPr>
                <w:rFonts w:ascii="Times New Roman" w:eastAsia="Times New Roman" w:hAnsi="Times New Roman" w:cs="Times New Roman"/>
              </w:rPr>
              <w:br/>
              <w:t xml:space="preserve">w ramach obowiązkowych zajęć WF </w:t>
            </w:r>
            <w:r w:rsidRPr="00CD65BD">
              <w:rPr>
                <w:rFonts w:ascii="Times New Roman" w:eastAsia="Times New Roman" w:hAnsi="Times New Roman" w:cs="Times New Roman"/>
                <w:i/>
                <w:sz w:val="20"/>
                <w:szCs w:val="20"/>
              </w:rPr>
              <w:t>(</w:t>
            </w:r>
            <w:r w:rsidRPr="00CD65BD">
              <w:rPr>
                <w:rFonts w:ascii="Times New Roman" w:eastAsia="Times New Roman" w:hAnsi="Times New Roman" w:cs="Times New Roman"/>
                <w:sz w:val="20"/>
                <w:szCs w:val="20"/>
              </w:rPr>
              <w:t>W</w:t>
            </w:r>
            <w:r w:rsidRPr="00CD65BD">
              <w:rPr>
                <w:rFonts w:ascii="Times New Roman" w:eastAsia="Times New Roman" w:hAnsi="Times New Roman" w:cs="Times New Roman"/>
                <w:i/>
                <w:sz w:val="20"/>
                <w:szCs w:val="20"/>
              </w:rPr>
              <w:t>ywiady z nauczycielami WF)</w:t>
            </w:r>
          </w:p>
        </w:tc>
        <w:tc>
          <w:tcPr>
            <w:tcW w:w="1417" w:type="dxa"/>
            <w:tcBorders>
              <w:top w:val="single" w:sz="4" w:space="0" w:color="auto"/>
              <w:left w:val="single" w:sz="4" w:space="0" w:color="auto"/>
              <w:bottom w:val="single" w:sz="4" w:space="0" w:color="auto"/>
              <w:right w:val="single" w:sz="4" w:space="0" w:color="auto"/>
            </w:tcBorders>
            <w:vAlign w:val="center"/>
          </w:tcPr>
          <w:p w:rsidR="00360579" w:rsidRPr="00CD65BD" w:rsidRDefault="00360579" w:rsidP="00360579">
            <w:pPr>
              <w:spacing w:before="40" w:after="40" w:line="240" w:lineRule="auto"/>
              <w:jc w:val="center"/>
              <w:rPr>
                <w:rFonts w:ascii="Times New Roman" w:eastAsia="Times New Roman"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40" w:after="40" w:line="240" w:lineRule="auto"/>
              <w:jc w:val="both"/>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4"/>
              </w:numPr>
              <w:tabs>
                <w:tab w:val="left" w:pos="426"/>
              </w:tabs>
              <w:spacing w:before="40" w:after="40" w:line="240" w:lineRule="auto"/>
              <w:ind w:left="318" w:hanging="318"/>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Dokonuje się okresowej analizy rozmiarów i przyczyn absencji uczniów na lekcjach WF oraz podejmowane są działania dla zwiększenia  uczestnictwa  uczniów w lekcjach WF i ograniczenia liczby zwolnień z tych lekcji </w:t>
            </w:r>
            <w:r w:rsidRPr="00CD65BD">
              <w:rPr>
                <w:rFonts w:ascii="Times New Roman" w:eastAsia="Times New Roman" w:hAnsi="Times New Roman" w:cs="Times New Roman"/>
                <w:i/>
                <w:sz w:val="20"/>
                <w:szCs w:val="20"/>
              </w:rPr>
              <w:t xml:space="preserve">(Wywiad </w:t>
            </w:r>
            <w:r w:rsidRPr="00CD65BD">
              <w:rPr>
                <w:rFonts w:ascii="Times New Roman" w:eastAsia="Times New Roman" w:hAnsi="Times New Roman" w:cs="Times New Roman"/>
                <w:i/>
                <w:sz w:val="20"/>
                <w:szCs w:val="20"/>
              </w:rPr>
              <w:br/>
              <w:t>z nauczycielami WF, dyrektorem)</w:t>
            </w:r>
          </w:p>
        </w:tc>
        <w:tc>
          <w:tcPr>
            <w:tcW w:w="1417" w:type="dxa"/>
            <w:tcBorders>
              <w:top w:val="single" w:sz="4" w:space="0" w:color="auto"/>
              <w:left w:val="single" w:sz="4" w:space="0" w:color="auto"/>
              <w:bottom w:val="single" w:sz="4" w:space="0" w:color="auto"/>
              <w:right w:val="single" w:sz="4" w:space="0" w:color="auto"/>
            </w:tcBorders>
            <w:vAlign w:val="center"/>
          </w:tcPr>
          <w:p w:rsidR="00360579" w:rsidRPr="00CD65BD" w:rsidRDefault="00360579" w:rsidP="00360579">
            <w:pPr>
              <w:spacing w:before="40" w:after="40" w:line="240" w:lineRule="auto"/>
              <w:jc w:val="center"/>
              <w:rPr>
                <w:rFonts w:ascii="Times New Roman" w:eastAsia="Times New Roman"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40" w:after="40" w:line="240" w:lineRule="auto"/>
              <w:jc w:val="both"/>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4"/>
              </w:numPr>
              <w:tabs>
                <w:tab w:val="left" w:pos="426"/>
              </w:tabs>
              <w:spacing w:before="40" w:after="40" w:line="240" w:lineRule="auto"/>
              <w:ind w:left="318" w:hanging="318"/>
              <w:contextualSpacing/>
              <w:jc w:val="both"/>
              <w:rPr>
                <w:rFonts w:ascii="Times New Roman" w:eastAsia="Times New Roman" w:hAnsi="Times New Roman" w:cs="Times New Roman"/>
              </w:rPr>
            </w:pPr>
            <w:r w:rsidRPr="00CD65BD">
              <w:rPr>
                <w:rFonts w:ascii="Times New Roman" w:eastAsia="Times New Roman" w:hAnsi="Times New Roman" w:cs="Times New Roman"/>
              </w:rPr>
              <w:t xml:space="preserve">Sprawy związane z aktywnością fizyczną i uczestnictwem uczniów w zajęciach WF są omawiane na zebraniach z rodzicami; rodziców zachęca się do organizacji/udziału w imprezach w szkole związanych z aktywnością fizyczną i zdrowym żywieniem </w:t>
            </w:r>
            <w:r w:rsidRPr="00CD65BD">
              <w:rPr>
                <w:rFonts w:ascii="Times New Roman" w:eastAsia="Times New Roman" w:hAnsi="Times New Roman" w:cs="Times New Roman"/>
                <w:sz w:val="20"/>
                <w:szCs w:val="20"/>
              </w:rPr>
              <w:t>(</w:t>
            </w:r>
            <w:r w:rsidRPr="00CD65BD">
              <w:rPr>
                <w:rFonts w:ascii="Times New Roman" w:eastAsia="Times New Roman" w:hAnsi="Times New Roman" w:cs="Times New Roman"/>
                <w:i/>
                <w:sz w:val="20"/>
                <w:szCs w:val="20"/>
              </w:rPr>
              <w:t>Ankieta R – pyt. 17 i 19)</w:t>
            </w:r>
          </w:p>
        </w:tc>
        <w:tc>
          <w:tcPr>
            <w:tcW w:w="1417" w:type="dxa"/>
            <w:tcBorders>
              <w:top w:val="single" w:sz="4" w:space="0" w:color="auto"/>
              <w:left w:val="single" w:sz="4" w:space="0" w:color="auto"/>
              <w:bottom w:val="single" w:sz="4" w:space="0" w:color="auto"/>
              <w:right w:val="single" w:sz="4" w:space="0" w:color="auto"/>
            </w:tcBorders>
            <w:vAlign w:val="center"/>
          </w:tcPr>
          <w:p w:rsidR="00360579" w:rsidRPr="00CD65BD" w:rsidRDefault="00360579" w:rsidP="00360579">
            <w:pPr>
              <w:spacing w:before="40" w:after="4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rPr>
              <w:t xml:space="preserve">5    </w:t>
            </w:r>
            <w:r w:rsidRPr="00CD65BD">
              <w:rPr>
                <w:rFonts w:ascii="Times New Roman" w:eastAsia="Calibri" w:hAnsi="Times New Roman" w:cs="Times New Roman"/>
                <w:sz w:val="24"/>
                <w:szCs w:val="24"/>
                <w:u w:val="single"/>
              </w:rPr>
              <w:t>4</w:t>
            </w:r>
            <w:r w:rsidRPr="00CD65BD">
              <w:rPr>
                <w:rFonts w:ascii="Times New Roman" w:eastAsia="Calibri" w:hAnsi="Times New Roman" w:cs="Times New Roman"/>
                <w:sz w:val="24"/>
                <w:szCs w:val="24"/>
              </w:rPr>
              <w:t xml:space="preserve">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C66C5E" w:rsidP="00C66C5E">
            <w:pPr>
              <w:tabs>
                <w:tab w:val="left" w:pos="426"/>
              </w:tabs>
              <w:spacing w:before="40" w:after="40" w:line="240" w:lineRule="auto"/>
              <w:rPr>
                <w:rFonts w:ascii="Times New Roman" w:eastAsia="Calibri" w:hAnsi="Times New Roman" w:cs="Times New Roman"/>
                <w:sz w:val="24"/>
                <w:szCs w:val="24"/>
              </w:rPr>
            </w:pPr>
            <w:r w:rsidRPr="00CD65BD">
              <w:rPr>
                <w:rFonts w:ascii="Times New Roman" w:eastAsia="Calibri" w:hAnsi="Times New Roman" w:cs="Times New Roman"/>
              </w:rPr>
              <w:t xml:space="preserve">Na spotkaniach z rodzicami zbyt mało uwagi poświęca się na omawianie spraw związanych </w:t>
            </w:r>
            <w:r w:rsidR="007F3FCF" w:rsidRPr="00CD65BD">
              <w:rPr>
                <w:rFonts w:ascii="Times New Roman" w:eastAsia="Calibri" w:hAnsi="Times New Roman" w:cs="Times New Roman"/>
              </w:rPr>
              <w:t>z aktywnością fizyczną uczniów i ich uczestnictwem</w:t>
            </w:r>
            <w:r w:rsidRPr="00CD65BD">
              <w:rPr>
                <w:rFonts w:ascii="Times New Roman" w:eastAsia="Calibri" w:hAnsi="Times New Roman" w:cs="Times New Roman"/>
              </w:rPr>
              <w:t xml:space="preserve"> </w:t>
            </w:r>
            <w:r w:rsidR="007F3FCF" w:rsidRPr="00CD65BD">
              <w:rPr>
                <w:rFonts w:ascii="Times New Roman" w:eastAsia="Calibri" w:hAnsi="Times New Roman" w:cs="Times New Roman"/>
              </w:rPr>
              <w:t>w zajęciach wychowania fizycznego</w:t>
            </w:r>
            <w:r w:rsidRPr="00CD65BD">
              <w:rPr>
                <w:rFonts w:ascii="Times New Roman" w:eastAsia="Calibri" w:hAnsi="Times New Roman" w:cs="Times New Roman"/>
              </w:rPr>
              <w:t>.</w:t>
            </w: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4"/>
              </w:numPr>
              <w:tabs>
                <w:tab w:val="left" w:pos="426"/>
              </w:tabs>
              <w:spacing w:before="40" w:after="40" w:line="240" w:lineRule="auto"/>
              <w:ind w:left="318" w:hanging="318"/>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Prowadzone są zajęcia z gimnastyki korekcyjno-kompensacyjnej dla uczniów jej potrzebujących </w:t>
            </w:r>
            <w:r w:rsidRPr="00CD65BD">
              <w:rPr>
                <w:rFonts w:ascii="Times New Roman" w:eastAsia="Times New Roman" w:hAnsi="Times New Roman" w:cs="Times New Roman"/>
                <w:i/>
                <w:sz w:val="20"/>
                <w:szCs w:val="20"/>
              </w:rPr>
              <w:t>(Wywiad z nauczycielami WF, pielęgniarką szkolną)</w:t>
            </w:r>
          </w:p>
        </w:tc>
        <w:tc>
          <w:tcPr>
            <w:tcW w:w="1417" w:type="dxa"/>
            <w:tcBorders>
              <w:top w:val="single" w:sz="4" w:space="0" w:color="auto"/>
              <w:left w:val="single" w:sz="4" w:space="0" w:color="auto"/>
              <w:bottom w:val="single" w:sz="4" w:space="0" w:color="auto"/>
              <w:right w:val="single" w:sz="4" w:space="0" w:color="auto"/>
            </w:tcBorders>
            <w:vAlign w:val="center"/>
          </w:tcPr>
          <w:p w:rsidR="00360579" w:rsidRPr="00CD65BD" w:rsidRDefault="00360579" w:rsidP="00360579">
            <w:pPr>
              <w:spacing w:before="40" w:after="40" w:line="240" w:lineRule="auto"/>
              <w:jc w:val="center"/>
              <w:rPr>
                <w:rFonts w:ascii="Times New Roman" w:eastAsia="Times New Roman" w:hAnsi="Times New Roman" w:cs="Times New Roman"/>
                <w:sz w:val="24"/>
                <w:szCs w:val="24"/>
              </w:rPr>
            </w:pPr>
            <w:r w:rsidRPr="00CD65BD">
              <w:rPr>
                <w:rFonts w:ascii="Times New Roman" w:eastAsia="Calibri" w:hAnsi="Times New Roman" w:cs="Times New Roman"/>
                <w:sz w:val="24"/>
                <w:szCs w:val="24"/>
                <w:u w:val="single"/>
              </w:rPr>
              <w:t xml:space="preserve">5 </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40" w:after="40" w:line="240" w:lineRule="auto"/>
              <w:jc w:val="both"/>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4"/>
              </w:numPr>
              <w:tabs>
                <w:tab w:val="left" w:pos="426"/>
              </w:tabs>
              <w:spacing w:before="40" w:after="40" w:line="240" w:lineRule="auto"/>
              <w:ind w:left="318" w:hanging="318"/>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Nauczyciele WF współpracują z pielęgniarką szkolną w zakresie kwalifikacji lekarskiej uczniów do zajęć WF i dostosowują formy zajęć do potrzeb </w:t>
            </w:r>
            <w:r w:rsidRPr="00CD65BD">
              <w:rPr>
                <w:rFonts w:ascii="Times New Roman" w:eastAsia="Times New Roman" w:hAnsi="Times New Roman" w:cs="Times New Roman"/>
              </w:rPr>
              <w:br/>
              <w:t xml:space="preserve">i możliwości uczniów z chorobami przewlekłymi, w tym z otyłością </w:t>
            </w:r>
            <w:r w:rsidRPr="00CD65BD">
              <w:rPr>
                <w:rFonts w:ascii="Times New Roman" w:eastAsia="Times New Roman" w:hAnsi="Times New Roman" w:cs="Times New Roman"/>
                <w:i/>
                <w:sz w:val="20"/>
                <w:szCs w:val="20"/>
              </w:rPr>
              <w:t xml:space="preserve">(Wywiad </w:t>
            </w:r>
            <w:r w:rsidRPr="00CD65BD">
              <w:rPr>
                <w:rFonts w:ascii="Times New Roman" w:eastAsia="Times New Roman" w:hAnsi="Times New Roman" w:cs="Times New Roman"/>
                <w:i/>
                <w:sz w:val="20"/>
                <w:szCs w:val="20"/>
              </w:rPr>
              <w:br/>
              <w:t>z nauczycielami WF, pielęgniarką)</w:t>
            </w:r>
          </w:p>
        </w:tc>
        <w:tc>
          <w:tcPr>
            <w:tcW w:w="1417" w:type="dxa"/>
            <w:tcBorders>
              <w:top w:val="single" w:sz="4" w:space="0" w:color="auto"/>
              <w:left w:val="single" w:sz="4" w:space="0" w:color="auto"/>
              <w:bottom w:val="single" w:sz="4" w:space="0" w:color="auto"/>
              <w:right w:val="single" w:sz="4" w:space="0" w:color="auto"/>
            </w:tcBorders>
            <w:vAlign w:val="center"/>
          </w:tcPr>
          <w:p w:rsidR="00360579" w:rsidRPr="00CD65BD" w:rsidRDefault="00360579" w:rsidP="00360579">
            <w:pPr>
              <w:spacing w:before="40" w:after="40" w:line="240" w:lineRule="auto"/>
              <w:jc w:val="center"/>
              <w:rPr>
                <w:rFonts w:ascii="Times New Roman" w:eastAsia="Times New Roman"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40" w:after="40" w:line="240" w:lineRule="auto"/>
              <w:jc w:val="both"/>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4"/>
              </w:numPr>
              <w:tabs>
                <w:tab w:val="left" w:pos="318"/>
              </w:tabs>
              <w:spacing w:before="40" w:after="40" w:line="240" w:lineRule="auto"/>
              <w:ind w:left="318" w:hanging="318"/>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W ocenianiu uczniów na zajęciach WF bierze się pod uwagę ich systematyczność w uczęszczaniu na zajęcia, zaangażowanie, aktywność na lekcjach i postępy, a nie tylko wyniki testów sprawności fizycznej </w:t>
            </w:r>
            <w:r w:rsidRPr="00CD65BD">
              <w:rPr>
                <w:rFonts w:ascii="Times New Roman" w:eastAsia="Times New Roman" w:hAnsi="Times New Roman" w:cs="Times New Roman"/>
              </w:rPr>
              <w:br/>
              <w:t xml:space="preserve">i innych sprawdzianów </w:t>
            </w:r>
            <w:r w:rsidRPr="00CD65BD">
              <w:rPr>
                <w:rFonts w:ascii="Times New Roman" w:eastAsia="Times New Roman" w:hAnsi="Times New Roman" w:cs="Times New Roman"/>
                <w:i/>
                <w:sz w:val="20"/>
                <w:szCs w:val="20"/>
              </w:rPr>
              <w:t>(Wywiad z nauczycielami WF)</w:t>
            </w:r>
          </w:p>
        </w:tc>
        <w:tc>
          <w:tcPr>
            <w:tcW w:w="1417" w:type="dxa"/>
            <w:tcBorders>
              <w:top w:val="single" w:sz="4" w:space="0" w:color="auto"/>
              <w:left w:val="single" w:sz="4" w:space="0" w:color="auto"/>
              <w:bottom w:val="single" w:sz="4" w:space="0" w:color="auto"/>
              <w:right w:val="single" w:sz="4" w:space="0" w:color="auto"/>
            </w:tcBorders>
            <w:vAlign w:val="center"/>
          </w:tcPr>
          <w:p w:rsidR="00360579" w:rsidRPr="00CD65BD" w:rsidRDefault="00360579" w:rsidP="00360579">
            <w:pPr>
              <w:spacing w:before="40" w:after="40" w:line="240" w:lineRule="auto"/>
              <w:jc w:val="center"/>
              <w:rPr>
                <w:rFonts w:ascii="Times New Roman" w:eastAsia="Times New Roman"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40" w:after="40" w:line="240" w:lineRule="auto"/>
              <w:jc w:val="both"/>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4"/>
              </w:numPr>
              <w:tabs>
                <w:tab w:val="left" w:pos="318"/>
              </w:tabs>
              <w:spacing w:before="40" w:after="40" w:line="240" w:lineRule="auto"/>
              <w:ind w:left="318" w:hanging="284"/>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W szkole istnieje oferta udziału w zorganizowanych zajęciach ruchowych/sportowych (np. oferta zajęć w szkole, wykorzystanie środków </w:t>
            </w:r>
            <w:r w:rsidRPr="00CD65BD">
              <w:rPr>
                <w:rFonts w:ascii="Times New Roman" w:eastAsia="Times New Roman" w:hAnsi="Times New Roman" w:cs="Times New Roman"/>
              </w:rPr>
              <w:br/>
              <w:t xml:space="preserve">z funduszu socjalnego na zajęcia poza szkołą) dla pracowników szkoły </w:t>
            </w:r>
            <w:r w:rsidRPr="00CD65BD">
              <w:rPr>
                <w:rFonts w:ascii="Times New Roman" w:eastAsia="Times New Roman" w:hAnsi="Times New Roman" w:cs="Times New Roman"/>
                <w:sz w:val="20"/>
                <w:szCs w:val="20"/>
              </w:rPr>
              <w:t>(A</w:t>
            </w:r>
            <w:r w:rsidRPr="00CD65BD">
              <w:rPr>
                <w:rFonts w:ascii="Times New Roman" w:eastAsia="Times New Roman" w:hAnsi="Times New Roman" w:cs="Times New Roman"/>
                <w:i/>
                <w:sz w:val="20"/>
                <w:szCs w:val="20"/>
              </w:rPr>
              <w:t>naliza dokumentacji</w:t>
            </w:r>
            <w:r w:rsidRPr="00CD65BD">
              <w:rPr>
                <w:rFonts w:ascii="Times New Roman" w:eastAsia="Times New Roman" w:hAnsi="Times New Roman" w:cs="Times New Roman"/>
                <w:sz w:val="20"/>
                <w:szCs w:val="20"/>
              </w:rPr>
              <w:t>)</w:t>
            </w:r>
          </w:p>
          <w:p w:rsidR="00360579" w:rsidRPr="00CD65BD" w:rsidRDefault="00360579" w:rsidP="00360579">
            <w:pPr>
              <w:tabs>
                <w:tab w:val="left" w:pos="318"/>
              </w:tabs>
              <w:spacing w:before="40" w:after="40" w:line="240" w:lineRule="auto"/>
              <w:ind w:left="318"/>
              <w:contextualSpacing/>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60579" w:rsidRPr="00CD65BD" w:rsidRDefault="00360579" w:rsidP="00360579">
            <w:pPr>
              <w:tabs>
                <w:tab w:val="left" w:pos="426"/>
              </w:tabs>
              <w:spacing w:before="40" w:after="4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40" w:after="40" w:line="240" w:lineRule="auto"/>
              <w:jc w:val="both"/>
              <w:rPr>
                <w:rFonts w:ascii="Times New Roman" w:eastAsia="Calibri" w:hAnsi="Times New Roman" w:cs="Times New Roman"/>
                <w:sz w:val="24"/>
                <w:szCs w:val="24"/>
              </w:rPr>
            </w:pPr>
          </w:p>
        </w:tc>
      </w:tr>
      <w:tr w:rsidR="00360579" w:rsidRPr="00CD65BD" w:rsidTr="00E50D3A">
        <w:tc>
          <w:tcPr>
            <w:tcW w:w="147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0579" w:rsidRPr="00CD65BD" w:rsidRDefault="00360579" w:rsidP="00360579">
            <w:pPr>
              <w:tabs>
                <w:tab w:val="left" w:pos="426"/>
              </w:tabs>
              <w:spacing w:after="0"/>
              <w:rPr>
                <w:rFonts w:ascii="Times New Roman" w:eastAsia="Calibri" w:hAnsi="Times New Roman" w:cs="Times New Roman"/>
                <w:sz w:val="24"/>
                <w:szCs w:val="24"/>
              </w:rPr>
            </w:pPr>
            <w:r w:rsidRPr="00CD65BD">
              <w:rPr>
                <w:rFonts w:ascii="Times New Roman" w:eastAsia="Times New Roman" w:hAnsi="Times New Roman" w:cs="Times New Roman"/>
                <w:b/>
                <w:sz w:val="24"/>
                <w:szCs w:val="24"/>
                <w:shd w:val="clear" w:color="auto" w:fill="D9D9D9" w:themeFill="background1" w:themeFillShade="D9"/>
              </w:rPr>
              <w:t>5. Żywienie w szkole</w:t>
            </w: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5"/>
              </w:numPr>
              <w:tabs>
                <w:tab w:val="left" w:pos="426"/>
              </w:tabs>
              <w:spacing w:before="60" w:after="60" w:line="240" w:lineRule="auto"/>
              <w:ind w:left="459" w:hanging="425"/>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Uczniowie mają stały dostęp do wody pitnej (poza wodą z kranu) lub do  innego napoju </w:t>
            </w:r>
            <w:r w:rsidRPr="00CD65BD">
              <w:rPr>
                <w:rFonts w:ascii="Times New Roman" w:eastAsia="Times New Roman" w:hAnsi="Times New Roman" w:cs="Times New Roman"/>
                <w:i/>
                <w:sz w:val="20"/>
                <w:szCs w:val="20"/>
              </w:rPr>
              <w:t>(Obserwacja, wywiad z intendentką)</w:t>
            </w:r>
          </w:p>
        </w:tc>
        <w:tc>
          <w:tcPr>
            <w:tcW w:w="1417" w:type="dxa"/>
            <w:tcBorders>
              <w:top w:val="single" w:sz="4" w:space="0" w:color="auto"/>
              <w:left w:val="single" w:sz="4" w:space="0" w:color="auto"/>
              <w:bottom w:val="single" w:sz="4" w:space="0" w:color="auto"/>
              <w:right w:val="single" w:sz="4" w:space="0" w:color="auto"/>
            </w:tcBorders>
            <w:vAlign w:val="center"/>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60" w:after="60" w:line="240" w:lineRule="auto"/>
              <w:jc w:val="both"/>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5"/>
              </w:numPr>
              <w:tabs>
                <w:tab w:val="left" w:pos="426"/>
              </w:tabs>
              <w:spacing w:before="60" w:after="60" w:line="240" w:lineRule="auto"/>
              <w:ind w:left="459" w:hanging="425"/>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Organizowane są drugie śniadania spożywane wspólnie przez wszystkich uczniów i nauczyciela we wszystkich klasach </w:t>
            </w:r>
            <w:r w:rsidRPr="00CD65BD">
              <w:rPr>
                <w:rFonts w:ascii="Times New Roman" w:eastAsia="Times New Roman" w:hAnsi="Times New Roman" w:cs="Times New Roman"/>
                <w:i/>
                <w:sz w:val="20"/>
                <w:szCs w:val="20"/>
              </w:rPr>
              <w:t>(Obserwacja, wywiady z N, ankieta U – pyt. 24)</w:t>
            </w:r>
          </w:p>
        </w:tc>
        <w:tc>
          <w:tcPr>
            <w:tcW w:w="1417" w:type="dxa"/>
            <w:tcBorders>
              <w:top w:val="single" w:sz="4" w:space="0" w:color="auto"/>
              <w:left w:val="single" w:sz="4" w:space="0" w:color="auto"/>
              <w:bottom w:val="single" w:sz="4" w:space="0" w:color="auto"/>
              <w:right w:val="single" w:sz="4" w:space="0" w:color="auto"/>
            </w:tcBorders>
            <w:vAlign w:val="center"/>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rPr>
              <w:t xml:space="preserve">5    4    3    </w:t>
            </w:r>
            <w:r w:rsidRPr="00CD65BD">
              <w:rPr>
                <w:rFonts w:ascii="Times New Roman" w:eastAsia="Calibri" w:hAnsi="Times New Roman" w:cs="Times New Roman"/>
                <w:sz w:val="24"/>
                <w:szCs w:val="24"/>
                <w:u w:val="single"/>
              </w:rPr>
              <w:t>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C66C5E" w:rsidP="00360579">
            <w:pPr>
              <w:tabs>
                <w:tab w:val="left" w:pos="426"/>
              </w:tabs>
              <w:spacing w:before="60" w:after="60" w:line="240" w:lineRule="auto"/>
              <w:jc w:val="both"/>
              <w:rPr>
                <w:rFonts w:ascii="Times New Roman" w:eastAsia="Calibri" w:hAnsi="Times New Roman" w:cs="Times New Roman"/>
                <w:sz w:val="24"/>
                <w:szCs w:val="24"/>
              </w:rPr>
            </w:pPr>
            <w:r w:rsidRPr="00CD65BD">
              <w:rPr>
                <w:rFonts w:ascii="Times New Roman" w:eastAsia="Calibri" w:hAnsi="Times New Roman" w:cs="Times New Roman"/>
              </w:rPr>
              <w:t>Brak wspólnego śniadania w klasach starszych.</w:t>
            </w: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5"/>
              </w:numPr>
              <w:tabs>
                <w:tab w:val="left" w:pos="426"/>
              </w:tabs>
              <w:spacing w:before="60" w:after="60" w:line="240" w:lineRule="auto"/>
              <w:ind w:left="459" w:hanging="425"/>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Organizowane są ciepłe posiłki szkolne dla uczniów z wykorzystaniem zasad racjonalnego żywienia </w:t>
            </w:r>
            <w:r w:rsidRPr="00CD65BD">
              <w:rPr>
                <w:rFonts w:ascii="Times New Roman" w:eastAsia="Times New Roman" w:hAnsi="Times New Roman" w:cs="Times New Roman"/>
                <w:i/>
                <w:sz w:val="20"/>
                <w:szCs w:val="20"/>
              </w:rPr>
              <w:t>(Obserwacja, analiza jadłospisów, ich ocena przez pracowników stacji sanitarno-epidemiologicznej)</w:t>
            </w:r>
          </w:p>
        </w:tc>
        <w:tc>
          <w:tcPr>
            <w:tcW w:w="1417" w:type="dxa"/>
            <w:tcBorders>
              <w:top w:val="single" w:sz="4" w:space="0" w:color="auto"/>
              <w:left w:val="single" w:sz="4" w:space="0" w:color="auto"/>
              <w:bottom w:val="single" w:sz="4" w:space="0" w:color="auto"/>
              <w:right w:val="single" w:sz="4" w:space="0" w:color="auto"/>
            </w:tcBorders>
            <w:vAlign w:val="center"/>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60" w:after="60" w:line="240" w:lineRule="auto"/>
              <w:jc w:val="both"/>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5"/>
              </w:numPr>
              <w:tabs>
                <w:tab w:val="left" w:pos="426"/>
              </w:tabs>
              <w:spacing w:before="60" w:after="60" w:line="240" w:lineRule="auto"/>
              <w:ind w:left="459" w:hanging="425"/>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Szkoła uczestniczy w programach Agencji Rynku Rolnego: „Mleko </w:t>
            </w:r>
            <w:r w:rsidRPr="00CD65BD">
              <w:rPr>
                <w:rFonts w:ascii="Times New Roman" w:eastAsia="Times New Roman" w:hAnsi="Times New Roman" w:cs="Times New Roman"/>
              </w:rPr>
              <w:br/>
              <w:t xml:space="preserve">w szkole” oraz „Owoce i warzywa w szkole” i produkty te są właściwe wykorzystywane (eliminowanie marnotrawstwa) </w:t>
            </w:r>
            <w:r w:rsidRPr="00CD65BD">
              <w:rPr>
                <w:rFonts w:ascii="Times New Roman" w:eastAsia="Times New Roman" w:hAnsi="Times New Roman" w:cs="Times New Roman"/>
                <w:i/>
                <w:sz w:val="20"/>
                <w:szCs w:val="20"/>
              </w:rPr>
              <w:t xml:space="preserve">(Obserwacja, wywiady </w:t>
            </w:r>
            <w:r w:rsidRPr="00CD65BD">
              <w:rPr>
                <w:rFonts w:ascii="Times New Roman" w:eastAsia="Times New Roman" w:hAnsi="Times New Roman" w:cs="Times New Roman"/>
                <w:i/>
                <w:sz w:val="20"/>
                <w:szCs w:val="20"/>
              </w:rPr>
              <w:br/>
              <w:t>z dyrektorem, N)</w:t>
            </w:r>
          </w:p>
        </w:tc>
        <w:tc>
          <w:tcPr>
            <w:tcW w:w="1417" w:type="dxa"/>
            <w:tcBorders>
              <w:top w:val="single" w:sz="4" w:space="0" w:color="auto"/>
              <w:left w:val="single" w:sz="4" w:space="0" w:color="auto"/>
              <w:bottom w:val="single" w:sz="4" w:space="0" w:color="auto"/>
              <w:right w:val="single" w:sz="4" w:space="0" w:color="auto"/>
            </w:tcBorders>
            <w:vAlign w:val="center"/>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60" w:after="60" w:line="240" w:lineRule="auto"/>
              <w:jc w:val="both"/>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5"/>
              </w:numPr>
              <w:tabs>
                <w:tab w:val="left" w:pos="426"/>
              </w:tabs>
              <w:spacing w:before="60" w:after="60" w:line="240" w:lineRule="auto"/>
              <w:ind w:left="459" w:hanging="425"/>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Okresowo diagnozuje się, czy uczniowie przychodzą do szkoły po śniadaniu i co zjadają (kupują lub przynoszą) w czasie pobytu w szkole; wyniki tej diagnozy omawiane są z uczniami i rodzicami </w:t>
            </w:r>
            <w:r w:rsidRPr="00CD65BD">
              <w:rPr>
                <w:rFonts w:ascii="Times New Roman" w:eastAsia="Times New Roman" w:hAnsi="Times New Roman" w:cs="Times New Roman"/>
                <w:i/>
                <w:sz w:val="20"/>
                <w:szCs w:val="20"/>
              </w:rPr>
              <w:t>(Analiza dokumentów, ankieta R –pyt. 18,wywiady z wybranymi wychowawcami)</w:t>
            </w:r>
          </w:p>
        </w:tc>
        <w:tc>
          <w:tcPr>
            <w:tcW w:w="1417" w:type="dxa"/>
            <w:tcBorders>
              <w:top w:val="single" w:sz="4" w:space="0" w:color="auto"/>
              <w:left w:val="single" w:sz="4" w:space="0" w:color="auto"/>
              <w:bottom w:val="single" w:sz="4" w:space="0" w:color="auto"/>
              <w:right w:val="single" w:sz="4" w:space="0" w:color="auto"/>
            </w:tcBorders>
            <w:vAlign w:val="center"/>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rPr>
              <w:t xml:space="preserve">5    4    </w:t>
            </w:r>
            <w:r w:rsidRPr="00CD65BD">
              <w:rPr>
                <w:rFonts w:ascii="Times New Roman" w:eastAsia="Calibri" w:hAnsi="Times New Roman" w:cs="Times New Roman"/>
                <w:sz w:val="24"/>
                <w:szCs w:val="24"/>
                <w:u w:val="single"/>
              </w:rPr>
              <w:t>3</w:t>
            </w:r>
            <w:r w:rsidRPr="00CD65BD">
              <w:rPr>
                <w:rFonts w:ascii="Times New Roman" w:eastAsia="Calibri" w:hAnsi="Times New Roman" w:cs="Times New Roman"/>
                <w:sz w:val="24"/>
                <w:szCs w:val="24"/>
              </w:rPr>
              <w:t xml:space="preserve">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C66C5E" w:rsidP="00360579">
            <w:pPr>
              <w:tabs>
                <w:tab w:val="left" w:pos="426"/>
              </w:tabs>
              <w:spacing w:before="60" w:after="60" w:line="240" w:lineRule="auto"/>
              <w:jc w:val="both"/>
              <w:rPr>
                <w:rFonts w:ascii="Times New Roman" w:eastAsia="Calibri" w:hAnsi="Times New Roman" w:cs="Times New Roman"/>
                <w:sz w:val="24"/>
                <w:szCs w:val="24"/>
              </w:rPr>
            </w:pPr>
            <w:r w:rsidRPr="00CD65BD">
              <w:rPr>
                <w:rFonts w:ascii="Times New Roman" w:eastAsia="Calibri" w:hAnsi="Times New Roman" w:cs="Times New Roman"/>
              </w:rPr>
              <w:t>Brak dostatecznej obserwacji i wywiadu w zakresie spożywanych produktów w szkole i poza szkołą.</w:t>
            </w: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5"/>
              </w:numPr>
              <w:tabs>
                <w:tab w:val="left" w:pos="426"/>
              </w:tabs>
              <w:spacing w:before="60" w:after="60" w:line="240" w:lineRule="auto"/>
              <w:ind w:left="459" w:hanging="425"/>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 xml:space="preserve">Organizuje się dożywianie uczniów z rodzin o niskich dochodach w sposób przeciwdziałający ich dyskryminacji </w:t>
            </w:r>
            <w:r w:rsidRPr="00CD65BD">
              <w:rPr>
                <w:rFonts w:ascii="Times New Roman" w:eastAsia="Times New Roman" w:hAnsi="Times New Roman" w:cs="Times New Roman"/>
                <w:i/>
                <w:sz w:val="20"/>
                <w:szCs w:val="20"/>
              </w:rPr>
              <w:t>(Obserwacja, analiza dokumentacji)</w:t>
            </w:r>
          </w:p>
        </w:tc>
        <w:tc>
          <w:tcPr>
            <w:tcW w:w="1417" w:type="dxa"/>
            <w:tcBorders>
              <w:top w:val="single" w:sz="4" w:space="0" w:color="auto"/>
              <w:left w:val="single" w:sz="4" w:space="0" w:color="auto"/>
              <w:bottom w:val="single" w:sz="4" w:space="0" w:color="auto"/>
              <w:right w:val="single" w:sz="4" w:space="0" w:color="auto"/>
            </w:tcBorders>
            <w:vAlign w:val="center"/>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60" w:after="60" w:line="240" w:lineRule="auto"/>
              <w:jc w:val="both"/>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5"/>
              </w:numPr>
              <w:tabs>
                <w:tab w:val="left" w:pos="426"/>
              </w:tabs>
              <w:spacing w:before="60" w:after="60" w:line="240" w:lineRule="auto"/>
              <w:ind w:left="459" w:hanging="459"/>
              <w:contextualSpacing/>
              <w:jc w:val="both"/>
              <w:rPr>
                <w:rFonts w:ascii="Times New Roman" w:eastAsia="Times New Roman" w:hAnsi="Times New Roman" w:cs="Times New Roman"/>
                <w:sz w:val="24"/>
                <w:szCs w:val="24"/>
              </w:rPr>
            </w:pPr>
            <w:r w:rsidRPr="00CD65BD">
              <w:rPr>
                <w:rFonts w:ascii="Times New Roman" w:eastAsia="Times New Roman" w:hAnsi="Times New Roman" w:cs="Times New Roman"/>
              </w:rPr>
              <w:t>W czasie uroczystości, imprez, zebrań w szkole i w klasach (np. imieniny, urodziny uczniów) oferowane są warzywa, owoce, a ograniczane słodycze</w:t>
            </w:r>
            <w:r w:rsidRPr="00CD65BD">
              <w:rPr>
                <w:rFonts w:ascii="Times New Roman" w:eastAsia="Times New Roman" w:hAnsi="Times New Roman" w:cs="Times New Roman"/>
                <w:i/>
                <w:sz w:val="20"/>
                <w:szCs w:val="20"/>
              </w:rPr>
              <w:t xml:space="preserve"> (Obserwacja, wywiady)</w:t>
            </w:r>
            <w:r w:rsidRPr="00CD65BD">
              <w:rPr>
                <w:rFonts w:ascii="Times New Roman" w:eastAsia="Times New Roman" w:hAnsi="Times New Roman" w:cs="Times New Roman"/>
                <w:i/>
                <w:color w:val="558ED5"/>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60" w:after="60" w:line="240" w:lineRule="auto"/>
              <w:jc w:val="both"/>
              <w:rPr>
                <w:rFonts w:ascii="Times New Roman" w:eastAsia="Calibri" w:hAnsi="Times New Roman" w:cs="Times New Roman"/>
                <w:sz w:val="24"/>
                <w:szCs w:val="24"/>
              </w:rPr>
            </w:pPr>
          </w:p>
        </w:tc>
      </w:tr>
      <w:tr w:rsidR="00360579" w:rsidRPr="00CD65BD" w:rsidTr="00E50D3A">
        <w:tc>
          <w:tcPr>
            <w:tcW w:w="7372" w:type="dxa"/>
            <w:tcBorders>
              <w:top w:val="single" w:sz="4" w:space="0" w:color="auto"/>
              <w:left w:val="single" w:sz="4" w:space="0" w:color="auto"/>
              <w:bottom w:val="single" w:sz="4" w:space="0" w:color="auto"/>
              <w:right w:val="single" w:sz="4" w:space="0" w:color="auto"/>
            </w:tcBorders>
            <w:hideMark/>
          </w:tcPr>
          <w:p w:rsidR="00360579" w:rsidRPr="00CD65BD" w:rsidRDefault="00360579" w:rsidP="00360579">
            <w:pPr>
              <w:numPr>
                <w:ilvl w:val="0"/>
                <w:numId w:val="25"/>
              </w:numPr>
              <w:tabs>
                <w:tab w:val="left" w:pos="426"/>
              </w:tabs>
              <w:spacing w:before="60" w:after="60" w:line="240" w:lineRule="auto"/>
              <w:ind w:left="459" w:hanging="459"/>
              <w:contextualSpacing/>
              <w:jc w:val="both"/>
              <w:rPr>
                <w:rFonts w:ascii="Times New Roman" w:eastAsia="Times New Roman" w:hAnsi="Times New Roman" w:cs="Times New Roman"/>
                <w:i/>
                <w:sz w:val="24"/>
                <w:szCs w:val="24"/>
              </w:rPr>
            </w:pPr>
            <w:r w:rsidRPr="00CD65BD">
              <w:rPr>
                <w:rFonts w:ascii="Times New Roman" w:eastAsia="Times New Roman" w:hAnsi="Times New Roman" w:cs="Times New Roman"/>
              </w:rPr>
              <w:t xml:space="preserve">W organizacji posiłków uwzględnia się specyficzne potrzeby żywieniowe uczniów (np. z przewlekłymi chorobami, na diecie wegetariańskiej) </w:t>
            </w:r>
            <w:r w:rsidRPr="00CD65BD">
              <w:rPr>
                <w:rFonts w:ascii="Times New Roman" w:eastAsia="Times New Roman" w:hAnsi="Times New Roman" w:cs="Times New Roman"/>
                <w:i/>
              </w:rPr>
              <w:t>(O</w:t>
            </w:r>
            <w:r w:rsidRPr="00CD65BD">
              <w:rPr>
                <w:rFonts w:ascii="Times New Roman" w:eastAsia="Times New Roman" w:hAnsi="Times New Roman" w:cs="Times New Roman"/>
                <w:i/>
                <w:sz w:val="20"/>
                <w:szCs w:val="20"/>
              </w:rPr>
              <w:t>bserwacja, wywiad z  pracownikami stołówki)</w:t>
            </w:r>
          </w:p>
        </w:tc>
        <w:tc>
          <w:tcPr>
            <w:tcW w:w="1417" w:type="dxa"/>
            <w:tcBorders>
              <w:top w:val="single" w:sz="4" w:space="0" w:color="auto"/>
              <w:left w:val="single" w:sz="4" w:space="0" w:color="auto"/>
              <w:bottom w:val="single" w:sz="4" w:space="0" w:color="auto"/>
              <w:right w:val="single" w:sz="4" w:space="0" w:color="auto"/>
            </w:tcBorders>
            <w:vAlign w:val="center"/>
          </w:tcPr>
          <w:p w:rsidR="00360579" w:rsidRPr="00CD65BD" w:rsidRDefault="00360579" w:rsidP="00360579">
            <w:pPr>
              <w:tabs>
                <w:tab w:val="left" w:pos="426"/>
              </w:tabs>
              <w:spacing w:before="60" w:after="60" w:line="240" w:lineRule="auto"/>
              <w:jc w:val="center"/>
              <w:rPr>
                <w:rFonts w:ascii="Times New Roman" w:eastAsia="Calibri" w:hAnsi="Times New Roman" w:cs="Times New Roman"/>
                <w:sz w:val="24"/>
                <w:szCs w:val="24"/>
              </w:rPr>
            </w:pPr>
            <w:r w:rsidRPr="00CD65BD">
              <w:rPr>
                <w:rFonts w:ascii="Times New Roman" w:eastAsia="Calibri" w:hAnsi="Times New Roman" w:cs="Times New Roman"/>
                <w:sz w:val="24"/>
                <w:szCs w:val="24"/>
                <w:u w:val="single"/>
              </w:rPr>
              <w:t>5</w:t>
            </w:r>
            <w:r w:rsidRPr="00CD65BD">
              <w:rPr>
                <w:rFonts w:ascii="Times New Roman" w:eastAsia="Calibri" w:hAnsi="Times New Roman" w:cs="Times New Roman"/>
                <w:sz w:val="24"/>
                <w:szCs w:val="24"/>
              </w:rPr>
              <w:t xml:space="preserve">    4    3    2</w:t>
            </w:r>
          </w:p>
        </w:tc>
        <w:tc>
          <w:tcPr>
            <w:tcW w:w="5954" w:type="dxa"/>
            <w:tcBorders>
              <w:top w:val="single" w:sz="4" w:space="0" w:color="auto"/>
              <w:left w:val="single" w:sz="4" w:space="0" w:color="auto"/>
              <w:bottom w:val="single" w:sz="4" w:space="0" w:color="auto"/>
              <w:right w:val="single" w:sz="4" w:space="0" w:color="auto"/>
            </w:tcBorders>
          </w:tcPr>
          <w:p w:rsidR="00360579" w:rsidRPr="00CD65BD" w:rsidRDefault="00360579" w:rsidP="00360579">
            <w:pPr>
              <w:tabs>
                <w:tab w:val="left" w:pos="426"/>
              </w:tabs>
              <w:spacing w:before="60" w:after="60" w:line="240" w:lineRule="auto"/>
              <w:jc w:val="both"/>
              <w:rPr>
                <w:rFonts w:ascii="Times New Roman" w:eastAsia="Calibri" w:hAnsi="Times New Roman" w:cs="Times New Roman"/>
                <w:sz w:val="24"/>
                <w:szCs w:val="24"/>
              </w:rPr>
            </w:pPr>
          </w:p>
        </w:tc>
      </w:tr>
    </w:tbl>
    <w:p w:rsidR="00360579" w:rsidRPr="00CD65BD" w:rsidRDefault="00360579" w:rsidP="00360579">
      <w:pPr>
        <w:spacing w:after="0" w:line="240" w:lineRule="auto"/>
        <w:rPr>
          <w:rFonts w:ascii="Times New Roman" w:eastAsia="Times New Roman" w:hAnsi="Times New Roman" w:cs="Times New Roman"/>
          <w:sz w:val="24"/>
          <w:szCs w:val="24"/>
        </w:rPr>
      </w:pPr>
    </w:p>
    <w:p w:rsidR="00360579" w:rsidRPr="00CD65BD" w:rsidRDefault="00360579" w:rsidP="00360579">
      <w:pPr>
        <w:rPr>
          <w:rFonts w:ascii="Times New Roman" w:eastAsia="Times New Roman" w:hAnsi="Times New Roman" w:cs="Times New Roman"/>
          <w:b/>
          <w:sz w:val="24"/>
          <w:szCs w:val="24"/>
        </w:rPr>
      </w:pPr>
      <w:r w:rsidRPr="00CD65BD">
        <w:rPr>
          <w:rFonts w:ascii="Times New Roman" w:eastAsia="Times New Roman" w:hAnsi="Times New Roman" w:cs="Times New Roman"/>
          <w:b/>
          <w:sz w:val="24"/>
          <w:szCs w:val="24"/>
        </w:rPr>
        <w:br w:type="page"/>
      </w:r>
    </w:p>
    <w:p w:rsidR="00360579" w:rsidRPr="00CD65BD" w:rsidRDefault="00360579" w:rsidP="00360579">
      <w:pPr>
        <w:spacing w:after="0" w:line="360" w:lineRule="auto"/>
        <w:jc w:val="center"/>
        <w:rPr>
          <w:rFonts w:ascii="Times New Roman" w:eastAsia="Times New Roman" w:hAnsi="Times New Roman" w:cs="Times New Roman"/>
          <w:b/>
          <w:sz w:val="24"/>
          <w:szCs w:val="24"/>
        </w:rPr>
      </w:pPr>
      <w:r w:rsidRPr="00CD65BD">
        <w:rPr>
          <w:rFonts w:ascii="Times New Roman" w:eastAsia="Times New Roman" w:hAnsi="Times New Roman" w:cs="Times New Roman"/>
          <w:b/>
          <w:sz w:val="24"/>
          <w:szCs w:val="24"/>
        </w:rPr>
        <w:t>Podsumowanie wyników w standardzie czwartym</w:t>
      </w:r>
    </w:p>
    <w:tbl>
      <w:tblPr>
        <w:tblStyle w:val="Tabela-Siatka"/>
        <w:tblW w:w="14743" w:type="dxa"/>
        <w:tblInd w:w="-176" w:type="dxa"/>
        <w:tblLook w:val="04A0" w:firstRow="1" w:lastRow="0" w:firstColumn="1" w:lastColumn="0" w:noHBand="0" w:noVBand="1"/>
      </w:tblPr>
      <w:tblGrid>
        <w:gridCol w:w="4395"/>
        <w:gridCol w:w="1559"/>
        <w:gridCol w:w="8789"/>
      </w:tblGrid>
      <w:tr w:rsidR="00360579" w:rsidRPr="00CD65BD" w:rsidTr="00E50D3A">
        <w:tc>
          <w:tcPr>
            <w:tcW w:w="4395" w:type="dxa"/>
            <w:vAlign w:val="center"/>
          </w:tcPr>
          <w:p w:rsidR="00360579" w:rsidRPr="00CD65BD" w:rsidRDefault="00360579" w:rsidP="00360579">
            <w:pPr>
              <w:jc w:val="center"/>
              <w:rPr>
                <w:rFonts w:ascii="Times New Roman" w:hAnsi="Times New Roman" w:cs="Times New Roman"/>
                <w:b/>
              </w:rPr>
            </w:pPr>
            <w:r w:rsidRPr="00CD65BD">
              <w:rPr>
                <w:rFonts w:ascii="Times New Roman" w:hAnsi="Times New Roman" w:cs="Times New Roman"/>
                <w:b/>
              </w:rPr>
              <w:t>Wymiar</w:t>
            </w:r>
          </w:p>
        </w:tc>
        <w:tc>
          <w:tcPr>
            <w:tcW w:w="1559" w:type="dxa"/>
            <w:vAlign w:val="center"/>
          </w:tcPr>
          <w:p w:rsidR="00360579" w:rsidRPr="00CD65BD" w:rsidRDefault="00360579" w:rsidP="00360579">
            <w:pPr>
              <w:jc w:val="center"/>
              <w:rPr>
                <w:rFonts w:ascii="Times New Roman" w:hAnsi="Times New Roman" w:cs="Times New Roman"/>
                <w:b/>
              </w:rPr>
            </w:pPr>
            <w:r w:rsidRPr="00CD65BD">
              <w:rPr>
                <w:rFonts w:ascii="Times New Roman" w:hAnsi="Times New Roman" w:cs="Times New Roman"/>
                <w:b/>
              </w:rPr>
              <w:t>Średnia liczba punktów</w:t>
            </w:r>
          </w:p>
        </w:tc>
        <w:tc>
          <w:tcPr>
            <w:tcW w:w="8789" w:type="dxa"/>
            <w:vAlign w:val="center"/>
          </w:tcPr>
          <w:p w:rsidR="00360579" w:rsidRPr="00CD65BD" w:rsidRDefault="00360579" w:rsidP="00360579">
            <w:pPr>
              <w:jc w:val="center"/>
              <w:rPr>
                <w:rFonts w:ascii="Times New Roman" w:hAnsi="Times New Roman" w:cs="Times New Roman"/>
                <w:b/>
              </w:rPr>
            </w:pPr>
            <w:r w:rsidRPr="00CD65BD">
              <w:rPr>
                <w:rFonts w:ascii="Times New Roman" w:hAnsi="Times New Roman" w:cs="Times New Roman"/>
                <w:b/>
              </w:rPr>
              <w:t>Wybrane elementy, których poprawa jest pilna i możliwa</w:t>
            </w:r>
          </w:p>
          <w:p w:rsidR="00360579" w:rsidRPr="00CD65BD" w:rsidRDefault="00360579" w:rsidP="00360579">
            <w:pPr>
              <w:jc w:val="center"/>
              <w:rPr>
                <w:rFonts w:ascii="Times New Roman" w:hAnsi="Times New Roman" w:cs="Times New Roman"/>
                <w:b/>
              </w:rPr>
            </w:pPr>
            <w:r w:rsidRPr="00CD65BD">
              <w:rPr>
                <w:rFonts w:ascii="Times New Roman" w:hAnsi="Times New Roman" w:cs="Times New Roman"/>
              </w:rPr>
              <w:t>(wybierz je z kolumny 3)</w:t>
            </w:r>
          </w:p>
        </w:tc>
      </w:tr>
      <w:tr w:rsidR="00360579" w:rsidRPr="00CD65BD" w:rsidTr="00E50D3A">
        <w:tc>
          <w:tcPr>
            <w:tcW w:w="4395" w:type="dxa"/>
            <w:vAlign w:val="center"/>
          </w:tcPr>
          <w:p w:rsidR="00360579" w:rsidRPr="00CD65BD" w:rsidRDefault="00360579" w:rsidP="00360579">
            <w:pPr>
              <w:jc w:val="center"/>
              <w:rPr>
                <w:rFonts w:ascii="Times New Roman" w:hAnsi="Times New Roman" w:cs="Times New Roman"/>
              </w:rPr>
            </w:pPr>
            <w:r w:rsidRPr="00CD65BD">
              <w:rPr>
                <w:rFonts w:ascii="Times New Roman" w:hAnsi="Times New Roman" w:cs="Times New Roman"/>
              </w:rPr>
              <w:t>a</w:t>
            </w:r>
          </w:p>
        </w:tc>
        <w:tc>
          <w:tcPr>
            <w:tcW w:w="1559" w:type="dxa"/>
            <w:vAlign w:val="center"/>
          </w:tcPr>
          <w:p w:rsidR="00360579" w:rsidRPr="00CD65BD" w:rsidRDefault="00360579" w:rsidP="00360579">
            <w:pPr>
              <w:jc w:val="center"/>
              <w:rPr>
                <w:rFonts w:ascii="Times New Roman" w:hAnsi="Times New Roman" w:cs="Times New Roman"/>
              </w:rPr>
            </w:pPr>
            <w:r w:rsidRPr="00CD65BD">
              <w:rPr>
                <w:rFonts w:ascii="Times New Roman" w:hAnsi="Times New Roman" w:cs="Times New Roman"/>
              </w:rPr>
              <w:t>b</w:t>
            </w:r>
          </w:p>
        </w:tc>
        <w:tc>
          <w:tcPr>
            <w:tcW w:w="8789" w:type="dxa"/>
            <w:vAlign w:val="center"/>
          </w:tcPr>
          <w:p w:rsidR="00360579" w:rsidRPr="00CD65BD" w:rsidRDefault="00360579" w:rsidP="00360579">
            <w:pPr>
              <w:jc w:val="center"/>
              <w:rPr>
                <w:rFonts w:ascii="Times New Roman" w:hAnsi="Times New Roman" w:cs="Times New Roman"/>
              </w:rPr>
            </w:pPr>
            <w:r w:rsidRPr="00CD65BD">
              <w:rPr>
                <w:rFonts w:ascii="Times New Roman" w:hAnsi="Times New Roman" w:cs="Times New Roman"/>
              </w:rPr>
              <w:t>C</w:t>
            </w:r>
          </w:p>
        </w:tc>
      </w:tr>
      <w:tr w:rsidR="00360579" w:rsidRPr="00CD65BD" w:rsidTr="00E50D3A">
        <w:trPr>
          <w:trHeight w:val="746"/>
        </w:trPr>
        <w:tc>
          <w:tcPr>
            <w:tcW w:w="4395" w:type="dxa"/>
            <w:vAlign w:val="center"/>
          </w:tcPr>
          <w:p w:rsidR="00360579" w:rsidRPr="00CD65BD" w:rsidRDefault="00360579" w:rsidP="00360579">
            <w:pPr>
              <w:numPr>
                <w:ilvl w:val="0"/>
                <w:numId w:val="32"/>
              </w:numPr>
              <w:spacing w:before="120" w:after="120"/>
              <w:ind w:left="318" w:hanging="318"/>
              <w:contextualSpacing/>
              <w:rPr>
                <w:rFonts w:ascii="Times New Roman" w:eastAsia="Calibri" w:hAnsi="Times New Roman" w:cs="Times New Roman"/>
              </w:rPr>
            </w:pPr>
            <w:r w:rsidRPr="00CD65BD">
              <w:rPr>
                <w:rFonts w:ascii="Times New Roman" w:eastAsia="Calibri" w:hAnsi="Times New Roman" w:cs="Times New Roman"/>
              </w:rPr>
              <w:t>Wybrane pomieszczenia i ich wyposażenie oraz organizacja pracy</w:t>
            </w:r>
          </w:p>
        </w:tc>
        <w:tc>
          <w:tcPr>
            <w:tcW w:w="1559" w:type="dxa"/>
            <w:vAlign w:val="center"/>
          </w:tcPr>
          <w:p w:rsidR="00360579" w:rsidRPr="00CD65BD" w:rsidRDefault="003C28D3" w:rsidP="00360579">
            <w:pPr>
              <w:spacing w:before="120" w:after="120"/>
              <w:jc w:val="center"/>
              <w:rPr>
                <w:rFonts w:ascii="Times New Roman" w:hAnsi="Times New Roman" w:cs="Times New Roman"/>
              </w:rPr>
            </w:pPr>
            <w:r w:rsidRPr="00CD65BD">
              <w:rPr>
                <w:rFonts w:ascii="Times New Roman" w:hAnsi="Times New Roman" w:cs="Times New Roman"/>
              </w:rPr>
              <w:t>4,</w:t>
            </w:r>
            <w:r w:rsidR="00AD2306" w:rsidRPr="00CD65BD">
              <w:rPr>
                <w:rFonts w:ascii="Times New Roman" w:hAnsi="Times New Roman" w:cs="Times New Roman"/>
              </w:rPr>
              <w:t>9</w:t>
            </w:r>
          </w:p>
        </w:tc>
        <w:tc>
          <w:tcPr>
            <w:tcW w:w="8789" w:type="dxa"/>
          </w:tcPr>
          <w:p w:rsidR="00360579" w:rsidRPr="00CD65BD" w:rsidRDefault="00C66C5E" w:rsidP="00AD2306">
            <w:pPr>
              <w:rPr>
                <w:rFonts w:ascii="Times New Roman" w:hAnsi="Times New Roman" w:cs="Times New Roman"/>
              </w:rPr>
            </w:pPr>
            <w:r w:rsidRPr="00CD65BD">
              <w:rPr>
                <w:rFonts w:ascii="Times New Roman" w:eastAsia="Calibri" w:hAnsi="Times New Roman" w:cs="Times New Roman"/>
                <w:sz w:val="24"/>
                <w:szCs w:val="24"/>
              </w:rPr>
              <w:t>Ograniczenia w swobodnym spożywaniu posiłku</w:t>
            </w:r>
          </w:p>
        </w:tc>
      </w:tr>
      <w:tr w:rsidR="00360579" w:rsidRPr="00CD65BD" w:rsidTr="00E50D3A">
        <w:trPr>
          <w:trHeight w:val="746"/>
        </w:trPr>
        <w:tc>
          <w:tcPr>
            <w:tcW w:w="4395" w:type="dxa"/>
            <w:vAlign w:val="center"/>
          </w:tcPr>
          <w:p w:rsidR="00360579" w:rsidRPr="00CD65BD" w:rsidRDefault="00360579" w:rsidP="00360579">
            <w:pPr>
              <w:numPr>
                <w:ilvl w:val="0"/>
                <w:numId w:val="32"/>
              </w:numPr>
              <w:spacing w:before="120" w:after="120"/>
              <w:ind w:left="318" w:hanging="318"/>
              <w:contextualSpacing/>
              <w:rPr>
                <w:rFonts w:ascii="Times New Roman" w:eastAsia="Calibri" w:hAnsi="Times New Roman" w:cs="Times New Roman"/>
              </w:rPr>
            </w:pPr>
            <w:r w:rsidRPr="00CD65BD">
              <w:rPr>
                <w:rFonts w:ascii="Times New Roman" w:eastAsia="Calibri" w:hAnsi="Times New Roman" w:cs="Times New Roman"/>
              </w:rPr>
              <w:t>Czystość szkoły</w:t>
            </w:r>
          </w:p>
        </w:tc>
        <w:tc>
          <w:tcPr>
            <w:tcW w:w="1559" w:type="dxa"/>
            <w:vAlign w:val="center"/>
          </w:tcPr>
          <w:p w:rsidR="00360579" w:rsidRPr="00CD65BD" w:rsidRDefault="003C28D3" w:rsidP="00360579">
            <w:pPr>
              <w:spacing w:before="120" w:after="120"/>
              <w:jc w:val="center"/>
              <w:rPr>
                <w:rFonts w:ascii="Times New Roman" w:hAnsi="Times New Roman" w:cs="Times New Roman"/>
              </w:rPr>
            </w:pPr>
            <w:r w:rsidRPr="00CD65BD">
              <w:rPr>
                <w:rFonts w:ascii="Times New Roman" w:hAnsi="Times New Roman" w:cs="Times New Roman"/>
              </w:rPr>
              <w:t>4</w:t>
            </w:r>
          </w:p>
        </w:tc>
        <w:tc>
          <w:tcPr>
            <w:tcW w:w="8789" w:type="dxa"/>
          </w:tcPr>
          <w:p w:rsidR="00C66C5E" w:rsidRPr="00CD65BD" w:rsidRDefault="00C66C5E" w:rsidP="00C66C5E">
            <w:pPr>
              <w:rPr>
                <w:rFonts w:ascii="Times New Roman" w:hAnsi="Times New Roman" w:cs="Times New Roman"/>
              </w:rPr>
            </w:pPr>
            <w:r w:rsidRPr="00CD65BD">
              <w:rPr>
                <w:rFonts w:ascii="Times New Roman" w:eastAsia="Calibri" w:hAnsi="Times New Roman" w:cs="Times New Roman"/>
                <w:sz w:val="24"/>
                <w:szCs w:val="24"/>
              </w:rPr>
              <w:t>Zbyt mała higiena w toaletach, niedostateczna ilość mydła i ręczników papierowych.</w:t>
            </w:r>
          </w:p>
          <w:p w:rsidR="00C66C5E" w:rsidRPr="00CD65BD" w:rsidRDefault="00C66C5E" w:rsidP="00C66C5E">
            <w:pPr>
              <w:rPr>
                <w:rFonts w:ascii="Times New Roman" w:hAnsi="Times New Roman" w:cs="Times New Roman"/>
              </w:rPr>
            </w:pPr>
            <w:r w:rsidRPr="00CD65BD">
              <w:rPr>
                <w:rFonts w:ascii="Times New Roman" w:eastAsia="Calibri" w:hAnsi="Times New Roman" w:cs="Times New Roman"/>
                <w:sz w:val="24"/>
                <w:szCs w:val="24"/>
              </w:rPr>
              <w:t>Niewystarczające zaangażowanie uczniów w zachowanie porządku i dbanie o czystość w szkole.</w:t>
            </w:r>
          </w:p>
          <w:p w:rsidR="00360579" w:rsidRPr="00CD65BD" w:rsidRDefault="00360579" w:rsidP="00360579">
            <w:pPr>
              <w:rPr>
                <w:rFonts w:ascii="Times New Roman" w:hAnsi="Times New Roman" w:cs="Times New Roman"/>
              </w:rPr>
            </w:pPr>
          </w:p>
        </w:tc>
      </w:tr>
      <w:tr w:rsidR="00360579" w:rsidRPr="00CD65BD" w:rsidTr="00E50D3A">
        <w:trPr>
          <w:trHeight w:val="746"/>
        </w:trPr>
        <w:tc>
          <w:tcPr>
            <w:tcW w:w="4395" w:type="dxa"/>
            <w:vAlign w:val="center"/>
          </w:tcPr>
          <w:p w:rsidR="00360579" w:rsidRPr="00CD65BD" w:rsidRDefault="00360579" w:rsidP="00360579">
            <w:pPr>
              <w:numPr>
                <w:ilvl w:val="0"/>
                <w:numId w:val="32"/>
              </w:numPr>
              <w:spacing w:before="120" w:after="120"/>
              <w:ind w:left="318" w:hanging="318"/>
              <w:contextualSpacing/>
              <w:rPr>
                <w:rFonts w:ascii="Times New Roman" w:eastAsia="Calibri" w:hAnsi="Times New Roman" w:cs="Times New Roman"/>
              </w:rPr>
            </w:pPr>
            <w:r w:rsidRPr="00CD65BD">
              <w:rPr>
                <w:rFonts w:ascii="Times New Roman" w:eastAsia="Calibri" w:hAnsi="Times New Roman" w:cs="Times New Roman"/>
              </w:rPr>
              <w:t xml:space="preserve">Organizacja przerw międzylekcyjnych </w:t>
            </w:r>
          </w:p>
        </w:tc>
        <w:tc>
          <w:tcPr>
            <w:tcW w:w="1559" w:type="dxa"/>
            <w:vAlign w:val="center"/>
          </w:tcPr>
          <w:p w:rsidR="00360579" w:rsidRPr="00CD65BD" w:rsidRDefault="003C28D3" w:rsidP="00360579">
            <w:pPr>
              <w:spacing w:before="120" w:after="120"/>
              <w:jc w:val="center"/>
              <w:rPr>
                <w:rFonts w:ascii="Times New Roman" w:hAnsi="Times New Roman" w:cs="Times New Roman"/>
              </w:rPr>
            </w:pPr>
            <w:r w:rsidRPr="00CD65BD">
              <w:rPr>
                <w:rFonts w:ascii="Times New Roman" w:hAnsi="Times New Roman" w:cs="Times New Roman"/>
              </w:rPr>
              <w:t>5</w:t>
            </w:r>
          </w:p>
        </w:tc>
        <w:tc>
          <w:tcPr>
            <w:tcW w:w="8789" w:type="dxa"/>
          </w:tcPr>
          <w:p w:rsidR="00360579" w:rsidRPr="00CD65BD" w:rsidRDefault="00360579" w:rsidP="00360579">
            <w:pPr>
              <w:rPr>
                <w:rFonts w:ascii="Times New Roman" w:hAnsi="Times New Roman" w:cs="Times New Roman"/>
              </w:rPr>
            </w:pPr>
          </w:p>
        </w:tc>
      </w:tr>
      <w:tr w:rsidR="00360579" w:rsidRPr="00CD65BD" w:rsidTr="00E50D3A">
        <w:trPr>
          <w:trHeight w:val="746"/>
        </w:trPr>
        <w:tc>
          <w:tcPr>
            <w:tcW w:w="4395" w:type="dxa"/>
            <w:vAlign w:val="center"/>
          </w:tcPr>
          <w:p w:rsidR="00360579" w:rsidRPr="00CD65BD" w:rsidRDefault="00360579" w:rsidP="00360579">
            <w:pPr>
              <w:numPr>
                <w:ilvl w:val="0"/>
                <w:numId w:val="32"/>
              </w:numPr>
              <w:spacing w:before="120" w:after="120"/>
              <w:ind w:left="318" w:hanging="318"/>
              <w:contextualSpacing/>
              <w:rPr>
                <w:rFonts w:ascii="Times New Roman" w:eastAsia="Calibri" w:hAnsi="Times New Roman" w:cs="Times New Roman"/>
              </w:rPr>
            </w:pPr>
            <w:r w:rsidRPr="00CD65BD">
              <w:rPr>
                <w:rFonts w:ascii="Times New Roman" w:eastAsia="Calibri" w:hAnsi="Times New Roman" w:cs="Times New Roman"/>
              </w:rPr>
              <w:t>Wychowanie fizyczne oraz aktywność fizyczna członków społeczności szkolnej</w:t>
            </w:r>
          </w:p>
        </w:tc>
        <w:tc>
          <w:tcPr>
            <w:tcW w:w="1559" w:type="dxa"/>
            <w:vAlign w:val="center"/>
          </w:tcPr>
          <w:p w:rsidR="00360579" w:rsidRPr="00CD65BD" w:rsidRDefault="003C28D3" w:rsidP="00360579">
            <w:pPr>
              <w:spacing w:before="120" w:after="120"/>
              <w:jc w:val="center"/>
              <w:rPr>
                <w:rFonts w:ascii="Times New Roman" w:hAnsi="Times New Roman" w:cs="Times New Roman"/>
              </w:rPr>
            </w:pPr>
            <w:r w:rsidRPr="00CD65BD">
              <w:rPr>
                <w:rFonts w:ascii="Times New Roman" w:hAnsi="Times New Roman" w:cs="Times New Roman"/>
              </w:rPr>
              <w:t>4,9</w:t>
            </w:r>
          </w:p>
        </w:tc>
        <w:tc>
          <w:tcPr>
            <w:tcW w:w="8789" w:type="dxa"/>
          </w:tcPr>
          <w:p w:rsidR="00360579" w:rsidRPr="00CD65BD" w:rsidRDefault="00C66C5E" w:rsidP="00360579">
            <w:pPr>
              <w:rPr>
                <w:rFonts w:ascii="Times New Roman" w:hAnsi="Times New Roman" w:cs="Times New Roman"/>
              </w:rPr>
            </w:pPr>
            <w:r w:rsidRPr="00CD65BD">
              <w:rPr>
                <w:rFonts w:ascii="Times New Roman" w:eastAsia="Calibri" w:hAnsi="Times New Roman" w:cs="Times New Roman"/>
              </w:rPr>
              <w:t>Na spotkaniach z rodzicami zbyt mało uwagi poświęca się na omawianie spraw związanych z aktywnością fizyczną uczniów i ich uczestnictwem w zajęciach wychowania fizycznego.</w:t>
            </w:r>
          </w:p>
        </w:tc>
      </w:tr>
      <w:tr w:rsidR="00360579" w:rsidRPr="00CD65BD" w:rsidTr="00E50D3A">
        <w:trPr>
          <w:trHeight w:val="746"/>
        </w:trPr>
        <w:tc>
          <w:tcPr>
            <w:tcW w:w="4395" w:type="dxa"/>
            <w:vAlign w:val="center"/>
          </w:tcPr>
          <w:p w:rsidR="00360579" w:rsidRPr="00CD65BD" w:rsidRDefault="00360579" w:rsidP="00360579">
            <w:pPr>
              <w:numPr>
                <w:ilvl w:val="0"/>
                <w:numId w:val="32"/>
              </w:numPr>
              <w:spacing w:before="120" w:after="120"/>
              <w:ind w:left="318" w:hanging="318"/>
              <w:contextualSpacing/>
              <w:rPr>
                <w:rFonts w:ascii="Times New Roman" w:eastAsia="Calibri" w:hAnsi="Times New Roman" w:cs="Times New Roman"/>
              </w:rPr>
            </w:pPr>
            <w:r w:rsidRPr="00CD65BD">
              <w:rPr>
                <w:rFonts w:ascii="Times New Roman" w:eastAsia="Calibri" w:hAnsi="Times New Roman" w:cs="Times New Roman"/>
              </w:rPr>
              <w:t>Żywienie w szkole</w:t>
            </w:r>
          </w:p>
        </w:tc>
        <w:tc>
          <w:tcPr>
            <w:tcW w:w="1559" w:type="dxa"/>
            <w:vAlign w:val="center"/>
          </w:tcPr>
          <w:p w:rsidR="00360579" w:rsidRPr="00CD65BD" w:rsidRDefault="003C28D3" w:rsidP="00360579">
            <w:pPr>
              <w:spacing w:before="120" w:after="120"/>
              <w:jc w:val="center"/>
              <w:rPr>
                <w:rFonts w:ascii="Times New Roman" w:hAnsi="Times New Roman" w:cs="Times New Roman"/>
              </w:rPr>
            </w:pPr>
            <w:r w:rsidRPr="00CD65BD">
              <w:rPr>
                <w:rFonts w:ascii="Times New Roman" w:hAnsi="Times New Roman" w:cs="Times New Roman"/>
              </w:rPr>
              <w:t>4,4</w:t>
            </w:r>
          </w:p>
        </w:tc>
        <w:tc>
          <w:tcPr>
            <w:tcW w:w="8789" w:type="dxa"/>
          </w:tcPr>
          <w:p w:rsidR="00C66C5E" w:rsidRPr="00CD65BD" w:rsidRDefault="00C66C5E" w:rsidP="00C66C5E">
            <w:pPr>
              <w:rPr>
                <w:rFonts w:ascii="Times New Roman" w:hAnsi="Times New Roman" w:cs="Times New Roman"/>
              </w:rPr>
            </w:pPr>
            <w:r w:rsidRPr="00CD65BD">
              <w:rPr>
                <w:rFonts w:ascii="Times New Roman" w:eastAsia="Calibri" w:hAnsi="Times New Roman" w:cs="Times New Roman"/>
              </w:rPr>
              <w:t>Brak wspólnego śniadania w klasach starszych.</w:t>
            </w:r>
          </w:p>
          <w:p w:rsidR="00C66C5E" w:rsidRPr="00CD65BD" w:rsidRDefault="00C66C5E" w:rsidP="00C66C5E">
            <w:pPr>
              <w:rPr>
                <w:rFonts w:ascii="Times New Roman" w:hAnsi="Times New Roman" w:cs="Times New Roman"/>
              </w:rPr>
            </w:pPr>
            <w:r w:rsidRPr="00CD65BD">
              <w:rPr>
                <w:rFonts w:ascii="Times New Roman" w:eastAsia="Calibri" w:hAnsi="Times New Roman" w:cs="Times New Roman"/>
              </w:rPr>
              <w:t>Brak dostatecznej obserwacji i wywiadu w zakresie spożywanych produktów w szkole i poza szkołą.</w:t>
            </w:r>
          </w:p>
          <w:p w:rsidR="004E405A" w:rsidRPr="00CD65BD" w:rsidRDefault="004E405A" w:rsidP="00360579">
            <w:pPr>
              <w:rPr>
                <w:rFonts w:ascii="Times New Roman" w:hAnsi="Times New Roman" w:cs="Times New Roman"/>
              </w:rPr>
            </w:pPr>
          </w:p>
        </w:tc>
      </w:tr>
    </w:tbl>
    <w:p w:rsidR="00360579" w:rsidRPr="00CD65BD" w:rsidRDefault="00360579" w:rsidP="00360579">
      <w:pPr>
        <w:spacing w:after="0" w:line="240" w:lineRule="auto"/>
        <w:jc w:val="center"/>
        <w:rPr>
          <w:rFonts w:ascii="Times New Roman" w:eastAsia="Times New Roman" w:hAnsi="Times New Roman" w:cs="Times New Roman"/>
          <w:b/>
        </w:rPr>
      </w:pPr>
    </w:p>
    <w:p w:rsidR="00360579" w:rsidRPr="00CD65BD" w:rsidRDefault="00360579" w:rsidP="00360579">
      <w:pPr>
        <w:spacing w:after="0" w:line="240" w:lineRule="auto"/>
        <w:ind w:hanging="284"/>
        <w:rPr>
          <w:rFonts w:ascii="Times New Roman" w:eastAsia="Times New Roman" w:hAnsi="Times New Roman" w:cs="Times New Roman"/>
          <w:sz w:val="24"/>
          <w:szCs w:val="24"/>
        </w:rPr>
      </w:pPr>
      <w:r w:rsidRPr="00CD65BD">
        <w:rPr>
          <w:rFonts w:ascii="Times New Roman" w:eastAsia="Times New Roman" w:hAnsi="Times New Roman" w:cs="Times New Roman"/>
          <w:b/>
          <w:sz w:val="24"/>
          <w:szCs w:val="24"/>
        </w:rPr>
        <w:t xml:space="preserve">Średnia liczba punktów dla standardu czwartego </w:t>
      </w:r>
      <w:r w:rsidR="003C28D3" w:rsidRPr="00CD65BD">
        <w:rPr>
          <w:rFonts w:ascii="Times New Roman" w:eastAsia="Times New Roman" w:hAnsi="Times New Roman" w:cs="Times New Roman"/>
          <w:sz w:val="24"/>
          <w:szCs w:val="24"/>
        </w:rPr>
        <w:t>(dla 5 wymiarów): 4,6</w:t>
      </w:r>
    </w:p>
    <w:p w:rsidR="00360579" w:rsidRPr="00CD65BD" w:rsidRDefault="00360579" w:rsidP="00360579">
      <w:pPr>
        <w:spacing w:after="0" w:line="240" w:lineRule="auto"/>
        <w:ind w:hanging="284"/>
        <w:rPr>
          <w:rFonts w:ascii="Times New Roman" w:eastAsia="Times New Roman" w:hAnsi="Times New Roman" w:cs="Times New Roman"/>
          <w:b/>
          <w:sz w:val="24"/>
          <w:szCs w:val="24"/>
        </w:rPr>
      </w:pPr>
    </w:p>
    <w:p w:rsidR="00224B10" w:rsidRPr="00CD65BD" w:rsidRDefault="00360579" w:rsidP="00224B10">
      <w:pPr>
        <w:spacing w:after="0" w:line="240" w:lineRule="auto"/>
        <w:ind w:hanging="284"/>
        <w:rPr>
          <w:rFonts w:ascii="Times New Roman" w:eastAsia="Times New Roman" w:hAnsi="Times New Roman" w:cs="Times New Roman"/>
          <w:sz w:val="24"/>
          <w:szCs w:val="24"/>
        </w:rPr>
      </w:pPr>
      <w:r w:rsidRPr="00CD65BD">
        <w:rPr>
          <w:rFonts w:ascii="Times New Roman" w:eastAsia="Times New Roman" w:hAnsi="Times New Roman" w:cs="Times New Roman"/>
          <w:b/>
          <w:sz w:val="24"/>
          <w:szCs w:val="24"/>
        </w:rPr>
        <w:t xml:space="preserve">Problem priorytetowy </w:t>
      </w:r>
      <w:r w:rsidRPr="00CD65BD">
        <w:rPr>
          <w:rFonts w:ascii="Times New Roman" w:eastAsia="Times New Roman" w:hAnsi="Times New Roman" w:cs="Times New Roman"/>
          <w:sz w:val="24"/>
          <w:szCs w:val="24"/>
        </w:rPr>
        <w:t>(wybrany na p</w:t>
      </w:r>
      <w:r w:rsidR="002B3CD4" w:rsidRPr="00CD65BD">
        <w:rPr>
          <w:rFonts w:ascii="Times New Roman" w:eastAsia="Times New Roman" w:hAnsi="Times New Roman" w:cs="Times New Roman"/>
          <w:sz w:val="24"/>
          <w:szCs w:val="24"/>
        </w:rPr>
        <w:t>odstawie zapisów z kolumny c):</w:t>
      </w:r>
      <w:r w:rsidR="00224B10" w:rsidRPr="00CD65BD">
        <w:rPr>
          <w:rFonts w:ascii="Times New Roman" w:eastAsia="Times New Roman" w:hAnsi="Times New Roman" w:cs="Times New Roman"/>
          <w:sz w:val="24"/>
          <w:szCs w:val="24"/>
        </w:rPr>
        <w:t xml:space="preserve">   </w:t>
      </w:r>
    </w:p>
    <w:p w:rsidR="00224B10" w:rsidRPr="00CD65BD" w:rsidRDefault="00224B10" w:rsidP="00224B10">
      <w:pPr>
        <w:spacing w:after="0" w:line="240" w:lineRule="auto"/>
        <w:ind w:hanging="284"/>
        <w:rPr>
          <w:rFonts w:ascii="Times New Roman" w:eastAsia="Times New Roman" w:hAnsi="Times New Roman" w:cs="Times New Roman"/>
          <w:sz w:val="24"/>
          <w:szCs w:val="24"/>
        </w:rPr>
      </w:pPr>
    </w:p>
    <w:p w:rsidR="00360579" w:rsidRPr="00CD65BD" w:rsidRDefault="00224B10" w:rsidP="00BF428A">
      <w:pPr>
        <w:spacing w:after="0" w:line="240" w:lineRule="auto"/>
        <w:ind w:hanging="284"/>
        <w:rPr>
          <w:rFonts w:ascii="Times New Roman" w:eastAsia="Times New Roman" w:hAnsi="Times New Roman" w:cs="Times New Roman"/>
        </w:rPr>
      </w:pPr>
      <w:r w:rsidRPr="00CD65BD">
        <w:rPr>
          <w:rFonts w:ascii="Times New Roman" w:eastAsia="Calibri" w:hAnsi="Times New Roman" w:cs="Times New Roman"/>
          <w:sz w:val="24"/>
          <w:szCs w:val="24"/>
        </w:rPr>
        <w:t xml:space="preserve">Niewystarczające zaangażowanie uczniów w zachowanie porządku i </w:t>
      </w:r>
      <w:r w:rsidR="007E2961" w:rsidRPr="00CD65BD">
        <w:rPr>
          <w:rFonts w:ascii="Times New Roman" w:eastAsia="Calibri" w:hAnsi="Times New Roman" w:cs="Times New Roman"/>
          <w:sz w:val="24"/>
          <w:szCs w:val="24"/>
        </w:rPr>
        <w:t>czystości</w:t>
      </w:r>
      <w:r w:rsidRPr="00CD65BD">
        <w:rPr>
          <w:rFonts w:ascii="Times New Roman" w:eastAsia="Calibri" w:hAnsi="Times New Roman" w:cs="Times New Roman"/>
          <w:sz w:val="24"/>
          <w:szCs w:val="24"/>
        </w:rPr>
        <w:t xml:space="preserve"> w szkole.</w:t>
      </w:r>
    </w:p>
    <w:p w:rsidR="00360579" w:rsidRPr="00CD65BD" w:rsidRDefault="00360579" w:rsidP="00360579">
      <w:pPr>
        <w:spacing w:after="0" w:line="240" w:lineRule="auto"/>
        <w:rPr>
          <w:rFonts w:ascii="Times New Roman" w:eastAsia="Times New Roman" w:hAnsi="Times New Roman" w:cs="Times New Roman"/>
        </w:rPr>
      </w:pPr>
    </w:p>
    <w:p w:rsidR="00360579" w:rsidRPr="00CD65BD" w:rsidRDefault="00360579" w:rsidP="00360579">
      <w:pPr>
        <w:spacing w:after="0" w:line="240" w:lineRule="auto"/>
        <w:rPr>
          <w:rFonts w:ascii="Times New Roman" w:eastAsia="Times New Roman" w:hAnsi="Times New Roman" w:cs="Times New Roman"/>
        </w:rPr>
      </w:pPr>
    </w:p>
    <w:p w:rsidR="00360579" w:rsidRPr="00CD65BD" w:rsidRDefault="00360579" w:rsidP="00360579">
      <w:pPr>
        <w:spacing w:after="0" w:line="240" w:lineRule="auto"/>
        <w:rPr>
          <w:rFonts w:ascii="Times New Roman" w:eastAsia="Times New Roman" w:hAnsi="Times New Roman" w:cs="Times New Roman"/>
        </w:rPr>
      </w:pPr>
    </w:p>
    <w:p w:rsidR="00360579" w:rsidRPr="00CD65BD" w:rsidRDefault="00360579" w:rsidP="00360579">
      <w:pPr>
        <w:spacing w:after="0" w:line="240" w:lineRule="auto"/>
        <w:rPr>
          <w:rFonts w:ascii="Times New Roman" w:eastAsia="Times New Roman" w:hAnsi="Times New Roman" w:cs="Times New Roman"/>
        </w:rPr>
      </w:pPr>
    </w:p>
    <w:p w:rsidR="00360579" w:rsidRPr="00CD65BD" w:rsidRDefault="00360579" w:rsidP="00360579">
      <w:pPr>
        <w:spacing w:after="0" w:line="240" w:lineRule="auto"/>
        <w:rPr>
          <w:rFonts w:ascii="Times New Roman" w:eastAsia="Times New Roman" w:hAnsi="Times New Roman" w:cs="Times New Roman"/>
        </w:rPr>
      </w:pPr>
    </w:p>
    <w:p w:rsidR="00360579" w:rsidRPr="00CD65BD" w:rsidRDefault="00360579" w:rsidP="00360579">
      <w:pPr>
        <w:spacing w:after="0" w:line="240" w:lineRule="auto"/>
        <w:jc w:val="right"/>
        <w:rPr>
          <w:rFonts w:ascii="Times New Roman" w:eastAsia="Times New Roman" w:hAnsi="Times New Roman" w:cs="Times New Roman"/>
        </w:rPr>
      </w:pPr>
      <w:r w:rsidRPr="00CD65BD">
        <w:rPr>
          <w:rFonts w:ascii="Times New Roman" w:eastAsia="Times New Roman" w:hAnsi="Times New Roman" w:cs="Times New Roman"/>
        </w:rPr>
        <w:t>Data: ………………         Podpis szkolnego koordynatora: ………………………</w:t>
      </w:r>
    </w:p>
    <w:p w:rsidR="00360579" w:rsidRPr="00CD65BD" w:rsidRDefault="00360579" w:rsidP="00360579">
      <w:pPr>
        <w:rPr>
          <w:rFonts w:ascii="Times New Roman" w:hAnsi="Times New Roman" w:cs="Times New Roman"/>
        </w:rPr>
      </w:pPr>
    </w:p>
    <w:p w:rsidR="00360579" w:rsidRPr="00CD65BD" w:rsidRDefault="00360579" w:rsidP="00360579">
      <w:pPr>
        <w:rPr>
          <w:rFonts w:ascii="Times New Roman" w:hAnsi="Times New Roman" w:cs="Times New Roman"/>
        </w:rPr>
        <w:sectPr w:rsidR="00360579" w:rsidRPr="00CD65BD" w:rsidSect="00E50D3A">
          <w:pgSz w:w="16838" w:h="11906" w:orient="landscape"/>
          <w:pgMar w:top="1417" w:right="1417" w:bottom="244" w:left="1417" w:header="708" w:footer="708" w:gutter="0"/>
          <w:cols w:space="708"/>
          <w:docGrid w:linePitch="360"/>
        </w:sectPr>
      </w:pPr>
    </w:p>
    <w:p w:rsidR="00360579" w:rsidRPr="00CD65BD" w:rsidRDefault="00360579" w:rsidP="00360579">
      <w:pPr>
        <w:shd w:val="clear" w:color="auto" w:fill="FFFFFF" w:themeFill="background1"/>
        <w:spacing w:after="0" w:line="240" w:lineRule="auto"/>
        <w:ind w:left="360" w:right="-455" w:hanging="644"/>
        <w:rPr>
          <w:rFonts w:ascii="Times New Roman" w:eastAsia="Times New Roman" w:hAnsi="Times New Roman" w:cs="Times New Roman"/>
          <w:b/>
          <w:sz w:val="26"/>
          <w:szCs w:val="26"/>
        </w:rPr>
      </w:pPr>
      <w:r w:rsidRPr="00CD65BD">
        <w:rPr>
          <w:rFonts w:ascii="Times New Roman" w:eastAsia="Times New Roman" w:hAnsi="Times New Roman" w:cs="Times New Roman"/>
          <w:b/>
          <w:sz w:val="26"/>
          <w:szCs w:val="26"/>
        </w:rPr>
        <w:t>ARKUSZ OCENY EFEKTÓW DZIAŁAŃ</w:t>
      </w:r>
      <w:r w:rsidRPr="00CD65BD">
        <w:rPr>
          <w:rFonts w:ascii="Times New Roman" w:eastAsia="Times New Roman" w:hAnsi="Times New Roman" w:cs="Times New Roman"/>
          <w:b/>
          <w:sz w:val="26"/>
          <w:szCs w:val="26"/>
        </w:rPr>
        <w:tab/>
      </w:r>
      <w:r w:rsidRPr="00CD65BD">
        <w:rPr>
          <w:rFonts w:ascii="Times New Roman" w:eastAsia="Times New Roman" w:hAnsi="Times New Roman" w:cs="Times New Roman"/>
          <w:b/>
          <w:sz w:val="26"/>
          <w:szCs w:val="26"/>
        </w:rPr>
        <w:tab/>
      </w:r>
      <w:r w:rsidRPr="00CD65BD">
        <w:rPr>
          <w:rFonts w:ascii="Times New Roman" w:eastAsia="Times New Roman" w:hAnsi="Times New Roman" w:cs="Times New Roman"/>
          <w:b/>
          <w:sz w:val="26"/>
          <w:szCs w:val="26"/>
        </w:rPr>
        <w:tab/>
      </w:r>
      <w:r w:rsidRPr="00CD65BD">
        <w:rPr>
          <w:rFonts w:ascii="Times New Roman" w:eastAsia="Times New Roman" w:hAnsi="Times New Roman" w:cs="Times New Roman"/>
          <w:b/>
          <w:sz w:val="26"/>
          <w:szCs w:val="26"/>
        </w:rPr>
        <w:tab/>
      </w:r>
      <w:r w:rsidRPr="00CD65BD">
        <w:rPr>
          <w:rFonts w:ascii="Times New Roman" w:eastAsia="Times New Roman" w:hAnsi="Times New Roman" w:cs="Times New Roman"/>
          <w:b/>
          <w:sz w:val="26"/>
          <w:szCs w:val="26"/>
        </w:rPr>
        <w:tab/>
      </w:r>
      <w:r w:rsidRPr="00CD65BD">
        <w:rPr>
          <w:rFonts w:ascii="Times New Roman" w:eastAsia="Times New Roman" w:hAnsi="Times New Roman" w:cs="Times New Roman"/>
          <w:b/>
          <w:sz w:val="26"/>
          <w:szCs w:val="26"/>
        </w:rPr>
        <w:tab/>
      </w:r>
      <w:r w:rsidRPr="00CD65BD">
        <w:rPr>
          <w:rFonts w:ascii="Times New Roman" w:eastAsia="Times New Roman" w:hAnsi="Times New Roman" w:cs="Times New Roman"/>
          <w:b/>
          <w:sz w:val="26"/>
          <w:szCs w:val="26"/>
        </w:rPr>
        <w:tab/>
      </w:r>
      <w:r w:rsidRPr="00CD65BD">
        <w:rPr>
          <w:rFonts w:ascii="Times New Roman" w:eastAsia="Times New Roman" w:hAnsi="Times New Roman" w:cs="Times New Roman"/>
          <w:b/>
          <w:sz w:val="26"/>
          <w:szCs w:val="26"/>
        </w:rPr>
        <w:tab/>
      </w:r>
      <w:r w:rsidRPr="00CD65BD">
        <w:rPr>
          <w:rFonts w:ascii="Times New Roman" w:eastAsia="Times New Roman" w:hAnsi="Times New Roman" w:cs="Times New Roman"/>
          <w:b/>
          <w:sz w:val="26"/>
          <w:szCs w:val="26"/>
        </w:rPr>
        <w:tab/>
      </w:r>
      <w:r w:rsidRPr="00CD65BD">
        <w:rPr>
          <w:rFonts w:ascii="Times New Roman" w:eastAsia="Times New Roman" w:hAnsi="Times New Roman" w:cs="Times New Roman"/>
          <w:b/>
          <w:sz w:val="26"/>
          <w:szCs w:val="26"/>
        </w:rPr>
        <w:tab/>
        <w:t xml:space="preserve">                        Załącznik V</w:t>
      </w:r>
    </w:p>
    <w:p w:rsidR="00360579" w:rsidRPr="00CD65BD" w:rsidRDefault="00360579" w:rsidP="00360579">
      <w:pPr>
        <w:spacing w:after="0" w:line="240" w:lineRule="auto"/>
        <w:rPr>
          <w:rFonts w:ascii="Times New Roman" w:eastAsia="Times New Roman" w:hAnsi="Times New Roman" w:cs="Times New Roman"/>
          <w:b/>
          <w:i/>
          <w:sz w:val="24"/>
          <w:szCs w:val="24"/>
        </w:rPr>
      </w:pPr>
    </w:p>
    <w:p w:rsidR="00360579" w:rsidRPr="00CD65BD" w:rsidRDefault="00360579" w:rsidP="00360579">
      <w:pPr>
        <w:spacing w:after="0" w:line="360" w:lineRule="auto"/>
        <w:ind w:hanging="284"/>
        <w:rPr>
          <w:rFonts w:ascii="Times New Roman" w:eastAsia="Times New Roman" w:hAnsi="Times New Roman" w:cs="Times New Roman"/>
          <w:b/>
          <w:i/>
          <w:sz w:val="26"/>
          <w:szCs w:val="26"/>
        </w:rPr>
      </w:pPr>
      <w:r w:rsidRPr="00CD65BD">
        <w:rPr>
          <w:rFonts w:ascii="Times New Roman" w:eastAsia="Times New Roman" w:hAnsi="Times New Roman" w:cs="Times New Roman"/>
          <w:b/>
          <w:i/>
          <w:sz w:val="26"/>
          <w:szCs w:val="26"/>
        </w:rPr>
        <w:t>Dobre samopoczucie w szkole (część E ankiety)</w:t>
      </w:r>
    </w:p>
    <w:tbl>
      <w:tblPr>
        <w:tblW w:w="1474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134"/>
        <w:gridCol w:w="3898"/>
        <w:gridCol w:w="3898"/>
        <w:gridCol w:w="3969"/>
      </w:tblGrid>
      <w:tr w:rsidR="00360579" w:rsidRPr="00CD65BD" w:rsidTr="002B3CD4">
        <w:trPr>
          <w:trHeight w:val="344"/>
          <w:jc w:val="center"/>
        </w:trPr>
        <w:tc>
          <w:tcPr>
            <w:tcW w:w="1844" w:type="dxa"/>
            <w:vMerge w:val="restart"/>
            <w:vAlign w:val="center"/>
          </w:tcPr>
          <w:p w:rsidR="00360579" w:rsidRPr="00CD65BD" w:rsidRDefault="00360579" w:rsidP="00360579">
            <w:pPr>
              <w:spacing w:after="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Badana grupa</w:t>
            </w:r>
          </w:p>
        </w:tc>
        <w:tc>
          <w:tcPr>
            <w:tcW w:w="1134" w:type="dxa"/>
            <w:vMerge w:val="restart"/>
            <w:vAlign w:val="center"/>
          </w:tcPr>
          <w:p w:rsidR="00360579" w:rsidRPr="00CD65BD" w:rsidRDefault="00360579" w:rsidP="00360579">
            <w:pPr>
              <w:spacing w:after="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Średnia liczba punktów</w:t>
            </w:r>
          </w:p>
        </w:tc>
        <w:tc>
          <w:tcPr>
            <w:tcW w:w="7796" w:type="dxa"/>
            <w:gridSpan w:val="2"/>
            <w:vAlign w:val="center"/>
          </w:tcPr>
          <w:p w:rsidR="00360579" w:rsidRPr="00CD65BD" w:rsidRDefault="00360579" w:rsidP="00360579">
            <w:pPr>
              <w:spacing w:after="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 xml:space="preserve">Najważniejsze lub najczęściej powtarzające się czynniki wpływające </w:t>
            </w:r>
            <w:r w:rsidRPr="00CD65BD">
              <w:rPr>
                <w:rFonts w:ascii="Times New Roman" w:eastAsia="Times New Roman" w:hAnsi="Times New Roman" w:cs="Times New Roman"/>
                <w:b/>
              </w:rPr>
              <w:br/>
              <w:t xml:space="preserve">na samopoczucie </w:t>
            </w:r>
            <w:r w:rsidRPr="00CD65BD">
              <w:rPr>
                <w:rFonts w:ascii="Times New Roman" w:eastAsia="Times New Roman" w:hAnsi="Times New Roman" w:cs="Times New Roman"/>
              </w:rPr>
              <w:t>(dotyczy odpowiedzi na pytania otwarte w ramkach)</w:t>
            </w:r>
          </w:p>
        </w:tc>
        <w:tc>
          <w:tcPr>
            <w:tcW w:w="3969" w:type="dxa"/>
            <w:vMerge w:val="restart"/>
            <w:vAlign w:val="center"/>
          </w:tcPr>
          <w:p w:rsidR="00360579" w:rsidRPr="00CD65BD" w:rsidRDefault="00360579" w:rsidP="00360579">
            <w:pPr>
              <w:spacing w:after="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 xml:space="preserve">Przyczyny nieudzielenia odpowiedzi </w:t>
            </w:r>
            <w:r w:rsidRPr="00CD65BD">
              <w:rPr>
                <w:rFonts w:ascii="Times New Roman" w:eastAsia="Times New Roman" w:hAnsi="Times New Roman" w:cs="Times New Roman"/>
                <w:b/>
              </w:rPr>
              <w:br/>
              <w:t>na pytania otwarte</w:t>
            </w:r>
          </w:p>
        </w:tc>
      </w:tr>
      <w:tr w:rsidR="00360579" w:rsidRPr="00CD65BD" w:rsidTr="002B3CD4">
        <w:trPr>
          <w:trHeight w:val="343"/>
          <w:jc w:val="center"/>
        </w:trPr>
        <w:tc>
          <w:tcPr>
            <w:tcW w:w="1844" w:type="dxa"/>
            <w:vMerge/>
            <w:vAlign w:val="center"/>
          </w:tcPr>
          <w:p w:rsidR="00360579" w:rsidRPr="00CD65BD" w:rsidRDefault="00360579" w:rsidP="00360579">
            <w:pPr>
              <w:spacing w:after="0" w:line="240" w:lineRule="auto"/>
              <w:jc w:val="center"/>
              <w:rPr>
                <w:rFonts w:ascii="Times New Roman" w:eastAsia="Times New Roman" w:hAnsi="Times New Roman" w:cs="Times New Roman"/>
                <w:b/>
              </w:rPr>
            </w:pPr>
          </w:p>
        </w:tc>
        <w:tc>
          <w:tcPr>
            <w:tcW w:w="1134" w:type="dxa"/>
            <w:vMerge/>
            <w:vAlign w:val="center"/>
          </w:tcPr>
          <w:p w:rsidR="00360579" w:rsidRPr="00CD65BD" w:rsidRDefault="00360579" w:rsidP="00360579">
            <w:pPr>
              <w:spacing w:after="0" w:line="240" w:lineRule="auto"/>
              <w:jc w:val="center"/>
              <w:rPr>
                <w:rFonts w:ascii="Times New Roman" w:eastAsia="Times New Roman" w:hAnsi="Times New Roman" w:cs="Times New Roman"/>
                <w:b/>
              </w:rPr>
            </w:pPr>
          </w:p>
        </w:tc>
        <w:tc>
          <w:tcPr>
            <w:tcW w:w="3898" w:type="dxa"/>
            <w:vAlign w:val="center"/>
          </w:tcPr>
          <w:p w:rsidR="00360579" w:rsidRPr="00CD65BD" w:rsidRDefault="00360579" w:rsidP="00360579">
            <w:pPr>
              <w:spacing w:after="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DOBRZE</w:t>
            </w:r>
          </w:p>
        </w:tc>
        <w:tc>
          <w:tcPr>
            <w:tcW w:w="3898" w:type="dxa"/>
            <w:vAlign w:val="center"/>
          </w:tcPr>
          <w:p w:rsidR="00360579" w:rsidRPr="00CD65BD" w:rsidRDefault="00360579" w:rsidP="00360579">
            <w:pPr>
              <w:spacing w:after="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ŹLE</w:t>
            </w:r>
          </w:p>
        </w:tc>
        <w:tc>
          <w:tcPr>
            <w:tcW w:w="3969" w:type="dxa"/>
            <w:vMerge/>
          </w:tcPr>
          <w:p w:rsidR="00360579" w:rsidRPr="00CD65BD" w:rsidRDefault="00360579" w:rsidP="00360579">
            <w:pPr>
              <w:spacing w:after="0" w:line="240" w:lineRule="auto"/>
              <w:jc w:val="center"/>
              <w:rPr>
                <w:rFonts w:ascii="Times New Roman" w:eastAsia="Times New Roman" w:hAnsi="Times New Roman" w:cs="Times New Roman"/>
                <w:b/>
              </w:rPr>
            </w:pPr>
          </w:p>
        </w:tc>
      </w:tr>
      <w:tr w:rsidR="00360579" w:rsidRPr="00CD65BD" w:rsidTr="002B3CD4">
        <w:trPr>
          <w:trHeight w:val="262"/>
          <w:jc w:val="center"/>
        </w:trPr>
        <w:tc>
          <w:tcPr>
            <w:tcW w:w="1844" w:type="dxa"/>
            <w:vAlign w:val="center"/>
          </w:tcPr>
          <w:p w:rsidR="00360579" w:rsidRPr="00CD65BD" w:rsidRDefault="00360579" w:rsidP="00360579">
            <w:pPr>
              <w:spacing w:after="0" w:line="240" w:lineRule="auto"/>
              <w:jc w:val="center"/>
              <w:rPr>
                <w:rFonts w:ascii="Times New Roman" w:eastAsia="Times New Roman" w:hAnsi="Times New Roman" w:cs="Times New Roman"/>
                <w:sz w:val="20"/>
                <w:szCs w:val="20"/>
              </w:rPr>
            </w:pPr>
            <w:r w:rsidRPr="00CD65BD">
              <w:rPr>
                <w:rFonts w:ascii="Times New Roman" w:eastAsia="Times New Roman" w:hAnsi="Times New Roman" w:cs="Times New Roman"/>
                <w:sz w:val="20"/>
                <w:szCs w:val="20"/>
              </w:rPr>
              <w:t>1</w:t>
            </w:r>
          </w:p>
        </w:tc>
        <w:tc>
          <w:tcPr>
            <w:tcW w:w="1134" w:type="dxa"/>
            <w:vAlign w:val="center"/>
          </w:tcPr>
          <w:p w:rsidR="00360579" w:rsidRPr="00CD65BD" w:rsidRDefault="00360579" w:rsidP="00360579">
            <w:pPr>
              <w:spacing w:after="0" w:line="240" w:lineRule="auto"/>
              <w:jc w:val="center"/>
              <w:rPr>
                <w:rFonts w:ascii="Times New Roman" w:eastAsia="Times New Roman" w:hAnsi="Times New Roman" w:cs="Times New Roman"/>
                <w:sz w:val="20"/>
                <w:szCs w:val="20"/>
              </w:rPr>
            </w:pPr>
            <w:r w:rsidRPr="00CD65BD">
              <w:rPr>
                <w:rFonts w:ascii="Times New Roman" w:eastAsia="Times New Roman" w:hAnsi="Times New Roman" w:cs="Times New Roman"/>
                <w:sz w:val="20"/>
                <w:szCs w:val="20"/>
              </w:rPr>
              <w:t>2</w:t>
            </w:r>
          </w:p>
        </w:tc>
        <w:tc>
          <w:tcPr>
            <w:tcW w:w="3898" w:type="dxa"/>
            <w:vAlign w:val="center"/>
          </w:tcPr>
          <w:p w:rsidR="00360579" w:rsidRPr="00CD65BD" w:rsidRDefault="00360579" w:rsidP="00360579">
            <w:pPr>
              <w:spacing w:after="0" w:line="240" w:lineRule="auto"/>
              <w:jc w:val="center"/>
              <w:rPr>
                <w:rFonts w:ascii="Times New Roman" w:eastAsia="Times New Roman" w:hAnsi="Times New Roman" w:cs="Times New Roman"/>
                <w:sz w:val="20"/>
                <w:szCs w:val="20"/>
              </w:rPr>
            </w:pPr>
            <w:r w:rsidRPr="00CD65BD">
              <w:rPr>
                <w:rFonts w:ascii="Times New Roman" w:eastAsia="Times New Roman" w:hAnsi="Times New Roman" w:cs="Times New Roman"/>
                <w:sz w:val="20"/>
                <w:szCs w:val="20"/>
              </w:rPr>
              <w:t>3</w:t>
            </w:r>
          </w:p>
        </w:tc>
        <w:tc>
          <w:tcPr>
            <w:tcW w:w="3898" w:type="dxa"/>
            <w:vAlign w:val="center"/>
          </w:tcPr>
          <w:p w:rsidR="00360579" w:rsidRPr="00CD65BD" w:rsidRDefault="00360579" w:rsidP="00360579">
            <w:pPr>
              <w:spacing w:after="0" w:line="240" w:lineRule="auto"/>
              <w:jc w:val="center"/>
              <w:rPr>
                <w:rFonts w:ascii="Times New Roman" w:eastAsia="Times New Roman" w:hAnsi="Times New Roman" w:cs="Times New Roman"/>
                <w:sz w:val="20"/>
                <w:szCs w:val="20"/>
              </w:rPr>
            </w:pPr>
            <w:r w:rsidRPr="00CD65BD">
              <w:rPr>
                <w:rFonts w:ascii="Times New Roman" w:eastAsia="Times New Roman" w:hAnsi="Times New Roman" w:cs="Times New Roman"/>
                <w:sz w:val="20"/>
                <w:szCs w:val="20"/>
              </w:rPr>
              <w:t>4</w:t>
            </w:r>
          </w:p>
        </w:tc>
        <w:tc>
          <w:tcPr>
            <w:tcW w:w="3969" w:type="dxa"/>
          </w:tcPr>
          <w:p w:rsidR="00360579" w:rsidRPr="00CD65BD" w:rsidRDefault="00360579" w:rsidP="00360579">
            <w:pPr>
              <w:spacing w:after="0" w:line="240" w:lineRule="auto"/>
              <w:jc w:val="center"/>
              <w:rPr>
                <w:rFonts w:ascii="Times New Roman" w:eastAsia="Times New Roman" w:hAnsi="Times New Roman" w:cs="Times New Roman"/>
                <w:sz w:val="20"/>
                <w:szCs w:val="20"/>
              </w:rPr>
            </w:pPr>
            <w:r w:rsidRPr="00CD65BD">
              <w:rPr>
                <w:rFonts w:ascii="Times New Roman" w:eastAsia="Times New Roman" w:hAnsi="Times New Roman" w:cs="Times New Roman"/>
                <w:sz w:val="20"/>
                <w:szCs w:val="20"/>
              </w:rPr>
              <w:t>5</w:t>
            </w:r>
          </w:p>
        </w:tc>
      </w:tr>
      <w:tr w:rsidR="00360579" w:rsidRPr="00CD65BD" w:rsidTr="002B3CD4">
        <w:trPr>
          <w:trHeight w:val="1012"/>
          <w:jc w:val="center"/>
        </w:trPr>
        <w:tc>
          <w:tcPr>
            <w:tcW w:w="1844" w:type="dxa"/>
            <w:vAlign w:val="center"/>
          </w:tcPr>
          <w:p w:rsidR="00360579" w:rsidRPr="00CD65BD" w:rsidRDefault="00360579" w:rsidP="00360579">
            <w:pPr>
              <w:spacing w:before="120" w:after="120" w:line="240" w:lineRule="auto"/>
              <w:rPr>
                <w:rFonts w:ascii="Times New Roman" w:eastAsia="Times New Roman" w:hAnsi="Times New Roman" w:cs="Times New Roman"/>
                <w:b/>
              </w:rPr>
            </w:pPr>
            <w:r w:rsidRPr="00CD65BD">
              <w:rPr>
                <w:rFonts w:ascii="Times New Roman" w:eastAsia="Times New Roman" w:hAnsi="Times New Roman" w:cs="Times New Roman"/>
                <w:b/>
              </w:rPr>
              <w:t>Uczniowie</w:t>
            </w:r>
          </w:p>
          <w:p w:rsidR="00360579" w:rsidRPr="00CD65BD" w:rsidRDefault="00360579" w:rsidP="00360579">
            <w:pPr>
              <w:spacing w:before="120" w:after="120" w:line="240" w:lineRule="auto"/>
              <w:rPr>
                <w:rFonts w:ascii="Times New Roman" w:eastAsia="Times New Roman" w:hAnsi="Times New Roman" w:cs="Times New Roman"/>
              </w:rPr>
            </w:pPr>
            <w:r w:rsidRPr="00CD65BD">
              <w:rPr>
                <w:rFonts w:ascii="Times New Roman" w:eastAsia="Times New Roman" w:hAnsi="Times New Roman" w:cs="Times New Roman"/>
              </w:rPr>
              <w:t xml:space="preserve">Liczba </w:t>
            </w:r>
            <w:r w:rsidRPr="00CD65BD">
              <w:rPr>
                <w:rFonts w:ascii="Times New Roman" w:eastAsia="Times New Roman" w:hAnsi="Times New Roman" w:cs="Times New Roman"/>
              </w:rPr>
              <w:br/>
              <w:t>zbadanych:</w:t>
            </w:r>
            <w:r w:rsidR="004E405A" w:rsidRPr="00CD65BD">
              <w:rPr>
                <w:rFonts w:ascii="Times New Roman" w:eastAsia="Times New Roman" w:hAnsi="Times New Roman" w:cs="Times New Roman"/>
              </w:rPr>
              <w:t xml:space="preserve"> 60</w:t>
            </w:r>
          </w:p>
        </w:tc>
        <w:tc>
          <w:tcPr>
            <w:tcW w:w="1134" w:type="dxa"/>
            <w:vAlign w:val="center"/>
          </w:tcPr>
          <w:p w:rsidR="00360579" w:rsidRPr="00CD65BD" w:rsidRDefault="00887DD1" w:rsidP="00360579">
            <w:pPr>
              <w:spacing w:before="120" w:after="12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5</w:t>
            </w:r>
          </w:p>
        </w:tc>
        <w:tc>
          <w:tcPr>
            <w:tcW w:w="3898" w:type="dxa"/>
          </w:tcPr>
          <w:p w:rsidR="00360579" w:rsidRPr="00CD65BD" w:rsidRDefault="00FF731F" w:rsidP="00360579">
            <w:pPr>
              <w:spacing w:after="0" w:line="240" w:lineRule="auto"/>
              <w:rPr>
                <w:rFonts w:ascii="Times New Roman" w:eastAsia="Times New Roman" w:hAnsi="Times New Roman" w:cs="Times New Roman"/>
              </w:rPr>
            </w:pPr>
            <w:r w:rsidRPr="00CD65BD">
              <w:rPr>
                <w:rFonts w:ascii="Times New Roman" w:eastAsia="Times New Roman" w:hAnsi="Times New Roman" w:cs="Times New Roman"/>
              </w:rPr>
              <w:t>- dobre relacji uczniów z nauczycielami</w:t>
            </w:r>
            <w:r w:rsidR="00A1039A" w:rsidRPr="00CD65BD">
              <w:rPr>
                <w:rFonts w:ascii="Times New Roman" w:eastAsia="Times New Roman" w:hAnsi="Times New Roman" w:cs="Times New Roman"/>
              </w:rPr>
              <w:t>;</w:t>
            </w:r>
            <w:r w:rsidRPr="00CD65BD">
              <w:rPr>
                <w:rFonts w:ascii="Times New Roman" w:eastAsia="Times New Roman" w:hAnsi="Times New Roman" w:cs="Times New Roman"/>
              </w:rPr>
              <w:t xml:space="preserve"> </w:t>
            </w:r>
          </w:p>
          <w:p w:rsidR="00CA7302" w:rsidRPr="00CD65BD" w:rsidRDefault="00CA7302" w:rsidP="00360579">
            <w:pPr>
              <w:spacing w:after="0" w:line="240" w:lineRule="auto"/>
              <w:rPr>
                <w:rFonts w:ascii="Times New Roman" w:eastAsia="Times New Roman" w:hAnsi="Times New Roman" w:cs="Times New Roman"/>
              </w:rPr>
            </w:pPr>
            <w:r w:rsidRPr="00CD65BD">
              <w:rPr>
                <w:rFonts w:ascii="Times New Roman" w:eastAsia="Times New Roman" w:hAnsi="Times New Roman" w:cs="Times New Roman"/>
              </w:rPr>
              <w:t>- pomoc koleżeńska</w:t>
            </w:r>
            <w:r w:rsidR="00A1039A" w:rsidRPr="00CD65BD">
              <w:rPr>
                <w:rFonts w:ascii="Times New Roman" w:eastAsia="Times New Roman" w:hAnsi="Times New Roman" w:cs="Times New Roman"/>
              </w:rPr>
              <w:t>;</w:t>
            </w:r>
            <w:r w:rsidRPr="00CD65BD">
              <w:rPr>
                <w:rFonts w:ascii="Times New Roman" w:eastAsia="Times New Roman" w:hAnsi="Times New Roman" w:cs="Times New Roman"/>
              </w:rPr>
              <w:t xml:space="preserve"> </w:t>
            </w:r>
          </w:p>
          <w:p w:rsidR="00CA7302" w:rsidRPr="00CD65BD" w:rsidRDefault="00CA7302" w:rsidP="00360579">
            <w:pPr>
              <w:spacing w:after="0" w:line="240" w:lineRule="auto"/>
              <w:rPr>
                <w:rFonts w:ascii="Times New Roman" w:eastAsia="Times New Roman" w:hAnsi="Times New Roman" w:cs="Times New Roman"/>
              </w:rPr>
            </w:pPr>
            <w:r w:rsidRPr="00CD65BD">
              <w:rPr>
                <w:rFonts w:ascii="Times New Roman" w:eastAsia="Times New Roman" w:hAnsi="Times New Roman" w:cs="Times New Roman"/>
              </w:rPr>
              <w:t>- możliwość gry w piłkę nożną podczas przerw międzylekcyjnych</w:t>
            </w:r>
            <w:r w:rsidR="00A1039A" w:rsidRPr="00CD65BD">
              <w:rPr>
                <w:rFonts w:ascii="Times New Roman" w:eastAsia="Times New Roman" w:hAnsi="Times New Roman" w:cs="Times New Roman"/>
              </w:rPr>
              <w:t>;</w:t>
            </w:r>
            <w:r w:rsidRPr="00CD65BD">
              <w:rPr>
                <w:rFonts w:ascii="Times New Roman" w:eastAsia="Times New Roman" w:hAnsi="Times New Roman" w:cs="Times New Roman"/>
              </w:rPr>
              <w:t xml:space="preserve"> </w:t>
            </w:r>
          </w:p>
          <w:p w:rsidR="00CA7302" w:rsidRPr="00CD65BD" w:rsidRDefault="00CA7302" w:rsidP="00360579">
            <w:pPr>
              <w:spacing w:after="0" w:line="240" w:lineRule="auto"/>
              <w:rPr>
                <w:rFonts w:ascii="Times New Roman" w:eastAsia="Times New Roman" w:hAnsi="Times New Roman" w:cs="Times New Roman"/>
              </w:rPr>
            </w:pPr>
            <w:r w:rsidRPr="00CD65BD">
              <w:rPr>
                <w:rFonts w:ascii="Times New Roman" w:eastAsia="Times New Roman" w:hAnsi="Times New Roman" w:cs="Times New Roman"/>
              </w:rPr>
              <w:t>- dobra atmosfera w szkole</w:t>
            </w:r>
            <w:r w:rsidR="00A1039A" w:rsidRPr="00CD65BD">
              <w:rPr>
                <w:rFonts w:ascii="Times New Roman" w:eastAsia="Times New Roman" w:hAnsi="Times New Roman" w:cs="Times New Roman"/>
              </w:rPr>
              <w:t>;</w:t>
            </w:r>
          </w:p>
          <w:p w:rsidR="00CA7302" w:rsidRPr="00CD65BD" w:rsidRDefault="00CA7302" w:rsidP="00360579">
            <w:pPr>
              <w:spacing w:after="0" w:line="240" w:lineRule="auto"/>
              <w:rPr>
                <w:rFonts w:ascii="Times New Roman" w:eastAsia="Times New Roman" w:hAnsi="Times New Roman" w:cs="Times New Roman"/>
              </w:rPr>
            </w:pPr>
            <w:r w:rsidRPr="00CD65BD">
              <w:rPr>
                <w:rFonts w:ascii="Times New Roman" w:eastAsia="Times New Roman" w:hAnsi="Times New Roman" w:cs="Times New Roman"/>
              </w:rPr>
              <w:t>- dużo wycieczek</w:t>
            </w:r>
            <w:r w:rsidR="00A1039A" w:rsidRPr="00CD65BD">
              <w:rPr>
                <w:rFonts w:ascii="Times New Roman" w:eastAsia="Times New Roman" w:hAnsi="Times New Roman" w:cs="Times New Roman"/>
              </w:rPr>
              <w:t>;</w:t>
            </w:r>
            <w:r w:rsidRPr="00CD65BD">
              <w:rPr>
                <w:rFonts w:ascii="Times New Roman" w:eastAsia="Times New Roman" w:hAnsi="Times New Roman" w:cs="Times New Roman"/>
              </w:rPr>
              <w:t xml:space="preserve"> </w:t>
            </w:r>
          </w:p>
          <w:p w:rsidR="00CA7302" w:rsidRPr="00CD65BD" w:rsidRDefault="00CA7302" w:rsidP="00360579">
            <w:pPr>
              <w:spacing w:after="0" w:line="240" w:lineRule="auto"/>
              <w:rPr>
                <w:rFonts w:ascii="Times New Roman" w:eastAsia="Times New Roman" w:hAnsi="Times New Roman" w:cs="Times New Roman"/>
              </w:rPr>
            </w:pPr>
            <w:r w:rsidRPr="00CD65BD">
              <w:rPr>
                <w:rFonts w:ascii="Times New Roman" w:eastAsia="Times New Roman" w:hAnsi="Times New Roman" w:cs="Times New Roman"/>
              </w:rPr>
              <w:t>- bezpieczna szkoła: kamery i nauczyciele</w:t>
            </w:r>
            <w:r w:rsidR="00A1039A" w:rsidRPr="00CD65BD">
              <w:rPr>
                <w:rFonts w:ascii="Times New Roman" w:eastAsia="Times New Roman" w:hAnsi="Times New Roman" w:cs="Times New Roman"/>
              </w:rPr>
              <w:t>;</w:t>
            </w:r>
          </w:p>
          <w:p w:rsidR="00CA7302" w:rsidRPr="00CD65BD" w:rsidRDefault="00CA7302" w:rsidP="00360579">
            <w:pPr>
              <w:spacing w:after="0" w:line="240" w:lineRule="auto"/>
              <w:rPr>
                <w:rFonts w:ascii="Times New Roman" w:eastAsia="Times New Roman" w:hAnsi="Times New Roman" w:cs="Times New Roman"/>
              </w:rPr>
            </w:pPr>
            <w:r w:rsidRPr="00CD65BD">
              <w:rPr>
                <w:rFonts w:ascii="Times New Roman" w:eastAsia="Times New Roman" w:hAnsi="Times New Roman" w:cs="Times New Roman"/>
              </w:rPr>
              <w:t>- szkoła dba o moje zdrowie</w:t>
            </w:r>
            <w:r w:rsidR="00A1039A" w:rsidRPr="00CD65BD">
              <w:rPr>
                <w:rFonts w:ascii="Times New Roman" w:eastAsia="Times New Roman" w:hAnsi="Times New Roman" w:cs="Times New Roman"/>
              </w:rPr>
              <w:t>;</w:t>
            </w:r>
            <w:r w:rsidRPr="00CD65BD">
              <w:rPr>
                <w:rFonts w:ascii="Times New Roman" w:eastAsia="Times New Roman" w:hAnsi="Times New Roman" w:cs="Times New Roman"/>
              </w:rPr>
              <w:t xml:space="preserve"> </w:t>
            </w:r>
          </w:p>
        </w:tc>
        <w:tc>
          <w:tcPr>
            <w:tcW w:w="3898" w:type="dxa"/>
          </w:tcPr>
          <w:p w:rsidR="00AD2306" w:rsidRPr="00CD65BD" w:rsidRDefault="00CA7302" w:rsidP="00360579">
            <w:pPr>
              <w:spacing w:after="0" w:line="240" w:lineRule="auto"/>
              <w:rPr>
                <w:rFonts w:ascii="Times New Roman" w:eastAsia="Times New Roman" w:hAnsi="Times New Roman" w:cs="Times New Roman"/>
                <w:color w:val="000000" w:themeColor="text1"/>
              </w:rPr>
            </w:pPr>
            <w:r w:rsidRPr="00CD65BD">
              <w:rPr>
                <w:rFonts w:ascii="Times New Roman" w:eastAsia="Times New Roman" w:hAnsi="Times New Roman" w:cs="Times New Roman"/>
                <w:color w:val="000000" w:themeColor="text1"/>
              </w:rPr>
              <w:t xml:space="preserve">- </w:t>
            </w:r>
            <w:r w:rsidR="00A1039A" w:rsidRPr="00CD65BD">
              <w:rPr>
                <w:rFonts w:ascii="Times New Roman" w:eastAsia="Times New Roman" w:hAnsi="Times New Roman" w:cs="Times New Roman"/>
                <w:color w:val="000000" w:themeColor="text1"/>
              </w:rPr>
              <w:t>konflikty rówieśnicze;</w:t>
            </w:r>
          </w:p>
          <w:p w:rsidR="00CA7302" w:rsidRPr="00CD65BD" w:rsidRDefault="00CA7302" w:rsidP="00360579">
            <w:pPr>
              <w:spacing w:after="0" w:line="240" w:lineRule="auto"/>
              <w:rPr>
                <w:rFonts w:ascii="Times New Roman" w:eastAsia="Times New Roman" w:hAnsi="Times New Roman" w:cs="Times New Roman"/>
                <w:color w:val="000000" w:themeColor="text1"/>
              </w:rPr>
            </w:pPr>
          </w:p>
        </w:tc>
        <w:tc>
          <w:tcPr>
            <w:tcW w:w="3969" w:type="dxa"/>
          </w:tcPr>
          <w:p w:rsidR="00360579" w:rsidRPr="00CD65BD" w:rsidRDefault="00360579" w:rsidP="00360579">
            <w:pPr>
              <w:spacing w:after="0" w:line="240" w:lineRule="auto"/>
              <w:rPr>
                <w:rFonts w:ascii="Times New Roman" w:eastAsia="Times New Roman" w:hAnsi="Times New Roman" w:cs="Times New Roman"/>
                <w:b/>
              </w:rPr>
            </w:pPr>
          </w:p>
        </w:tc>
      </w:tr>
      <w:tr w:rsidR="00360579" w:rsidRPr="00CD65BD" w:rsidTr="00FA1F51">
        <w:trPr>
          <w:trHeight w:val="1717"/>
          <w:jc w:val="center"/>
        </w:trPr>
        <w:tc>
          <w:tcPr>
            <w:tcW w:w="1844" w:type="dxa"/>
            <w:vAlign w:val="center"/>
          </w:tcPr>
          <w:p w:rsidR="00360579" w:rsidRPr="00CD65BD" w:rsidRDefault="00360579" w:rsidP="00360579">
            <w:pPr>
              <w:spacing w:before="120" w:after="120" w:line="240" w:lineRule="auto"/>
              <w:rPr>
                <w:rFonts w:ascii="Times New Roman" w:eastAsia="Times New Roman" w:hAnsi="Times New Roman" w:cs="Times New Roman"/>
                <w:b/>
              </w:rPr>
            </w:pPr>
            <w:r w:rsidRPr="00CD65BD">
              <w:rPr>
                <w:rFonts w:ascii="Times New Roman" w:eastAsia="Times New Roman" w:hAnsi="Times New Roman" w:cs="Times New Roman"/>
                <w:b/>
              </w:rPr>
              <w:t>Nauczyciele</w:t>
            </w:r>
          </w:p>
          <w:p w:rsidR="00360579" w:rsidRPr="00CD65BD" w:rsidRDefault="00360579" w:rsidP="00360579">
            <w:pPr>
              <w:spacing w:before="120" w:after="120" w:line="240" w:lineRule="auto"/>
              <w:rPr>
                <w:rFonts w:ascii="Times New Roman" w:eastAsia="Times New Roman" w:hAnsi="Times New Roman" w:cs="Times New Roman"/>
                <w:b/>
                <w:sz w:val="20"/>
                <w:szCs w:val="20"/>
              </w:rPr>
            </w:pPr>
            <w:r w:rsidRPr="00CD65BD">
              <w:rPr>
                <w:rFonts w:ascii="Times New Roman" w:eastAsia="Times New Roman" w:hAnsi="Times New Roman" w:cs="Times New Roman"/>
                <w:sz w:val="20"/>
                <w:szCs w:val="20"/>
              </w:rPr>
              <w:t xml:space="preserve">Liczba </w:t>
            </w:r>
            <w:r w:rsidRPr="00CD65BD">
              <w:rPr>
                <w:rFonts w:ascii="Times New Roman" w:eastAsia="Times New Roman" w:hAnsi="Times New Roman" w:cs="Times New Roman"/>
                <w:sz w:val="20"/>
                <w:szCs w:val="20"/>
              </w:rPr>
              <w:br/>
              <w:t>zbadanych:</w:t>
            </w:r>
            <w:r w:rsidR="004E405A" w:rsidRPr="00CD65BD">
              <w:rPr>
                <w:rFonts w:ascii="Times New Roman" w:eastAsia="Times New Roman" w:hAnsi="Times New Roman" w:cs="Times New Roman"/>
                <w:sz w:val="20"/>
                <w:szCs w:val="20"/>
              </w:rPr>
              <w:t xml:space="preserve"> 2</w:t>
            </w:r>
            <w:r w:rsidR="00AD2306" w:rsidRPr="00CD65BD">
              <w:rPr>
                <w:rFonts w:ascii="Times New Roman" w:eastAsia="Times New Roman" w:hAnsi="Times New Roman" w:cs="Times New Roman"/>
                <w:sz w:val="20"/>
                <w:szCs w:val="20"/>
              </w:rPr>
              <w:t>6</w:t>
            </w:r>
          </w:p>
        </w:tc>
        <w:tc>
          <w:tcPr>
            <w:tcW w:w="1134" w:type="dxa"/>
            <w:vAlign w:val="center"/>
          </w:tcPr>
          <w:p w:rsidR="00360579" w:rsidRPr="00CD65BD" w:rsidRDefault="004E405A" w:rsidP="00360579">
            <w:pPr>
              <w:spacing w:before="120" w:after="12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5</w:t>
            </w:r>
          </w:p>
        </w:tc>
        <w:tc>
          <w:tcPr>
            <w:tcW w:w="3898" w:type="dxa"/>
          </w:tcPr>
          <w:p w:rsidR="00244DA2" w:rsidRPr="00CD65BD" w:rsidRDefault="00244DA2" w:rsidP="00360579">
            <w:pPr>
              <w:spacing w:after="0" w:line="240" w:lineRule="auto"/>
              <w:rPr>
                <w:rFonts w:ascii="Times New Roman" w:eastAsia="Times New Roman" w:hAnsi="Times New Roman" w:cs="Times New Roman"/>
              </w:rPr>
            </w:pPr>
            <w:r w:rsidRPr="00CD65BD">
              <w:rPr>
                <w:rFonts w:ascii="Times New Roman" w:eastAsia="Times New Roman" w:hAnsi="Times New Roman" w:cs="Times New Roman"/>
              </w:rPr>
              <w:t xml:space="preserve">- satysfakcja z dobrze przeprowadzonej lekcji </w:t>
            </w:r>
            <w:r w:rsidR="00FA1F51" w:rsidRPr="00CD65BD">
              <w:rPr>
                <w:rFonts w:ascii="Times New Roman" w:eastAsia="Times New Roman" w:hAnsi="Times New Roman" w:cs="Times New Roman"/>
              </w:rPr>
              <w:t>dzięki świetnie wyposażonej szkole w pomoce edukacyjne</w:t>
            </w:r>
            <w:r w:rsidR="00A1039A" w:rsidRPr="00CD65BD">
              <w:rPr>
                <w:rFonts w:ascii="Times New Roman" w:eastAsia="Times New Roman" w:hAnsi="Times New Roman" w:cs="Times New Roman"/>
              </w:rPr>
              <w:t>;</w:t>
            </w:r>
            <w:r w:rsidR="00FA1F51" w:rsidRPr="00CD65BD">
              <w:rPr>
                <w:rFonts w:ascii="Times New Roman" w:eastAsia="Times New Roman" w:hAnsi="Times New Roman" w:cs="Times New Roman"/>
              </w:rPr>
              <w:t xml:space="preserve"> </w:t>
            </w:r>
          </w:p>
          <w:p w:rsidR="00244DA2" w:rsidRPr="00CD65BD" w:rsidRDefault="00244DA2" w:rsidP="00360579">
            <w:pPr>
              <w:spacing w:after="0" w:line="240" w:lineRule="auto"/>
              <w:rPr>
                <w:rFonts w:ascii="Times New Roman" w:eastAsia="Times New Roman" w:hAnsi="Times New Roman" w:cs="Times New Roman"/>
              </w:rPr>
            </w:pPr>
            <w:r w:rsidRPr="00CD65BD">
              <w:rPr>
                <w:rFonts w:ascii="Times New Roman" w:eastAsia="Times New Roman" w:hAnsi="Times New Roman" w:cs="Times New Roman"/>
              </w:rPr>
              <w:t>- współpraca wśród nauczycieli</w:t>
            </w:r>
            <w:r w:rsidR="00A1039A" w:rsidRPr="00CD65BD">
              <w:rPr>
                <w:rFonts w:ascii="Times New Roman" w:eastAsia="Times New Roman" w:hAnsi="Times New Roman" w:cs="Times New Roman"/>
              </w:rPr>
              <w:t>;</w:t>
            </w:r>
            <w:r w:rsidRPr="00CD65BD">
              <w:rPr>
                <w:rFonts w:ascii="Times New Roman" w:eastAsia="Times New Roman" w:hAnsi="Times New Roman" w:cs="Times New Roman"/>
              </w:rPr>
              <w:t xml:space="preserve"> </w:t>
            </w:r>
          </w:p>
          <w:p w:rsidR="00FA1F51" w:rsidRPr="00CD65BD" w:rsidRDefault="00FA1F51" w:rsidP="00FA1F51">
            <w:pPr>
              <w:spacing w:after="0" w:line="240" w:lineRule="auto"/>
              <w:rPr>
                <w:rFonts w:ascii="Times New Roman" w:eastAsia="Times New Roman" w:hAnsi="Times New Roman" w:cs="Times New Roman"/>
              </w:rPr>
            </w:pPr>
            <w:r w:rsidRPr="00CD65BD">
              <w:rPr>
                <w:rFonts w:ascii="Times New Roman" w:hAnsi="Times New Roman" w:cs="Times New Roman"/>
                <w:szCs w:val="24"/>
              </w:rPr>
              <w:t>- dobre relacje z dyrekcji z gronem pedagogicznym</w:t>
            </w:r>
            <w:r w:rsidR="00A1039A" w:rsidRPr="00CD65BD">
              <w:rPr>
                <w:rFonts w:ascii="Times New Roman" w:hAnsi="Times New Roman" w:cs="Times New Roman"/>
                <w:szCs w:val="24"/>
              </w:rPr>
              <w:t>;</w:t>
            </w:r>
            <w:r w:rsidRPr="00CD65BD">
              <w:rPr>
                <w:rFonts w:ascii="Times New Roman" w:hAnsi="Times New Roman" w:cs="Times New Roman"/>
                <w:szCs w:val="24"/>
              </w:rPr>
              <w:t xml:space="preserve"> </w:t>
            </w:r>
          </w:p>
        </w:tc>
        <w:tc>
          <w:tcPr>
            <w:tcW w:w="3898" w:type="dxa"/>
          </w:tcPr>
          <w:p w:rsidR="00244DA2" w:rsidRPr="00CD65BD" w:rsidRDefault="00244DA2" w:rsidP="00360579">
            <w:pPr>
              <w:spacing w:after="0" w:line="240" w:lineRule="auto"/>
              <w:rPr>
                <w:rFonts w:ascii="Times New Roman" w:eastAsia="Times New Roman" w:hAnsi="Times New Roman" w:cs="Times New Roman"/>
                <w:color w:val="000000" w:themeColor="text1"/>
              </w:rPr>
            </w:pPr>
            <w:r w:rsidRPr="00CD65BD">
              <w:rPr>
                <w:rFonts w:ascii="Times New Roman" w:eastAsia="Times New Roman" w:hAnsi="Times New Roman" w:cs="Times New Roman"/>
                <w:color w:val="000000" w:themeColor="text1"/>
              </w:rPr>
              <w:t>- nadmiar dokumentacji</w:t>
            </w:r>
            <w:r w:rsidR="00A1039A" w:rsidRPr="00CD65BD">
              <w:rPr>
                <w:rFonts w:ascii="Times New Roman" w:eastAsia="Times New Roman" w:hAnsi="Times New Roman" w:cs="Times New Roman"/>
                <w:color w:val="000000" w:themeColor="text1"/>
              </w:rPr>
              <w:t>;</w:t>
            </w:r>
            <w:r w:rsidRPr="00CD65BD">
              <w:rPr>
                <w:rFonts w:ascii="Times New Roman" w:eastAsia="Times New Roman" w:hAnsi="Times New Roman" w:cs="Times New Roman"/>
                <w:color w:val="000000" w:themeColor="text1"/>
              </w:rPr>
              <w:t xml:space="preserve"> </w:t>
            </w:r>
          </w:p>
          <w:p w:rsidR="00244DA2" w:rsidRPr="00CD65BD" w:rsidRDefault="00244DA2" w:rsidP="00360579">
            <w:pPr>
              <w:spacing w:after="0" w:line="240" w:lineRule="auto"/>
              <w:rPr>
                <w:rFonts w:ascii="Times New Roman" w:eastAsia="Times New Roman" w:hAnsi="Times New Roman" w:cs="Times New Roman"/>
                <w:color w:val="000000" w:themeColor="text1"/>
              </w:rPr>
            </w:pPr>
          </w:p>
        </w:tc>
        <w:tc>
          <w:tcPr>
            <w:tcW w:w="3969" w:type="dxa"/>
          </w:tcPr>
          <w:p w:rsidR="00360579" w:rsidRPr="00CD65BD" w:rsidRDefault="00360579" w:rsidP="00360579">
            <w:pPr>
              <w:spacing w:after="0" w:line="240" w:lineRule="auto"/>
              <w:rPr>
                <w:rFonts w:ascii="Times New Roman" w:eastAsia="Times New Roman" w:hAnsi="Times New Roman" w:cs="Times New Roman"/>
                <w:b/>
              </w:rPr>
            </w:pPr>
          </w:p>
        </w:tc>
      </w:tr>
      <w:tr w:rsidR="00360579" w:rsidRPr="00CD65BD" w:rsidTr="002B3CD4">
        <w:trPr>
          <w:trHeight w:val="1012"/>
          <w:jc w:val="center"/>
        </w:trPr>
        <w:tc>
          <w:tcPr>
            <w:tcW w:w="1844" w:type="dxa"/>
            <w:vAlign w:val="center"/>
          </w:tcPr>
          <w:p w:rsidR="00360579" w:rsidRPr="00CD65BD" w:rsidRDefault="00360579" w:rsidP="00360579">
            <w:pPr>
              <w:spacing w:before="120" w:after="120" w:line="240" w:lineRule="auto"/>
              <w:rPr>
                <w:rFonts w:ascii="Times New Roman" w:eastAsia="Times New Roman" w:hAnsi="Times New Roman" w:cs="Times New Roman"/>
                <w:b/>
              </w:rPr>
            </w:pPr>
            <w:r w:rsidRPr="00CD65BD">
              <w:rPr>
                <w:rFonts w:ascii="Times New Roman" w:eastAsia="Times New Roman" w:hAnsi="Times New Roman" w:cs="Times New Roman"/>
                <w:b/>
              </w:rPr>
              <w:t>Pracownicy niepedagogiczni</w:t>
            </w:r>
          </w:p>
          <w:p w:rsidR="00360579" w:rsidRPr="00CD65BD" w:rsidRDefault="00360579" w:rsidP="00360579">
            <w:pPr>
              <w:spacing w:before="120" w:after="120" w:line="240" w:lineRule="auto"/>
              <w:rPr>
                <w:rFonts w:ascii="Times New Roman" w:eastAsia="Times New Roman" w:hAnsi="Times New Roman" w:cs="Times New Roman"/>
                <w:b/>
                <w:sz w:val="20"/>
                <w:szCs w:val="20"/>
              </w:rPr>
            </w:pPr>
            <w:r w:rsidRPr="00CD65BD">
              <w:rPr>
                <w:rFonts w:ascii="Times New Roman" w:eastAsia="Times New Roman" w:hAnsi="Times New Roman" w:cs="Times New Roman"/>
                <w:sz w:val="20"/>
                <w:szCs w:val="20"/>
              </w:rPr>
              <w:t xml:space="preserve">Liczba </w:t>
            </w:r>
            <w:r w:rsidRPr="00CD65BD">
              <w:rPr>
                <w:rFonts w:ascii="Times New Roman" w:eastAsia="Times New Roman" w:hAnsi="Times New Roman" w:cs="Times New Roman"/>
                <w:sz w:val="20"/>
                <w:szCs w:val="20"/>
              </w:rPr>
              <w:br/>
              <w:t>zbadanych:</w:t>
            </w:r>
            <w:r w:rsidR="004E405A" w:rsidRPr="00CD65BD">
              <w:rPr>
                <w:rFonts w:ascii="Times New Roman" w:eastAsia="Times New Roman" w:hAnsi="Times New Roman" w:cs="Times New Roman"/>
                <w:sz w:val="20"/>
                <w:szCs w:val="20"/>
              </w:rPr>
              <w:t>5</w:t>
            </w:r>
          </w:p>
        </w:tc>
        <w:tc>
          <w:tcPr>
            <w:tcW w:w="1134" w:type="dxa"/>
            <w:vAlign w:val="center"/>
          </w:tcPr>
          <w:p w:rsidR="00360579" w:rsidRPr="00CD65BD" w:rsidRDefault="004E405A" w:rsidP="00360579">
            <w:pPr>
              <w:spacing w:before="120" w:after="12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5</w:t>
            </w:r>
          </w:p>
        </w:tc>
        <w:tc>
          <w:tcPr>
            <w:tcW w:w="3898" w:type="dxa"/>
          </w:tcPr>
          <w:p w:rsidR="00360579" w:rsidRPr="00CD65BD" w:rsidRDefault="00CA7302" w:rsidP="00360579">
            <w:pPr>
              <w:spacing w:after="0" w:line="240" w:lineRule="auto"/>
              <w:rPr>
                <w:rFonts w:ascii="Times New Roman" w:eastAsia="Times New Roman" w:hAnsi="Times New Roman" w:cs="Times New Roman"/>
              </w:rPr>
            </w:pPr>
            <w:r w:rsidRPr="00CD65BD">
              <w:rPr>
                <w:rFonts w:ascii="Times New Roman" w:eastAsia="Times New Roman" w:hAnsi="Times New Roman" w:cs="Times New Roman"/>
              </w:rPr>
              <w:t>- przyjemna atmosfera</w:t>
            </w:r>
            <w:r w:rsidR="00244DA2" w:rsidRPr="00CD65BD">
              <w:rPr>
                <w:rFonts w:ascii="Times New Roman" w:eastAsia="Times New Roman" w:hAnsi="Times New Roman" w:cs="Times New Roman"/>
              </w:rPr>
              <w:t xml:space="preserve"> i życzliwość</w:t>
            </w:r>
            <w:r w:rsidRPr="00CD65BD">
              <w:rPr>
                <w:rFonts w:ascii="Times New Roman" w:eastAsia="Times New Roman" w:hAnsi="Times New Roman" w:cs="Times New Roman"/>
              </w:rPr>
              <w:t xml:space="preserve"> wśród pracowników</w:t>
            </w:r>
            <w:r w:rsidR="00A1039A" w:rsidRPr="00CD65BD">
              <w:rPr>
                <w:rFonts w:ascii="Times New Roman" w:eastAsia="Times New Roman" w:hAnsi="Times New Roman" w:cs="Times New Roman"/>
              </w:rPr>
              <w:t>;</w:t>
            </w:r>
          </w:p>
          <w:p w:rsidR="00CA7302" w:rsidRPr="00CD65BD" w:rsidRDefault="00CA7302" w:rsidP="00360579">
            <w:pPr>
              <w:spacing w:after="0" w:line="240" w:lineRule="auto"/>
              <w:rPr>
                <w:rFonts w:ascii="Times New Roman" w:eastAsia="Times New Roman" w:hAnsi="Times New Roman" w:cs="Times New Roman"/>
              </w:rPr>
            </w:pPr>
            <w:r w:rsidRPr="00CD65BD">
              <w:rPr>
                <w:rFonts w:ascii="Times New Roman" w:eastAsia="Times New Roman" w:hAnsi="Times New Roman" w:cs="Times New Roman"/>
              </w:rPr>
              <w:t>- młode, ambitne grono nauczycieli</w:t>
            </w:r>
            <w:r w:rsidR="00A1039A" w:rsidRPr="00CD65BD">
              <w:rPr>
                <w:rFonts w:ascii="Times New Roman" w:eastAsia="Times New Roman" w:hAnsi="Times New Roman" w:cs="Times New Roman"/>
              </w:rPr>
              <w:t>;</w:t>
            </w:r>
          </w:p>
          <w:p w:rsidR="00CA7302" w:rsidRPr="00CD65BD" w:rsidRDefault="00CA7302" w:rsidP="00360579">
            <w:pPr>
              <w:spacing w:after="0" w:line="240" w:lineRule="auto"/>
              <w:rPr>
                <w:rFonts w:ascii="Times New Roman" w:eastAsia="Times New Roman" w:hAnsi="Times New Roman" w:cs="Times New Roman"/>
              </w:rPr>
            </w:pPr>
            <w:r w:rsidRPr="00CD65BD">
              <w:rPr>
                <w:rFonts w:ascii="Times New Roman" w:eastAsia="Times New Roman" w:hAnsi="Times New Roman" w:cs="Times New Roman"/>
              </w:rPr>
              <w:t>-</w:t>
            </w:r>
            <w:r w:rsidR="00244DA2" w:rsidRPr="00CD65BD">
              <w:rPr>
                <w:rFonts w:ascii="Times New Roman" w:eastAsia="Times New Roman" w:hAnsi="Times New Roman" w:cs="Times New Roman"/>
              </w:rPr>
              <w:t xml:space="preserve"> zorganizowana i</w:t>
            </w:r>
            <w:r w:rsidRPr="00CD65BD">
              <w:rPr>
                <w:rFonts w:ascii="Times New Roman" w:eastAsia="Times New Roman" w:hAnsi="Times New Roman" w:cs="Times New Roman"/>
              </w:rPr>
              <w:t xml:space="preserve"> dobra współpraca</w:t>
            </w:r>
            <w:r w:rsidR="00A1039A" w:rsidRPr="00CD65BD">
              <w:rPr>
                <w:rFonts w:ascii="Times New Roman" w:eastAsia="Times New Roman" w:hAnsi="Times New Roman" w:cs="Times New Roman"/>
              </w:rPr>
              <w:t>;</w:t>
            </w:r>
            <w:r w:rsidRPr="00CD65BD">
              <w:rPr>
                <w:rFonts w:ascii="Times New Roman" w:eastAsia="Times New Roman" w:hAnsi="Times New Roman" w:cs="Times New Roman"/>
              </w:rPr>
              <w:t xml:space="preserve"> </w:t>
            </w:r>
          </w:p>
        </w:tc>
        <w:tc>
          <w:tcPr>
            <w:tcW w:w="3898" w:type="dxa"/>
          </w:tcPr>
          <w:p w:rsidR="00360579" w:rsidRPr="00CD65BD" w:rsidRDefault="00360579" w:rsidP="00360579">
            <w:pPr>
              <w:spacing w:after="0" w:line="240" w:lineRule="auto"/>
              <w:rPr>
                <w:rFonts w:ascii="Times New Roman" w:eastAsia="Times New Roman" w:hAnsi="Times New Roman" w:cs="Times New Roman"/>
                <w:b/>
              </w:rPr>
            </w:pPr>
          </w:p>
        </w:tc>
        <w:tc>
          <w:tcPr>
            <w:tcW w:w="3969" w:type="dxa"/>
          </w:tcPr>
          <w:p w:rsidR="00360579" w:rsidRPr="00CD65BD" w:rsidRDefault="00360579" w:rsidP="00360579">
            <w:pPr>
              <w:spacing w:after="0" w:line="240" w:lineRule="auto"/>
              <w:rPr>
                <w:rFonts w:ascii="Times New Roman" w:eastAsia="Times New Roman" w:hAnsi="Times New Roman" w:cs="Times New Roman"/>
                <w:b/>
              </w:rPr>
            </w:pPr>
          </w:p>
        </w:tc>
      </w:tr>
      <w:tr w:rsidR="00360579" w:rsidRPr="00CD65BD" w:rsidTr="002B3CD4">
        <w:trPr>
          <w:trHeight w:val="1012"/>
          <w:jc w:val="center"/>
        </w:trPr>
        <w:tc>
          <w:tcPr>
            <w:tcW w:w="1844" w:type="dxa"/>
            <w:vAlign w:val="center"/>
          </w:tcPr>
          <w:p w:rsidR="00360579" w:rsidRPr="00CD65BD" w:rsidRDefault="00360579" w:rsidP="00360579">
            <w:pPr>
              <w:spacing w:before="120" w:after="120" w:line="240" w:lineRule="auto"/>
              <w:rPr>
                <w:rFonts w:ascii="Times New Roman" w:eastAsia="Times New Roman" w:hAnsi="Times New Roman" w:cs="Times New Roman"/>
                <w:b/>
              </w:rPr>
            </w:pPr>
            <w:r w:rsidRPr="00CD65BD">
              <w:rPr>
                <w:rFonts w:ascii="Times New Roman" w:eastAsia="Times New Roman" w:hAnsi="Times New Roman" w:cs="Times New Roman"/>
                <w:b/>
              </w:rPr>
              <w:t>Rodzice</w:t>
            </w:r>
          </w:p>
          <w:p w:rsidR="00360579" w:rsidRPr="00CD65BD" w:rsidRDefault="00360579" w:rsidP="00360579">
            <w:pPr>
              <w:spacing w:before="120" w:after="120" w:line="240" w:lineRule="auto"/>
              <w:rPr>
                <w:rFonts w:ascii="Times New Roman" w:eastAsia="Times New Roman" w:hAnsi="Times New Roman" w:cs="Times New Roman"/>
                <w:b/>
                <w:sz w:val="20"/>
                <w:szCs w:val="20"/>
              </w:rPr>
            </w:pPr>
            <w:r w:rsidRPr="00CD65BD">
              <w:rPr>
                <w:rFonts w:ascii="Times New Roman" w:eastAsia="Times New Roman" w:hAnsi="Times New Roman" w:cs="Times New Roman"/>
                <w:sz w:val="20"/>
                <w:szCs w:val="20"/>
              </w:rPr>
              <w:t xml:space="preserve">Liczba </w:t>
            </w:r>
            <w:r w:rsidRPr="00CD65BD">
              <w:rPr>
                <w:rFonts w:ascii="Times New Roman" w:eastAsia="Times New Roman" w:hAnsi="Times New Roman" w:cs="Times New Roman"/>
                <w:sz w:val="20"/>
                <w:szCs w:val="20"/>
              </w:rPr>
              <w:br/>
              <w:t>zbadanych:</w:t>
            </w:r>
            <w:r w:rsidR="004E405A" w:rsidRPr="00CD65BD">
              <w:rPr>
                <w:rFonts w:ascii="Times New Roman" w:eastAsia="Times New Roman" w:hAnsi="Times New Roman" w:cs="Times New Roman"/>
                <w:sz w:val="20"/>
                <w:szCs w:val="20"/>
              </w:rPr>
              <w:t>40</w:t>
            </w:r>
          </w:p>
        </w:tc>
        <w:tc>
          <w:tcPr>
            <w:tcW w:w="1134" w:type="dxa"/>
            <w:vAlign w:val="center"/>
          </w:tcPr>
          <w:p w:rsidR="00360579" w:rsidRPr="00CD65BD" w:rsidRDefault="004E405A" w:rsidP="00360579">
            <w:pPr>
              <w:spacing w:before="120" w:after="12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5</w:t>
            </w:r>
          </w:p>
        </w:tc>
        <w:tc>
          <w:tcPr>
            <w:tcW w:w="3898" w:type="dxa"/>
            <w:tcBorders>
              <w:bottom w:val="single" w:sz="4" w:space="0" w:color="auto"/>
            </w:tcBorders>
          </w:tcPr>
          <w:p w:rsidR="00AE4628" w:rsidRPr="00CD65BD" w:rsidRDefault="00AE4628" w:rsidP="00360579">
            <w:pPr>
              <w:spacing w:after="0" w:line="240" w:lineRule="auto"/>
              <w:rPr>
                <w:rFonts w:ascii="Times New Roman" w:eastAsia="Times New Roman" w:hAnsi="Times New Roman" w:cs="Times New Roman"/>
              </w:rPr>
            </w:pPr>
            <w:r w:rsidRPr="00CD65BD">
              <w:rPr>
                <w:rFonts w:ascii="Times New Roman" w:eastAsia="Times New Roman" w:hAnsi="Times New Roman" w:cs="Times New Roman"/>
              </w:rPr>
              <w:t>- miła i przyjazna atmosfera</w:t>
            </w:r>
            <w:r w:rsidR="00A1039A" w:rsidRPr="00CD65BD">
              <w:rPr>
                <w:rFonts w:ascii="Times New Roman" w:eastAsia="Times New Roman" w:hAnsi="Times New Roman" w:cs="Times New Roman"/>
              </w:rPr>
              <w:t>;</w:t>
            </w:r>
          </w:p>
          <w:p w:rsidR="00244DA2" w:rsidRPr="00CD65BD" w:rsidRDefault="00A31712" w:rsidP="00360579">
            <w:pPr>
              <w:spacing w:after="0" w:line="240" w:lineRule="auto"/>
              <w:rPr>
                <w:rFonts w:ascii="Times New Roman" w:eastAsia="Times New Roman" w:hAnsi="Times New Roman" w:cs="Times New Roman"/>
              </w:rPr>
            </w:pPr>
            <w:r w:rsidRPr="00CD65BD">
              <w:rPr>
                <w:rFonts w:ascii="Times New Roman" w:eastAsia="Times New Roman" w:hAnsi="Times New Roman" w:cs="Times New Roman"/>
              </w:rPr>
              <w:t xml:space="preserve">- profesjonalna </w:t>
            </w:r>
            <w:r w:rsidR="00AE4628" w:rsidRPr="00CD65BD">
              <w:rPr>
                <w:rFonts w:ascii="Times New Roman" w:eastAsia="Times New Roman" w:hAnsi="Times New Roman" w:cs="Times New Roman"/>
              </w:rPr>
              <w:t xml:space="preserve">i dobrze wykształcona </w:t>
            </w:r>
            <w:r w:rsidRPr="00CD65BD">
              <w:rPr>
                <w:rFonts w:ascii="Times New Roman" w:eastAsia="Times New Roman" w:hAnsi="Times New Roman" w:cs="Times New Roman"/>
              </w:rPr>
              <w:t>kadra pedagogiczna</w:t>
            </w:r>
            <w:r w:rsidR="00A1039A" w:rsidRPr="00CD65BD">
              <w:rPr>
                <w:rFonts w:ascii="Times New Roman" w:eastAsia="Times New Roman" w:hAnsi="Times New Roman" w:cs="Times New Roman"/>
              </w:rPr>
              <w:t>;</w:t>
            </w:r>
          </w:p>
          <w:p w:rsidR="004758C0" w:rsidRPr="00CD65BD" w:rsidRDefault="00244DA2" w:rsidP="00360579">
            <w:pPr>
              <w:spacing w:after="0" w:line="240" w:lineRule="auto"/>
              <w:rPr>
                <w:rFonts w:ascii="Times New Roman" w:eastAsia="Times New Roman" w:hAnsi="Times New Roman" w:cs="Times New Roman"/>
              </w:rPr>
            </w:pPr>
            <w:r w:rsidRPr="00CD65BD">
              <w:rPr>
                <w:rFonts w:ascii="Times New Roman" w:eastAsia="Times New Roman" w:hAnsi="Times New Roman" w:cs="Times New Roman"/>
              </w:rPr>
              <w:t>- nauczyc</w:t>
            </w:r>
            <w:r w:rsidR="004758C0" w:rsidRPr="00CD65BD">
              <w:rPr>
                <w:rFonts w:ascii="Times New Roman" w:eastAsia="Times New Roman" w:hAnsi="Times New Roman" w:cs="Times New Roman"/>
              </w:rPr>
              <w:t>iele zawsze służą pomocą</w:t>
            </w:r>
            <w:r w:rsidR="00A31712" w:rsidRPr="00CD65BD">
              <w:rPr>
                <w:rFonts w:ascii="Times New Roman" w:eastAsia="Times New Roman" w:hAnsi="Times New Roman" w:cs="Times New Roman"/>
              </w:rPr>
              <w:t xml:space="preserve"> uczniowi mającymi trudności dydaktyczno-wychowawcze</w:t>
            </w:r>
            <w:r w:rsidR="00A1039A" w:rsidRPr="00CD65BD">
              <w:rPr>
                <w:rFonts w:ascii="Times New Roman" w:eastAsia="Times New Roman" w:hAnsi="Times New Roman" w:cs="Times New Roman"/>
              </w:rPr>
              <w:t>;</w:t>
            </w:r>
            <w:r w:rsidR="004758C0" w:rsidRPr="00CD65BD">
              <w:rPr>
                <w:rFonts w:ascii="Times New Roman" w:eastAsia="Times New Roman" w:hAnsi="Times New Roman" w:cs="Times New Roman"/>
              </w:rPr>
              <w:t xml:space="preserve"> </w:t>
            </w:r>
          </w:p>
          <w:p w:rsidR="004758C0" w:rsidRPr="00CD65BD" w:rsidRDefault="00A31712" w:rsidP="00360579">
            <w:pPr>
              <w:spacing w:after="0" w:line="240" w:lineRule="auto"/>
              <w:rPr>
                <w:rFonts w:ascii="Times New Roman" w:eastAsia="Times New Roman" w:hAnsi="Times New Roman" w:cs="Times New Roman"/>
              </w:rPr>
            </w:pPr>
            <w:r w:rsidRPr="00CD65BD">
              <w:rPr>
                <w:rFonts w:ascii="Times New Roman" w:eastAsia="Times New Roman" w:hAnsi="Times New Roman" w:cs="Times New Roman"/>
              </w:rPr>
              <w:t>- dobrze wyposażona szkoła</w:t>
            </w:r>
            <w:r w:rsidR="00A1039A" w:rsidRPr="00CD65BD">
              <w:rPr>
                <w:rFonts w:ascii="Times New Roman" w:eastAsia="Times New Roman" w:hAnsi="Times New Roman" w:cs="Times New Roman"/>
              </w:rPr>
              <w:t>;</w:t>
            </w:r>
            <w:r w:rsidRPr="00CD65BD">
              <w:rPr>
                <w:rFonts w:ascii="Times New Roman" w:eastAsia="Times New Roman" w:hAnsi="Times New Roman" w:cs="Times New Roman"/>
              </w:rPr>
              <w:t xml:space="preserve"> </w:t>
            </w:r>
          </w:p>
          <w:p w:rsidR="004758C0" w:rsidRPr="00CD65BD" w:rsidRDefault="004758C0" w:rsidP="00360579">
            <w:pPr>
              <w:spacing w:after="0" w:line="240" w:lineRule="auto"/>
              <w:rPr>
                <w:rFonts w:ascii="Times New Roman" w:eastAsia="Times New Roman" w:hAnsi="Times New Roman" w:cs="Times New Roman"/>
              </w:rPr>
            </w:pPr>
            <w:r w:rsidRPr="00CD65BD">
              <w:rPr>
                <w:rFonts w:ascii="Times New Roman" w:eastAsia="Times New Roman" w:hAnsi="Times New Roman" w:cs="Times New Roman"/>
              </w:rPr>
              <w:t xml:space="preserve">- bezpieczne miejsce do nauki dla </w:t>
            </w:r>
            <w:r w:rsidR="00A31712" w:rsidRPr="00CD65BD">
              <w:rPr>
                <w:rFonts w:ascii="Times New Roman" w:eastAsia="Times New Roman" w:hAnsi="Times New Roman" w:cs="Times New Roman"/>
              </w:rPr>
              <w:t>ucznia</w:t>
            </w:r>
            <w:r w:rsidR="00A1039A" w:rsidRPr="00CD65BD">
              <w:rPr>
                <w:rFonts w:ascii="Times New Roman" w:eastAsia="Times New Roman" w:hAnsi="Times New Roman" w:cs="Times New Roman"/>
              </w:rPr>
              <w:t>;</w:t>
            </w:r>
          </w:p>
        </w:tc>
        <w:tc>
          <w:tcPr>
            <w:tcW w:w="3898" w:type="dxa"/>
            <w:tcBorders>
              <w:bottom w:val="single" w:sz="4" w:space="0" w:color="auto"/>
            </w:tcBorders>
          </w:tcPr>
          <w:p w:rsidR="00360579" w:rsidRPr="00CD65BD" w:rsidRDefault="00360579" w:rsidP="00360579">
            <w:pPr>
              <w:spacing w:after="0" w:line="240" w:lineRule="auto"/>
              <w:rPr>
                <w:rFonts w:ascii="Times New Roman" w:eastAsia="Times New Roman" w:hAnsi="Times New Roman" w:cs="Times New Roman"/>
                <w:b/>
              </w:rPr>
            </w:pPr>
          </w:p>
        </w:tc>
        <w:tc>
          <w:tcPr>
            <w:tcW w:w="3969" w:type="dxa"/>
            <w:tcBorders>
              <w:bottom w:val="single" w:sz="4" w:space="0" w:color="auto"/>
            </w:tcBorders>
          </w:tcPr>
          <w:p w:rsidR="00360579" w:rsidRPr="00CD65BD" w:rsidRDefault="00360579" w:rsidP="00360579">
            <w:pPr>
              <w:spacing w:after="0" w:line="240" w:lineRule="auto"/>
              <w:rPr>
                <w:rFonts w:ascii="Times New Roman" w:eastAsia="Times New Roman" w:hAnsi="Times New Roman" w:cs="Times New Roman"/>
                <w:b/>
              </w:rPr>
            </w:pPr>
          </w:p>
        </w:tc>
      </w:tr>
      <w:tr w:rsidR="00360579" w:rsidRPr="00CD65BD" w:rsidTr="002B3CD4">
        <w:trPr>
          <w:trHeight w:val="342"/>
          <w:jc w:val="center"/>
        </w:trPr>
        <w:tc>
          <w:tcPr>
            <w:tcW w:w="1844" w:type="dxa"/>
            <w:vAlign w:val="center"/>
          </w:tcPr>
          <w:p w:rsidR="00360579" w:rsidRPr="00CD65BD" w:rsidRDefault="00360579" w:rsidP="00360579">
            <w:pPr>
              <w:spacing w:after="0" w:line="240" w:lineRule="auto"/>
              <w:rPr>
                <w:rFonts w:ascii="Times New Roman" w:eastAsia="Times New Roman" w:hAnsi="Times New Roman" w:cs="Times New Roman"/>
                <w:b/>
              </w:rPr>
            </w:pPr>
            <w:r w:rsidRPr="00CD65BD">
              <w:rPr>
                <w:rFonts w:ascii="Times New Roman" w:eastAsia="Times New Roman" w:hAnsi="Times New Roman" w:cs="Times New Roman"/>
                <w:b/>
              </w:rPr>
              <w:t xml:space="preserve">Średnia liczba punktów </w:t>
            </w:r>
          </w:p>
          <w:p w:rsidR="00360579" w:rsidRPr="00CD65BD" w:rsidRDefault="00360579" w:rsidP="00360579">
            <w:pPr>
              <w:spacing w:after="0" w:line="240" w:lineRule="auto"/>
              <w:rPr>
                <w:rFonts w:ascii="Times New Roman" w:eastAsia="Times New Roman" w:hAnsi="Times New Roman" w:cs="Times New Roman"/>
                <w:b/>
              </w:rPr>
            </w:pPr>
            <w:r w:rsidRPr="00CD65BD">
              <w:rPr>
                <w:rFonts w:ascii="Times New Roman" w:eastAsia="Times New Roman" w:hAnsi="Times New Roman" w:cs="Times New Roman"/>
              </w:rPr>
              <w:t>dla czterech grup</w:t>
            </w:r>
          </w:p>
        </w:tc>
        <w:tc>
          <w:tcPr>
            <w:tcW w:w="1134" w:type="dxa"/>
            <w:vAlign w:val="center"/>
          </w:tcPr>
          <w:p w:rsidR="00360579" w:rsidRPr="00CD65BD" w:rsidRDefault="00887DD1" w:rsidP="00360579">
            <w:pPr>
              <w:spacing w:after="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5</w:t>
            </w:r>
          </w:p>
        </w:tc>
        <w:tc>
          <w:tcPr>
            <w:tcW w:w="7796" w:type="dxa"/>
            <w:gridSpan w:val="2"/>
            <w:tcBorders>
              <w:bottom w:val="nil"/>
              <w:right w:val="nil"/>
            </w:tcBorders>
          </w:tcPr>
          <w:p w:rsidR="00360579" w:rsidRPr="00CD65BD" w:rsidRDefault="00360579" w:rsidP="00360579">
            <w:pPr>
              <w:spacing w:after="0" w:line="240" w:lineRule="auto"/>
              <w:jc w:val="center"/>
              <w:rPr>
                <w:rFonts w:ascii="Times New Roman" w:eastAsia="Times New Roman" w:hAnsi="Times New Roman" w:cs="Times New Roman"/>
                <w:b/>
              </w:rPr>
            </w:pPr>
          </w:p>
        </w:tc>
        <w:tc>
          <w:tcPr>
            <w:tcW w:w="3969" w:type="dxa"/>
            <w:tcBorders>
              <w:left w:val="nil"/>
              <w:bottom w:val="nil"/>
              <w:right w:val="nil"/>
            </w:tcBorders>
          </w:tcPr>
          <w:p w:rsidR="00360579" w:rsidRPr="00CD65BD" w:rsidRDefault="00360579" w:rsidP="00360579">
            <w:pPr>
              <w:spacing w:after="0" w:line="240" w:lineRule="auto"/>
              <w:jc w:val="center"/>
              <w:rPr>
                <w:rFonts w:ascii="Times New Roman" w:eastAsia="Times New Roman" w:hAnsi="Times New Roman" w:cs="Times New Roman"/>
                <w:b/>
              </w:rPr>
            </w:pPr>
          </w:p>
        </w:tc>
      </w:tr>
    </w:tbl>
    <w:p w:rsidR="00360579" w:rsidRPr="00CD65BD" w:rsidRDefault="00360579" w:rsidP="00360579">
      <w:pPr>
        <w:spacing w:after="0" w:line="240" w:lineRule="auto"/>
        <w:jc w:val="center"/>
        <w:rPr>
          <w:rFonts w:ascii="Times New Roman" w:eastAsia="Times New Roman" w:hAnsi="Times New Roman" w:cs="Times New Roman"/>
          <w:b/>
          <w:sz w:val="16"/>
          <w:szCs w:val="16"/>
        </w:rPr>
      </w:pPr>
    </w:p>
    <w:p w:rsidR="00AB060C" w:rsidRPr="00CD65BD" w:rsidRDefault="00360579" w:rsidP="00B30D74">
      <w:pPr>
        <w:spacing w:after="0" w:line="240" w:lineRule="auto"/>
        <w:ind w:hanging="284"/>
        <w:rPr>
          <w:rFonts w:ascii="Times New Roman" w:eastAsia="Times New Roman" w:hAnsi="Times New Roman" w:cs="Times New Roman"/>
          <w:b/>
          <w:sz w:val="24"/>
          <w:szCs w:val="24"/>
        </w:rPr>
      </w:pPr>
      <w:r w:rsidRPr="00CD65BD">
        <w:rPr>
          <w:rFonts w:ascii="Times New Roman" w:eastAsia="Times New Roman" w:hAnsi="Times New Roman" w:cs="Times New Roman"/>
          <w:b/>
          <w:sz w:val="24"/>
          <w:szCs w:val="24"/>
        </w:rPr>
        <w:t>Elementy wymagające poprawy:</w:t>
      </w:r>
      <w:r w:rsidR="004E405A" w:rsidRPr="00CD65BD">
        <w:rPr>
          <w:rFonts w:ascii="Times New Roman" w:eastAsia="Times New Roman" w:hAnsi="Times New Roman" w:cs="Times New Roman"/>
          <w:b/>
          <w:sz w:val="24"/>
          <w:szCs w:val="24"/>
        </w:rPr>
        <w:t xml:space="preserve"> </w:t>
      </w:r>
      <w:r w:rsidR="00B30D74" w:rsidRPr="00CD65BD">
        <w:rPr>
          <w:rFonts w:ascii="Times New Roman" w:eastAsia="Times New Roman" w:hAnsi="Times New Roman" w:cs="Times New Roman"/>
          <w:sz w:val="24"/>
          <w:szCs w:val="24"/>
        </w:rPr>
        <w:t xml:space="preserve"> W związku z występowaniem konfliktów rówieśniczych należałoby prowadzić działania mające na celu budowanie pozytywnych relacji między uczniami. </w:t>
      </w:r>
    </w:p>
    <w:p w:rsidR="00B30D74" w:rsidRPr="00CD65BD" w:rsidRDefault="00B30D74" w:rsidP="00AB060C">
      <w:pPr>
        <w:spacing w:after="0" w:line="240" w:lineRule="auto"/>
        <w:ind w:hanging="284"/>
        <w:rPr>
          <w:rFonts w:ascii="Times New Roman" w:eastAsia="Times New Roman" w:hAnsi="Times New Roman" w:cs="Times New Roman"/>
          <w:b/>
          <w:sz w:val="24"/>
          <w:szCs w:val="24"/>
        </w:rPr>
      </w:pPr>
    </w:p>
    <w:p w:rsidR="00360579" w:rsidRPr="00CD65BD" w:rsidRDefault="00360579" w:rsidP="00AB060C">
      <w:pPr>
        <w:spacing w:after="0" w:line="240" w:lineRule="auto"/>
        <w:ind w:hanging="284"/>
        <w:rPr>
          <w:rFonts w:ascii="Times New Roman" w:eastAsia="Times New Roman" w:hAnsi="Times New Roman" w:cs="Times New Roman"/>
          <w:b/>
          <w:sz w:val="24"/>
          <w:szCs w:val="24"/>
        </w:rPr>
      </w:pPr>
      <w:r w:rsidRPr="00CD65BD">
        <w:rPr>
          <w:rFonts w:ascii="Times New Roman" w:eastAsia="Times New Roman" w:hAnsi="Times New Roman" w:cs="Times New Roman"/>
          <w:b/>
          <w:sz w:val="24"/>
          <w:szCs w:val="24"/>
        </w:rPr>
        <w:t>Problem priorytetowy</w:t>
      </w:r>
      <w:r w:rsidR="00B30D74" w:rsidRPr="00CD65BD">
        <w:rPr>
          <w:rFonts w:ascii="Times New Roman" w:eastAsia="Times New Roman" w:hAnsi="Times New Roman" w:cs="Times New Roman"/>
          <w:b/>
          <w:sz w:val="24"/>
          <w:szCs w:val="24"/>
        </w:rPr>
        <w:t xml:space="preserve">: </w:t>
      </w:r>
      <w:r w:rsidR="00224B10" w:rsidRPr="00CD65BD">
        <w:rPr>
          <w:rFonts w:ascii="Times New Roman" w:eastAsia="Times New Roman" w:hAnsi="Times New Roman" w:cs="Times New Roman"/>
          <w:b/>
          <w:sz w:val="24"/>
          <w:szCs w:val="24"/>
        </w:rPr>
        <w:t>Niewłaściwe relacje między uczniami - k</w:t>
      </w:r>
      <w:r w:rsidR="00B30D74" w:rsidRPr="00CD65BD">
        <w:rPr>
          <w:rFonts w:ascii="Times New Roman" w:eastAsia="Times New Roman" w:hAnsi="Times New Roman" w:cs="Times New Roman"/>
          <w:b/>
          <w:sz w:val="24"/>
          <w:szCs w:val="24"/>
        </w:rPr>
        <w:t xml:space="preserve">onflikty rówieśnicze. </w:t>
      </w:r>
    </w:p>
    <w:p w:rsidR="00360579" w:rsidRPr="00CD65BD" w:rsidRDefault="00360579" w:rsidP="00360579">
      <w:pPr>
        <w:spacing w:after="0" w:line="240" w:lineRule="auto"/>
        <w:rPr>
          <w:rFonts w:ascii="Times New Roman" w:eastAsia="Times New Roman" w:hAnsi="Times New Roman" w:cs="Times New Roman"/>
          <w:sz w:val="24"/>
          <w:szCs w:val="24"/>
        </w:rPr>
      </w:pPr>
    </w:p>
    <w:p w:rsidR="00B71499" w:rsidRPr="00CD65BD" w:rsidRDefault="00B71499" w:rsidP="00360579">
      <w:pPr>
        <w:spacing w:after="0" w:line="240" w:lineRule="auto"/>
        <w:rPr>
          <w:rFonts w:ascii="Times New Roman" w:eastAsia="Times New Roman" w:hAnsi="Times New Roman" w:cs="Times New Roman"/>
          <w:sz w:val="24"/>
          <w:szCs w:val="24"/>
        </w:rPr>
      </w:pPr>
    </w:p>
    <w:p w:rsidR="00B71499" w:rsidRPr="00CD65BD" w:rsidRDefault="00B71499" w:rsidP="00360579">
      <w:pPr>
        <w:spacing w:after="0" w:line="240" w:lineRule="auto"/>
        <w:rPr>
          <w:rFonts w:ascii="Times New Roman" w:eastAsia="Times New Roman" w:hAnsi="Times New Roman" w:cs="Times New Roman"/>
          <w:sz w:val="24"/>
          <w:szCs w:val="24"/>
        </w:rPr>
      </w:pPr>
    </w:p>
    <w:p w:rsidR="00B71499" w:rsidRPr="00CD65BD" w:rsidRDefault="00B71499" w:rsidP="00360579">
      <w:pPr>
        <w:spacing w:after="0" w:line="240" w:lineRule="auto"/>
        <w:rPr>
          <w:rFonts w:ascii="Times New Roman" w:eastAsia="Times New Roman" w:hAnsi="Times New Roman" w:cs="Times New Roman"/>
          <w:sz w:val="24"/>
          <w:szCs w:val="24"/>
        </w:rPr>
      </w:pPr>
    </w:p>
    <w:p w:rsidR="00B71499" w:rsidRPr="00CD65BD" w:rsidRDefault="00B71499" w:rsidP="00360579">
      <w:pPr>
        <w:spacing w:after="0" w:line="240" w:lineRule="auto"/>
        <w:rPr>
          <w:rFonts w:ascii="Times New Roman" w:eastAsia="Times New Roman" w:hAnsi="Times New Roman" w:cs="Times New Roman"/>
          <w:sz w:val="24"/>
          <w:szCs w:val="24"/>
        </w:rPr>
      </w:pPr>
    </w:p>
    <w:p w:rsidR="00B71499" w:rsidRPr="00CD65BD" w:rsidRDefault="00B71499" w:rsidP="00360579">
      <w:pPr>
        <w:spacing w:after="0" w:line="240" w:lineRule="auto"/>
        <w:rPr>
          <w:rFonts w:ascii="Times New Roman" w:eastAsia="Times New Roman" w:hAnsi="Times New Roman" w:cs="Times New Roman"/>
          <w:sz w:val="24"/>
          <w:szCs w:val="24"/>
        </w:rPr>
      </w:pPr>
    </w:p>
    <w:p w:rsidR="00BC731E" w:rsidRPr="00CD65BD" w:rsidRDefault="00BC731E" w:rsidP="00360579">
      <w:pPr>
        <w:spacing w:after="0" w:line="240" w:lineRule="auto"/>
        <w:rPr>
          <w:rFonts w:ascii="Times New Roman" w:eastAsia="Times New Roman" w:hAnsi="Times New Roman" w:cs="Times New Roman"/>
          <w:sz w:val="24"/>
          <w:szCs w:val="24"/>
        </w:rPr>
      </w:pPr>
    </w:p>
    <w:p w:rsidR="00BC731E" w:rsidRPr="00CD65BD" w:rsidRDefault="00BC731E" w:rsidP="00360579">
      <w:pPr>
        <w:spacing w:after="0" w:line="240" w:lineRule="auto"/>
        <w:rPr>
          <w:rFonts w:ascii="Times New Roman" w:eastAsia="Times New Roman" w:hAnsi="Times New Roman" w:cs="Times New Roman"/>
          <w:sz w:val="24"/>
          <w:szCs w:val="24"/>
        </w:rPr>
      </w:pPr>
    </w:p>
    <w:p w:rsidR="00BC731E" w:rsidRPr="00CD65BD" w:rsidRDefault="00BC731E" w:rsidP="00360579">
      <w:pPr>
        <w:spacing w:after="0" w:line="240" w:lineRule="auto"/>
        <w:rPr>
          <w:rFonts w:ascii="Times New Roman" w:eastAsia="Times New Roman" w:hAnsi="Times New Roman" w:cs="Times New Roman"/>
          <w:sz w:val="24"/>
          <w:szCs w:val="24"/>
        </w:rPr>
      </w:pPr>
    </w:p>
    <w:p w:rsidR="00BC731E" w:rsidRPr="00CD65BD" w:rsidRDefault="00BC731E" w:rsidP="00360579">
      <w:pPr>
        <w:spacing w:after="0" w:line="240" w:lineRule="auto"/>
        <w:rPr>
          <w:rFonts w:ascii="Times New Roman" w:eastAsia="Times New Roman" w:hAnsi="Times New Roman" w:cs="Times New Roman"/>
          <w:sz w:val="24"/>
          <w:szCs w:val="24"/>
        </w:rPr>
      </w:pPr>
    </w:p>
    <w:p w:rsidR="00BC731E" w:rsidRPr="00CD65BD" w:rsidRDefault="00BC731E" w:rsidP="00360579">
      <w:pPr>
        <w:spacing w:after="0" w:line="240" w:lineRule="auto"/>
        <w:rPr>
          <w:rFonts w:ascii="Times New Roman" w:eastAsia="Times New Roman" w:hAnsi="Times New Roman" w:cs="Times New Roman"/>
          <w:sz w:val="24"/>
          <w:szCs w:val="24"/>
        </w:rPr>
      </w:pPr>
    </w:p>
    <w:p w:rsidR="00BC731E" w:rsidRPr="00CD65BD" w:rsidRDefault="00BC731E" w:rsidP="00360579">
      <w:pPr>
        <w:spacing w:after="0" w:line="240" w:lineRule="auto"/>
        <w:rPr>
          <w:rFonts w:ascii="Times New Roman" w:eastAsia="Times New Roman" w:hAnsi="Times New Roman" w:cs="Times New Roman"/>
          <w:sz w:val="24"/>
          <w:szCs w:val="24"/>
        </w:rPr>
      </w:pPr>
    </w:p>
    <w:p w:rsidR="00BC731E" w:rsidRPr="00CD65BD" w:rsidRDefault="00BC731E" w:rsidP="00360579">
      <w:pPr>
        <w:spacing w:after="0" w:line="240" w:lineRule="auto"/>
        <w:rPr>
          <w:rFonts w:ascii="Times New Roman" w:eastAsia="Times New Roman" w:hAnsi="Times New Roman" w:cs="Times New Roman"/>
          <w:sz w:val="24"/>
          <w:szCs w:val="24"/>
        </w:rPr>
      </w:pPr>
    </w:p>
    <w:p w:rsidR="00BC731E" w:rsidRPr="00CD65BD" w:rsidRDefault="00BC731E" w:rsidP="00360579">
      <w:pPr>
        <w:spacing w:after="0" w:line="240" w:lineRule="auto"/>
        <w:rPr>
          <w:rFonts w:ascii="Times New Roman" w:eastAsia="Times New Roman" w:hAnsi="Times New Roman" w:cs="Times New Roman"/>
          <w:sz w:val="24"/>
          <w:szCs w:val="24"/>
        </w:rPr>
      </w:pPr>
    </w:p>
    <w:p w:rsidR="00BC731E" w:rsidRPr="00CD65BD" w:rsidRDefault="00BC731E" w:rsidP="00360579">
      <w:pPr>
        <w:spacing w:after="0" w:line="240" w:lineRule="auto"/>
        <w:rPr>
          <w:rFonts w:ascii="Times New Roman" w:eastAsia="Times New Roman" w:hAnsi="Times New Roman" w:cs="Times New Roman"/>
          <w:sz w:val="24"/>
          <w:szCs w:val="24"/>
        </w:rPr>
      </w:pPr>
    </w:p>
    <w:p w:rsidR="00BC731E" w:rsidRPr="00CD65BD" w:rsidRDefault="00BC731E" w:rsidP="00360579">
      <w:pPr>
        <w:spacing w:after="0" w:line="240" w:lineRule="auto"/>
        <w:rPr>
          <w:rFonts w:ascii="Times New Roman" w:eastAsia="Times New Roman" w:hAnsi="Times New Roman" w:cs="Times New Roman"/>
          <w:sz w:val="24"/>
          <w:szCs w:val="24"/>
        </w:rPr>
      </w:pPr>
    </w:p>
    <w:p w:rsidR="00BC731E" w:rsidRPr="00CD65BD" w:rsidRDefault="00BC731E" w:rsidP="00360579">
      <w:pPr>
        <w:spacing w:after="0" w:line="240" w:lineRule="auto"/>
        <w:rPr>
          <w:rFonts w:ascii="Times New Roman" w:eastAsia="Times New Roman" w:hAnsi="Times New Roman" w:cs="Times New Roman"/>
          <w:sz w:val="24"/>
          <w:szCs w:val="24"/>
        </w:rPr>
      </w:pPr>
    </w:p>
    <w:p w:rsidR="00BC731E" w:rsidRPr="00CD65BD" w:rsidRDefault="00BC731E" w:rsidP="00360579">
      <w:pPr>
        <w:spacing w:after="0" w:line="240" w:lineRule="auto"/>
        <w:rPr>
          <w:rFonts w:ascii="Times New Roman" w:eastAsia="Times New Roman" w:hAnsi="Times New Roman" w:cs="Times New Roman"/>
          <w:sz w:val="24"/>
          <w:szCs w:val="24"/>
        </w:rPr>
      </w:pPr>
    </w:p>
    <w:p w:rsidR="00BC731E" w:rsidRPr="00CD65BD" w:rsidRDefault="00BC731E" w:rsidP="00360579">
      <w:pPr>
        <w:spacing w:after="0" w:line="240" w:lineRule="auto"/>
        <w:rPr>
          <w:rFonts w:ascii="Times New Roman" w:eastAsia="Times New Roman" w:hAnsi="Times New Roman" w:cs="Times New Roman"/>
          <w:sz w:val="24"/>
          <w:szCs w:val="24"/>
        </w:rPr>
      </w:pPr>
    </w:p>
    <w:p w:rsidR="00B71499" w:rsidRPr="00CD65BD" w:rsidRDefault="00B71499" w:rsidP="00360579">
      <w:pPr>
        <w:spacing w:after="0" w:line="240" w:lineRule="auto"/>
        <w:rPr>
          <w:rFonts w:ascii="Times New Roman" w:eastAsia="Times New Roman" w:hAnsi="Times New Roman" w:cs="Times New Roman"/>
          <w:sz w:val="24"/>
          <w:szCs w:val="24"/>
        </w:rPr>
      </w:pPr>
    </w:p>
    <w:p w:rsidR="00B71499" w:rsidRPr="00CD65BD" w:rsidRDefault="00B71499" w:rsidP="00360579">
      <w:pPr>
        <w:spacing w:after="0" w:line="240" w:lineRule="auto"/>
        <w:rPr>
          <w:rFonts w:ascii="Times New Roman" w:eastAsia="Times New Roman" w:hAnsi="Times New Roman" w:cs="Times New Roman"/>
          <w:sz w:val="24"/>
          <w:szCs w:val="24"/>
        </w:rPr>
      </w:pPr>
    </w:p>
    <w:p w:rsidR="00360579" w:rsidRPr="00CD65BD" w:rsidRDefault="00360579" w:rsidP="00360579">
      <w:pPr>
        <w:spacing w:after="0" w:line="360" w:lineRule="auto"/>
        <w:ind w:hanging="284"/>
        <w:rPr>
          <w:rFonts w:ascii="Times New Roman" w:eastAsia="Times New Roman" w:hAnsi="Times New Roman" w:cs="Times New Roman"/>
          <w:i/>
          <w:sz w:val="26"/>
          <w:szCs w:val="26"/>
        </w:rPr>
      </w:pPr>
      <w:r w:rsidRPr="00CD65BD">
        <w:rPr>
          <w:rFonts w:ascii="Times New Roman" w:eastAsia="Times New Roman" w:hAnsi="Times New Roman" w:cs="Times New Roman"/>
          <w:b/>
          <w:i/>
          <w:sz w:val="26"/>
          <w:szCs w:val="26"/>
        </w:rPr>
        <w:t>Podejmowanie działań dla umacniania zdrowia (część F ankiety)</w:t>
      </w:r>
    </w:p>
    <w:tbl>
      <w:tblPr>
        <w:tblW w:w="1474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280"/>
        <w:gridCol w:w="5739"/>
        <w:gridCol w:w="5739"/>
      </w:tblGrid>
      <w:tr w:rsidR="00360579" w:rsidRPr="00CD65BD" w:rsidTr="00E259E9">
        <w:trPr>
          <w:trHeight w:val="344"/>
          <w:jc w:val="center"/>
        </w:trPr>
        <w:tc>
          <w:tcPr>
            <w:tcW w:w="1985" w:type="dxa"/>
            <w:vMerge w:val="restart"/>
            <w:vAlign w:val="center"/>
          </w:tcPr>
          <w:p w:rsidR="00360579" w:rsidRPr="00CD65BD" w:rsidRDefault="00360579" w:rsidP="00360579">
            <w:pPr>
              <w:spacing w:after="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Badana grupa</w:t>
            </w:r>
          </w:p>
        </w:tc>
        <w:tc>
          <w:tcPr>
            <w:tcW w:w="1280" w:type="dxa"/>
            <w:vMerge w:val="restart"/>
            <w:vAlign w:val="center"/>
          </w:tcPr>
          <w:p w:rsidR="00360579" w:rsidRPr="00CD65BD" w:rsidRDefault="00360579" w:rsidP="00360579">
            <w:pPr>
              <w:spacing w:after="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 xml:space="preserve">Odsetek odpowiedzi </w:t>
            </w:r>
          </w:p>
          <w:p w:rsidR="00360579" w:rsidRPr="00CD65BD" w:rsidRDefault="00360579" w:rsidP="00360579">
            <w:pPr>
              <w:spacing w:after="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tak</w:t>
            </w:r>
          </w:p>
        </w:tc>
        <w:tc>
          <w:tcPr>
            <w:tcW w:w="11478" w:type="dxa"/>
            <w:gridSpan w:val="2"/>
            <w:vAlign w:val="center"/>
          </w:tcPr>
          <w:p w:rsidR="00360579" w:rsidRPr="00CD65BD" w:rsidRDefault="00360579" w:rsidP="00360579">
            <w:pPr>
              <w:spacing w:after="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 xml:space="preserve">Działania dla umacniania zdrowia podejmowane </w:t>
            </w:r>
          </w:p>
        </w:tc>
      </w:tr>
      <w:tr w:rsidR="00360579" w:rsidRPr="00CD65BD" w:rsidTr="00E259E9">
        <w:trPr>
          <w:trHeight w:val="343"/>
          <w:jc w:val="center"/>
        </w:trPr>
        <w:tc>
          <w:tcPr>
            <w:tcW w:w="1985" w:type="dxa"/>
            <w:vMerge/>
            <w:vAlign w:val="center"/>
          </w:tcPr>
          <w:p w:rsidR="00360579" w:rsidRPr="00CD65BD" w:rsidRDefault="00360579" w:rsidP="00360579">
            <w:pPr>
              <w:spacing w:after="0" w:line="240" w:lineRule="auto"/>
              <w:jc w:val="center"/>
              <w:rPr>
                <w:rFonts w:ascii="Times New Roman" w:eastAsia="Times New Roman" w:hAnsi="Times New Roman" w:cs="Times New Roman"/>
                <w:b/>
              </w:rPr>
            </w:pPr>
          </w:p>
        </w:tc>
        <w:tc>
          <w:tcPr>
            <w:tcW w:w="1280" w:type="dxa"/>
            <w:vMerge/>
            <w:vAlign w:val="center"/>
          </w:tcPr>
          <w:p w:rsidR="00360579" w:rsidRPr="00CD65BD" w:rsidRDefault="00360579" w:rsidP="00360579">
            <w:pPr>
              <w:spacing w:after="0" w:line="240" w:lineRule="auto"/>
              <w:jc w:val="center"/>
              <w:rPr>
                <w:rFonts w:ascii="Times New Roman" w:eastAsia="Times New Roman" w:hAnsi="Times New Roman" w:cs="Times New Roman"/>
                <w:b/>
              </w:rPr>
            </w:pPr>
          </w:p>
        </w:tc>
        <w:tc>
          <w:tcPr>
            <w:tcW w:w="5739" w:type="dxa"/>
            <w:vAlign w:val="center"/>
          </w:tcPr>
          <w:p w:rsidR="00360579" w:rsidRPr="00CD65BD" w:rsidRDefault="00360579" w:rsidP="00360579">
            <w:pPr>
              <w:spacing w:after="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NAJCZĘŚCIEJ</w:t>
            </w:r>
          </w:p>
        </w:tc>
        <w:tc>
          <w:tcPr>
            <w:tcW w:w="5739" w:type="dxa"/>
            <w:vAlign w:val="center"/>
          </w:tcPr>
          <w:p w:rsidR="00360579" w:rsidRPr="00CD65BD" w:rsidRDefault="00360579" w:rsidP="00360579">
            <w:pPr>
              <w:spacing w:after="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NAJRZADZIEJ</w:t>
            </w:r>
          </w:p>
        </w:tc>
      </w:tr>
      <w:tr w:rsidR="00360579" w:rsidRPr="00CD65BD" w:rsidTr="00E259E9">
        <w:trPr>
          <w:trHeight w:val="257"/>
          <w:jc w:val="center"/>
        </w:trPr>
        <w:tc>
          <w:tcPr>
            <w:tcW w:w="1985" w:type="dxa"/>
            <w:vAlign w:val="center"/>
          </w:tcPr>
          <w:p w:rsidR="00360579" w:rsidRPr="00CD65BD" w:rsidRDefault="00360579" w:rsidP="00360579">
            <w:pPr>
              <w:spacing w:after="0" w:line="240" w:lineRule="auto"/>
              <w:jc w:val="center"/>
              <w:rPr>
                <w:rFonts w:ascii="Times New Roman" w:eastAsia="Times New Roman" w:hAnsi="Times New Roman" w:cs="Times New Roman"/>
                <w:sz w:val="20"/>
                <w:szCs w:val="20"/>
              </w:rPr>
            </w:pPr>
            <w:r w:rsidRPr="00CD65BD">
              <w:rPr>
                <w:rFonts w:ascii="Times New Roman" w:eastAsia="Times New Roman" w:hAnsi="Times New Roman" w:cs="Times New Roman"/>
                <w:sz w:val="20"/>
                <w:szCs w:val="20"/>
              </w:rPr>
              <w:t>1</w:t>
            </w:r>
          </w:p>
        </w:tc>
        <w:tc>
          <w:tcPr>
            <w:tcW w:w="1280" w:type="dxa"/>
          </w:tcPr>
          <w:p w:rsidR="00360579" w:rsidRPr="00CD65BD" w:rsidRDefault="00360579" w:rsidP="00360579">
            <w:pPr>
              <w:spacing w:after="0" w:line="240" w:lineRule="auto"/>
              <w:jc w:val="center"/>
              <w:rPr>
                <w:rFonts w:ascii="Times New Roman" w:eastAsia="Times New Roman" w:hAnsi="Times New Roman" w:cs="Times New Roman"/>
                <w:sz w:val="20"/>
                <w:szCs w:val="20"/>
              </w:rPr>
            </w:pPr>
            <w:r w:rsidRPr="00CD65BD">
              <w:rPr>
                <w:rFonts w:ascii="Times New Roman" w:eastAsia="Times New Roman" w:hAnsi="Times New Roman" w:cs="Times New Roman"/>
                <w:sz w:val="20"/>
                <w:szCs w:val="20"/>
              </w:rPr>
              <w:t>2</w:t>
            </w:r>
          </w:p>
        </w:tc>
        <w:tc>
          <w:tcPr>
            <w:tcW w:w="5739" w:type="dxa"/>
          </w:tcPr>
          <w:p w:rsidR="00360579" w:rsidRPr="00CD65BD" w:rsidRDefault="00360579" w:rsidP="00360579">
            <w:pPr>
              <w:spacing w:after="0" w:line="240" w:lineRule="auto"/>
              <w:jc w:val="center"/>
              <w:rPr>
                <w:rFonts w:ascii="Times New Roman" w:eastAsia="Times New Roman" w:hAnsi="Times New Roman" w:cs="Times New Roman"/>
                <w:sz w:val="20"/>
                <w:szCs w:val="20"/>
              </w:rPr>
            </w:pPr>
            <w:r w:rsidRPr="00CD65BD">
              <w:rPr>
                <w:rFonts w:ascii="Times New Roman" w:eastAsia="Times New Roman" w:hAnsi="Times New Roman" w:cs="Times New Roman"/>
                <w:sz w:val="20"/>
                <w:szCs w:val="20"/>
              </w:rPr>
              <w:t>3</w:t>
            </w:r>
          </w:p>
        </w:tc>
        <w:tc>
          <w:tcPr>
            <w:tcW w:w="5739" w:type="dxa"/>
          </w:tcPr>
          <w:p w:rsidR="00360579" w:rsidRPr="00CD65BD" w:rsidRDefault="00360579" w:rsidP="00360579">
            <w:pPr>
              <w:spacing w:after="0" w:line="240" w:lineRule="auto"/>
              <w:jc w:val="center"/>
              <w:rPr>
                <w:rFonts w:ascii="Times New Roman" w:eastAsia="Times New Roman" w:hAnsi="Times New Roman" w:cs="Times New Roman"/>
                <w:sz w:val="20"/>
                <w:szCs w:val="20"/>
              </w:rPr>
            </w:pPr>
            <w:r w:rsidRPr="00CD65BD">
              <w:rPr>
                <w:rFonts w:ascii="Times New Roman" w:eastAsia="Times New Roman" w:hAnsi="Times New Roman" w:cs="Times New Roman"/>
                <w:sz w:val="20"/>
                <w:szCs w:val="20"/>
              </w:rPr>
              <w:t>4</w:t>
            </w:r>
          </w:p>
        </w:tc>
      </w:tr>
      <w:tr w:rsidR="00360579" w:rsidRPr="00CD65BD" w:rsidTr="00E259E9">
        <w:trPr>
          <w:trHeight w:val="1012"/>
          <w:jc w:val="center"/>
        </w:trPr>
        <w:tc>
          <w:tcPr>
            <w:tcW w:w="1985" w:type="dxa"/>
            <w:vAlign w:val="center"/>
          </w:tcPr>
          <w:p w:rsidR="00360579" w:rsidRPr="00CD65BD" w:rsidRDefault="00360579" w:rsidP="00360579">
            <w:pPr>
              <w:spacing w:before="120" w:after="120" w:line="240" w:lineRule="auto"/>
              <w:rPr>
                <w:rFonts w:ascii="Times New Roman" w:eastAsia="Times New Roman" w:hAnsi="Times New Roman" w:cs="Times New Roman"/>
                <w:b/>
              </w:rPr>
            </w:pPr>
            <w:r w:rsidRPr="00CD65BD">
              <w:rPr>
                <w:rFonts w:ascii="Times New Roman" w:eastAsia="Times New Roman" w:hAnsi="Times New Roman" w:cs="Times New Roman"/>
                <w:b/>
              </w:rPr>
              <w:t>Uczniowie</w:t>
            </w:r>
          </w:p>
          <w:p w:rsidR="00360579" w:rsidRPr="00CD65BD" w:rsidRDefault="00360579" w:rsidP="00360579">
            <w:pPr>
              <w:spacing w:before="120" w:after="120" w:line="240" w:lineRule="auto"/>
              <w:rPr>
                <w:rFonts w:ascii="Times New Roman" w:eastAsia="Times New Roman" w:hAnsi="Times New Roman" w:cs="Times New Roman"/>
                <w:b/>
                <w:sz w:val="20"/>
                <w:szCs w:val="20"/>
              </w:rPr>
            </w:pPr>
            <w:r w:rsidRPr="00CD65BD">
              <w:rPr>
                <w:rFonts w:ascii="Times New Roman" w:eastAsia="Times New Roman" w:hAnsi="Times New Roman" w:cs="Times New Roman"/>
                <w:sz w:val="20"/>
                <w:szCs w:val="20"/>
              </w:rPr>
              <w:t xml:space="preserve">Liczba </w:t>
            </w:r>
            <w:r w:rsidRPr="00CD65BD">
              <w:rPr>
                <w:rFonts w:ascii="Times New Roman" w:eastAsia="Times New Roman" w:hAnsi="Times New Roman" w:cs="Times New Roman"/>
                <w:sz w:val="20"/>
                <w:szCs w:val="20"/>
              </w:rPr>
              <w:br/>
              <w:t>zbadanych:</w:t>
            </w:r>
            <w:r w:rsidR="004E405A" w:rsidRPr="00CD65BD">
              <w:rPr>
                <w:rFonts w:ascii="Times New Roman" w:eastAsia="Times New Roman" w:hAnsi="Times New Roman" w:cs="Times New Roman"/>
                <w:sz w:val="20"/>
                <w:szCs w:val="20"/>
              </w:rPr>
              <w:t>60</w:t>
            </w:r>
          </w:p>
        </w:tc>
        <w:tc>
          <w:tcPr>
            <w:tcW w:w="1280" w:type="dxa"/>
            <w:vAlign w:val="center"/>
          </w:tcPr>
          <w:p w:rsidR="00360579" w:rsidRPr="00CD65BD" w:rsidRDefault="00E709F3" w:rsidP="00360579">
            <w:pPr>
              <w:spacing w:before="120" w:after="12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83%</w:t>
            </w:r>
          </w:p>
        </w:tc>
        <w:tc>
          <w:tcPr>
            <w:tcW w:w="5739" w:type="dxa"/>
          </w:tcPr>
          <w:p w:rsidR="00E259E9" w:rsidRPr="00CD65BD" w:rsidRDefault="00E259E9" w:rsidP="00E259E9">
            <w:pPr>
              <w:rPr>
                <w:rFonts w:ascii="Times New Roman" w:eastAsia="Calibri" w:hAnsi="Times New Roman" w:cs="Times New Roman"/>
              </w:rPr>
            </w:pPr>
            <w:r w:rsidRPr="00CD65BD">
              <w:rPr>
                <w:rFonts w:ascii="Times New Roman" w:eastAsia="Times New Roman" w:hAnsi="Times New Roman" w:cs="Times New Roman"/>
              </w:rPr>
              <w:t xml:space="preserve">Staram się być bardziej aktywna/-ny fizycznie </w:t>
            </w:r>
            <w:r w:rsidRPr="00CD65BD">
              <w:rPr>
                <w:rFonts w:ascii="Times New Roman" w:eastAsia="Calibri" w:hAnsi="Times New Roman" w:cs="Times New Roman"/>
              </w:rPr>
              <w:t>(np. więcej chodzić, biegać, jeździć na rowerze, ćwiczyć, tańczyć, uprawiać sport) 56/60</w:t>
            </w:r>
          </w:p>
          <w:p w:rsidR="00E259E9" w:rsidRPr="00CD65BD" w:rsidRDefault="00E259E9" w:rsidP="00E259E9">
            <w:pPr>
              <w:rPr>
                <w:rFonts w:ascii="Times New Roman" w:eastAsia="Calibri" w:hAnsi="Times New Roman" w:cs="Times New Roman"/>
              </w:rPr>
            </w:pPr>
            <w:r w:rsidRPr="00CD65BD">
              <w:rPr>
                <w:rFonts w:ascii="Times New Roman" w:eastAsia="Calibri" w:hAnsi="Times New Roman" w:cs="Times New Roman"/>
              </w:rPr>
              <w:t xml:space="preserve">Bardziej dbam o higienę osobistą (np. </w:t>
            </w:r>
            <w:r w:rsidR="00224B10" w:rsidRPr="00CD65BD">
              <w:rPr>
                <w:rFonts w:ascii="Times New Roman" w:eastAsia="Calibri" w:hAnsi="Times New Roman" w:cs="Times New Roman"/>
              </w:rPr>
              <w:t>myję</w:t>
            </w:r>
            <w:r w:rsidRPr="00CD65BD">
              <w:rPr>
                <w:rFonts w:ascii="Times New Roman" w:eastAsia="Calibri" w:hAnsi="Times New Roman" w:cs="Times New Roman"/>
              </w:rPr>
              <w:t xml:space="preserve"> zęby co najmniej 2 razy dziennie,  </w:t>
            </w:r>
            <w:r w:rsidR="00224B10" w:rsidRPr="00CD65BD">
              <w:rPr>
                <w:rFonts w:ascii="Times New Roman" w:eastAsia="Calibri" w:hAnsi="Times New Roman" w:cs="Times New Roman"/>
              </w:rPr>
              <w:t>dbam o higienę rąk</w:t>
            </w:r>
            <w:r w:rsidRPr="00CD65BD">
              <w:rPr>
                <w:rFonts w:ascii="Times New Roman" w:eastAsia="Calibri" w:hAnsi="Times New Roman" w:cs="Times New Roman"/>
              </w:rPr>
              <w:t>) 55/60</w:t>
            </w:r>
          </w:p>
          <w:p w:rsidR="00360579" w:rsidRPr="00CD65BD" w:rsidRDefault="00E259E9" w:rsidP="00E259E9">
            <w:pPr>
              <w:rPr>
                <w:rFonts w:ascii="Times New Roman" w:hAnsi="Times New Roman" w:cs="Times New Roman"/>
              </w:rPr>
            </w:pPr>
            <w:r w:rsidRPr="00CD65BD">
              <w:rPr>
                <w:rFonts w:ascii="Times New Roman" w:eastAsia="Calibri" w:hAnsi="Times New Roman" w:cs="Times New Roman"/>
              </w:rPr>
              <w:t xml:space="preserve">Staram się w ciągu dnia znajdować czas na odpoczynek, przyjemne zajęcia </w:t>
            </w:r>
            <w:r w:rsidRPr="00CD65BD">
              <w:rPr>
                <w:rFonts w:ascii="Times New Roman" w:eastAsia="Calibri" w:hAnsi="Times New Roman" w:cs="Times New Roman"/>
              </w:rPr>
              <w:br/>
              <w:t>(np. zabawę, hobby) 57/60</w:t>
            </w:r>
          </w:p>
        </w:tc>
        <w:tc>
          <w:tcPr>
            <w:tcW w:w="5739" w:type="dxa"/>
          </w:tcPr>
          <w:p w:rsidR="00360579" w:rsidRPr="00CD65BD" w:rsidRDefault="00F349DC" w:rsidP="00360579">
            <w:pPr>
              <w:spacing w:after="0" w:line="240" w:lineRule="auto"/>
              <w:rPr>
                <w:rFonts w:ascii="Times New Roman" w:eastAsia="Times New Roman" w:hAnsi="Times New Roman" w:cs="Times New Roman"/>
                <w:b/>
              </w:rPr>
            </w:pPr>
            <w:r w:rsidRPr="00CD65BD">
              <w:rPr>
                <w:rFonts w:ascii="Times New Roman" w:eastAsia="Calibri" w:hAnsi="Times New Roman" w:cs="Times New Roman"/>
              </w:rPr>
              <w:t>Ograniczam czas spędzany przy komputerze, tablecie, smartfonie, na oglądaniu telewizji 41/60</w:t>
            </w:r>
          </w:p>
        </w:tc>
      </w:tr>
      <w:tr w:rsidR="00360579" w:rsidRPr="00CD65BD" w:rsidTr="00E259E9">
        <w:trPr>
          <w:trHeight w:val="1012"/>
          <w:jc w:val="center"/>
        </w:trPr>
        <w:tc>
          <w:tcPr>
            <w:tcW w:w="1985" w:type="dxa"/>
            <w:vAlign w:val="center"/>
          </w:tcPr>
          <w:p w:rsidR="00360579" w:rsidRPr="00CD65BD" w:rsidRDefault="00360579" w:rsidP="00360579">
            <w:pPr>
              <w:spacing w:before="120" w:after="120" w:line="240" w:lineRule="auto"/>
              <w:rPr>
                <w:rFonts w:ascii="Times New Roman" w:eastAsia="Times New Roman" w:hAnsi="Times New Roman" w:cs="Times New Roman"/>
                <w:b/>
              </w:rPr>
            </w:pPr>
            <w:r w:rsidRPr="00CD65BD">
              <w:rPr>
                <w:rFonts w:ascii="Times New Roman" w:eastAsia="Times New Roman" w:hAnsi="Times New Roman" w:cs="Times New Roman"/>
                <w:b/>
              </w:rPr>
              <w:t>Nauczyciele</w:t>
            </w:r>
          </w:p>
          <w:p w:rsidR="00360579" w:rsidRPr="00CD65BD" w:rsidRDefault="00360579" w:rsidP="00360579">
            <w:pPr>
              <w:spacing w:before="120" w:after="120" w:line="240" w:lineRule="auto"/>
              <w:rPr>
                <w:rFonts w:ascii="Times New Roman" w:eastAsia="Times New Roman" w:hAnsi="Times New Roman" w:cs="Times New Roman"/>
                <w:b/>
                <w:sz w:val="20"/>
                <w:szCs w:val="20"/>
              </w:rPr>
            </w:pPr>
            <w:r w:rsidRPr="00CD65BD">
              <w:rPr>
                <w:rFonts w:ascii="Times New Roman" w:eastAsia="Times New Roman" w:hAnsi="Times New Roman" w:cs="Times New Roman"/>
                <w:sz w:val="20"/>
                <w:szCs w:val="20"/>
              </w:rPr>
              <w:t xml:space="preserve">Liczba </w:t>
            </w:r>
            <w:r w:rsidRPr="00CD65BD">
              <w:rPr>
                <w:rFonts w:ascii="Times New Roman" w:eastAsia="Times New Roman" w:hAnsi="Times New Roman" w:cs="Times New Roman"/>
                <w:sz w:val="20"/>
                <w:szCs w:val="20"/>
              </w:rPr>
              <w:br/>
              <w:t>zbadanych:</w:t>
            </w:r>
            <w:r w:rsidR="004E405A" w:rsidRPr="00CD65BD">
              <w:rPr>
                <w:rFonts w:ascii="Times New Roman" w:eastAsia="Times New Roman" w:hAnsi="Times New Roman" w:cs="Times New Roman"/>
                <w:sz w:val="20"/>
                <w:szCs w:val="20"/>
              </w:rPr>
              <w:t>2</w:t>
            </w:r>
            <w:r w:rsidR="00AD2306" w:rsidRPr="00CD65BD">
              <w:rPr>
                <w:rFonts w:ascii="Times New Roman" w:eastAsia="Times New Roman" w:hAnsi="Times New Roman" w:cs="Times New Roman"/>
                <w:sz w:val="20"/>
                <w:szCs w:val="20"/>
              </w:rPr>
              <w:t>6</w:t>
            </w:r>
          </w:p>
        </w:tc>
        <w:tc>
          <w:tcPr>
            <w:tcW w:w="1280" w:type="dxa"/>
            <w:vAlign w:val="center"/>
          </w:tcPr>
          <w:p w:rsidR="00360579" w:rsidRPr="00CD65BD" w:rsidRDefault="00E709F3" w:rsidP="00360579">
            <w:pPr>
              <w:spacing w:before="120" w:after="12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91%</w:t>
            </w:r>
          </w:p>
        </w:tc>
        <w:tc>
          <w:tcPr>
            <w:tcW w:w="5739" w:type="dxa"/>
          </w:tcPr>
          <w:p w:rsidR="00360579" w:rsidRPr="00CD65BD" w:rsidRDefault="00360579" w:rsidP="00360579">
            <w:pPr>
              <w:spacing w:after="0" w:line="240" w:lineRule="auto"/>
              <w:rPr>
                <w:rFonts w:ascii="Times New Roman" w:eastAsia="Times New Roman" w:hAnsi="Times New Roman" w:cs="Times New Roman"/>
                <w:b/>
              </w:rPr>
            </w:pPr>
          </w:p>
        </w:tc>
        <w:tc>
          <w:tcPr>
            <w:tcW w:w="5739" w:type="dxa"/>
          </w:tcPr>
          <w:p w:rsidR="00360579" w:rsidRPr="00CD65BD" w:rsidRDefault="00360579" w:rsidP="00360579">
            <w:pPr>
              <w:spacing w:after="0" w:line="240" w:lineRule="auto"/>
              <w:rPr>
                <w:rFonts w:ascii="Times New Roman" w:eastAsia="Times New Roman" w:hAnsi="Times New Roman" w:cs="Times New Roman"/>
                <w:b/>
              </w:rPr>
            </w:pPr>
          </w:p>
        </w:tc>
      </w:tr>
      <w:tr w:rsidR="00360579" w:rsidRPr="00CD65BD" w:rsidTr="00E259E9">
        <w:trPr>
          <w:trHeight w:val="1012"/>
          <w:jc w:val="center"/>
        </w:trPr>
        <w:tc>
          <w:tcPr>
            <w:tcW w:w="1985" w:type="dxa"/>
            <w:vAlign w:val="center"/>
          </w:tcPr>
          <w:p w:rsidR="00360579" w:rsidRPr="00CD65BD" w:rsidRDefault="00360579" w:rsidP="00360579">
            <w:pPr>
              <w:spacing w:before="120" w:after="120" w:line="240" w:lineRule="auto"/>
              <w:rPr>
                <w:rFonts w:ascii="Times New Roman" w:eastAsia="Times New Roman" w:hAnsi="Times New Roman" w:cs="Times New Roman"/>
                <w:b/>
              </w:rPr>
            </w:pPr>
            <w:r w:rsidRPr="00CD65BD">
              <w:rPr>
                <w:rFonts w:ascii="Times New Roman" w:eastAsia="Times New Roman" w:hAnsi="Times New Roman" w:cs="Times New Roman"/>
                <w:b/>
              </w:rPr>
              <w:t>Pracownicy niepedagogiczni</w:t>
            </w:r>
          </w:p>
          <w:p w:rsidR="00360579" w:rsidRPr="00CD65BD" w:rsidRDefault="00360579" w:rsidP="00360579">
            <w:pPr>
              <w:spacing w:before="120" w:after="120" w:line="240" w:lineRule="auto"/>
              <w:rPr>
                <w:rFonts w:ascii="Times New Roman" w:eastAsia="Times New Roman" w:hAnsi="Times New Roman" w:cs="Times New Roman"/>
                <w:b/>
              </w:rPr>
            </w:pPr>
            <w:r w:rsidRPr="00CD65BD">
              <w:rPr>
                <w:rFonts w:ascii="Times New Roman" w:eastAsia="Times New Roman" w:hAnsi="Times New Roman" w:cs="Times New Roman"/>
                <w:sz w:val="20"/>
                <w:szCs w:val="20"/>
              </w:rPr>
              <w:t xml:space="preserve">Liczba </w:t>
            </w:r>
            <w:r w:rsidRPr="00CD65BD">
              <w:rPr>
                <w:rFonts w:ascii="Times New Roman" w:eastAsia="Times New Roman" w:hAnsi="Times New Roman" w:cs="Times New Roman"/>
                <w:sz w:val="20"/>
                <w:szCs w:val="20"/>
              </w:rPr>
              <w:br/>
              <w:t>zbadanych</w:t>
            </w:r>
            <w:r w:rsidRPr="00CD65BD">
              <w:rPr>
                <w:rFonts w:ascii="Times New Roman" w:eastAsia="Times New Roman" w:hAnsi="Times New Roman" w:cs="Times New Roman"/>
              </w:rPr>
              <w:t>:</w:t>
            </w:r>
            <w:r w:rsidR="004E405A" w:rsidRPr="00CD65BD">
              <w:rPr>
                <w:rFonts w:ascii="Times New Roman" w:eastAsia="Times New Roman" w:hAnsi="Times New Roman" w:cs="Times New Roman"/>
              </w:rPr>
              <w:t>5</w:t>
            </w:r>
          </w:p>
        </w:tc>
        <w:tc>
          <w:tcPr>
            <w:tcW w:w="1280" w:type="dxa"/>
            <w:vAlign w:val="center"/>
          </w:tcPr>
          <w:p w:rsidR="00360579" w:rsidRPr="00CD65BD" w:rsidRDefault="00E709F3" w:rsidP="00360579">
            <w:pPr>
              <w:spacing w:before="120" w:after="12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100%</w:t>
            </w:r>
          </w:p>
        </w:tc>
        <w:tc>
          <w:tcPr>
            <w:tcW w:w="5739" w:type="dxa"/>
            <w:tcBorders>
              <w:bottom w:val="single" w:sz="4" w:space="0" w:color="auto"/>
            </w:tcBorders>
          </w:tcPr>
          <w:p w:rsidR="00360579" w:rsidRPr="00CD65BD" w:rsidRDefault="00360579" w:rsidP="00360579">
            <w:pPr>
              <w:spacing w:after="0" w:line="240" w:lineRule="auto"/>
              <w:rPr>
                <w:rFonts w:ascii="Times New Roman" w:eastAsia="Times New Roman" w:hAnsi="Times New Roman" w:cs="Times New Roman"/>
                <w:b/>
              </w:rPr>
            </w:pPr>
          </w:p>
        </w:tc>
        <w:tc>
          <w:tcPr>
            <w:tcW w:w="5739" w:type="dxa"/>
            <w:tcBorders>
              <w:bottom w:val="single" w:sz="4" w:space="0" w:color="auto"/>
            </w:tcBorders>
          </w:tcPr>
          <w:p w:rsidR="00360579" w:rsidRPr="00CD65BD" w:rsidRDefault="00360579" w:rsidP="00360579">
            <w:pPr>
              <w:spacing w:after="0" w:line="240" w:lineRule="auto"/>
              <w:rPr>
                <w:rFonts w:ascii="Times New Roman" w:eastAsia="Times New Roman" w:hAnsi="Times New Roman" w:cs="Times New Roman"/>
                <w:b/>
              </w:rPr>
            </w:pPr>
          </w:p>
        </w:tc>
      </w:tr>
      <w:tr w:rsidR="00360579" w:rsidRPr="00CD65BD" w:rsidTr="00E259E9">
        <w:trPr>
          <w:trHeight w:val="342"/>
          <w:jc w:val="center"/>
        </w:trPr>
        <w:tc>
          <w:tcPr>
            <w:tcW w:w="1985" w:type="dxa"/>
          </w:tcPr>
          <w:p w:rsidR="00360579" w:rsidRPr="00CD65BD" w:rsidRDefault="00360579" w:rsidP="00360579">
            <w:pPr>
              <w:spacing w:before="120" w:after="120" w:line="240" w:lineRule="auto"/>
              <w:rPr>
                <w:rFonts w:ascii="Times New Roman" w:eastAsia="Times New Roman" w:hAnsi="Times New Roman" w:cs="Times New Roman"/>
                <w:b/>
              </w:rPr>
            </w:pPr>
            <w:r w:rsidRPr="00CD65BD">
              <w:rPr>
                <w:rFonts w:ascii="Times New Roman" w:eastAsia="Times New Roman" w:hAnsi="Times New Roman" w:cs="Times New Roman"/>
                <w:b/>
              </w:rPr>
              <w:t xml:space="preserve">Średni odsetek </w:t>
            </w:r>
            <w:r w:rsidRPr="00CD65BD">
              <w:rPr>
                <w:rFonts w:ascii="Times New Roman" w:eastAsia="Times New Roman" w:hAnsi="Times New Roman" w:cs="Times New Roman"/>
              </w:rPr>
              <w:t>dla trzech grup</w:t>
            </w:r>
          </w:p>
        </w:tc>
        <w:tc>
          <w:tcPr>
            <w:tcW w:w="1280" w:type="dxa"/>
            <w:vAlign w:val="center"/>
          </w:tcPr>
          <w:p w:rsidR="00360579" w:rsidRPr="00CD65BD" w:rsidRDefault="00F873D1" w:rsidP="00360579">
            <w:pPr>
              <w:spacing w:before="120" w:after="12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91,3</w:t>
            </w:r>
            <w:r w:rsidR="00E709F3" w:rsidRPr="00CD65BD">
              <w:rPr>
                <w:rFonts w:ascii="Times New Roman" w:eastAsia="Times New Roman" w:hAnsi="Times New Roman" w:cs="Times New Roman"/>
                <w:b/>
              </w:rPr>
              <w:t>%</w:t>
            </w:r>
          </w:p>
        </w:tc>
        <w:tc>
          <w:tcPr>
            <w:tcW w:w="11478" w:type="dxa"/>
            <w:gridSpan w:val="2"/>
            <w:tcBorders>
              <w:bottom w:val="nil"/>
              <w:right w:val="nil"/>
            </w:tcBorders>
          </w:tcPr>
          <w:p w:rsidR="00360579" w:rsidRPr="00CD65BD" w:rsidRDefault="00360579" w:rsidP="00360579">
            <w:pPr>
              <w:spacing w:before="120" w:after="120" w:line="240" w:lineRule="auto"/>
              <w:jc w:val="center"/>
              <w:rPr>
                <w:rFonts w:ascii="Times New Roman" w:eastAsia="Times New Roman" w:hAnsi="Times New Roman" w:cs="Times New Roman"/>
                <w:b/>
              </w:rPr>
            </w:pPr>
          </w:p>
        </w:tc>
      </w:tr>
    </w:tbl>
    <w:p w:rsidR="00360579" w:rsidRPr="00CD65BD" w:rsidRDefault="00360579" w:rsidP="00360579">
      <w:pPr>
        <w:spacing w:after="0" w:line="240" w:lineRule="auto"/>
        <w:ind w:left="360"/>
        <w:jc w:val="center"/>
        <w:rPr>
          <w:rFonts w:ascii="Times New Roman" w:eastAsia="Times New Roman" w:hAnsi="Times New Roman" w:cs="Times New Roman"/>
          <w:b/>
          <w:sz w:val="16"/>
          <w:szCs w:val="16"/>
        </w:rPr>
      </w:pPr>
    </w:p>
    <w:p w:rsidR="007E0A39" w:rsidRPr="00CD65BD" w:rsidRDefault="007E0A39" w:rsidP="00360579">
      <w:pPr>
        <w:spacing w:after="0" w:line="240" w:lineRule="auto"/>
        <w:ind w:hanging="284"/>
        <w:rPr>
          <w:rFonts w:ascii="Times New Roman" w:eastAsia="Times New Roman" w:hAnsi="Times New Roman" w:cs="Times New Roman"/>
          <w:b/>
          <w:sz w:val="24"/>
          <w:szCs w:val="24"/>
        </w:rPr>
      </w:pPr>
    </w:p>
    <w:p w:rsidR="007E0A39" w:rsidRPr="00CD65BD" w:rsidRDefault="007E0A39" w:rsidP="00360579">
      <w:pPr>
        <w:spacing w:after="0" w:line="240" w:lineRule="auto"/>
        <w:ind w:hanging="284"/>
        <w:rPr>
          <w:rFonts w:ascii="Times New Roman" w:eastAsia="Times New Roman" w:hAnsi="Times New Roman" w:cs="Times New Roman"/>
          <w:b/>
          <w:sz w:val="24"/>
          <w:szCs w:val="24"/>
        </w:rPr>
      </w:pPr>
    </w:p>
    <w:p w:rsidR="00360579" w:rsidRPr="00CD65BD" w:rsidRDefault="00360579" w:rsidP="00360579">
      <w:pPr>
        <w:spacing w:after="0" w:line="240" w:lineRule="auto"/>
        <w:ind w:hanging="284"/>
        <w:rPr>
          <w:rFonts w:ascii="Times New Roman" w:eastAsia="Times New Roman" w:hAnsi="Times New Roman" w:cs="Times New Roman"/>
          <w:sz w:val="24"/>
          <w:szCs w:val="24"/>
        </w:rPr>
      </w:pPr>
      <w:r w:rsidRPr="00CD65BD">
        <w:rPr>
          <w:rFonts w:ascii="Times New Roman" w:eastAsia="Times New Roman" w:hAnsi="Times New Roman" w:cs="Times New Roman"/>
          <w:b/>
          <w:sz w:val="24"/>
          <w:szCs w:val="24"/>
        </w:rPr>
        <w:t>Wnioski d</w:t>
      </w:r>
      <w:r w:rsidR="00CD7DE1" w:rsidRPr="00CD65BD">
        <w:rPr>
          <w:rFonts w:ascii="Times New Roman" w:eastAsia="Times New Roman" w:hAnsi="Times New Roman" w:cs="Times New Roman"/>
          <w:b/>
          <w:sz w:val="24"/>
          <w:szCs w:val="24"/>
        </w:rPr>
        <w:t>o dalszych działań</w:t>
      </w:r>
      <w:r w:rsidRPr="00CD65BD">
        <w:rPr>
          <w:rFonts w:ascii="Times New Roman" w:eastAsia="Times New Roman" w:hAnsi="Times New Roman" w:cs="Times New Roman"/>
          <w:b/>
          <w:sz w:val="24"/>
          <w:szCs w:val="24"/>
        </w:rPr>
        <w:t>:</w:t>
      </w:r>
      <w:r w:rsidR="001660A6" w:rsidRPr="00CD65BD">
        <w:rPr>
          <w:rFonts w:ascii="Times New Roman" w:eastAsia="Times New Roman" w:hAnsi="Times New Roman" w:cs="Times New Roman"/>
          <w:b/>
          <w:sz w:val="24"/>
          <w:szCs w:val="24"/>
        </w:rPr>
        <w:t xml:space="preserve"> </w:t>
      </w:r>
    </w:p>
    <w:p w:rsidR="00360579" w:rsidRPr="00CD65BD" w:rsidRDefault="008C7CD8" w:rsidP="008C7CD8">
      <w:pPr>
        <w:pStyle w:val="Akapitzlist"/>
        <w:numPr>
          <w:ilvl w:val="2"/>
          <w:numId w:val="20"/>
        </w:numPr>
        <w:autoSpaceDE w:val="0"/>
        <w:autoSpaceDN w:val="0"/>
        <w:adjustRightInd w:val="0"/>
        <w:spacing w:after="0" w:line="240" w:lineRule="auto"/>
        <w:rPr>
          <w:rFonts w:ascii="Times New Roman" w:hAnsi="Times New Roman"/>
          <w:sz w:val="24"/>
          <w:szCs w:val="24"/>
        </w:rPr>
      </w:pPr>
      <w:r w:rsidRPr="00CD65BD">
        <w:rPr>
          <w:rFonts w:ascii="Times New Roman" w:hAnsi="Times New Roman"/>
          <w:sz w:val="24"/>
          <w:szCs w:val="24"/>
        </w:rPr>
        <w:t>Kształc</w:t>
      </w:r>
      <w:r w:rsidR="00BA2B3E" w:rsidRPr="00CD65BD">
        <w:rPr>
          <w:rFonts w:ascii="Times New Roman" w:hAnsi="Times New Roman"/>
          <w:sz w:val="24"/>
          <w:szCs w:val="24"/>
        </w:rPr>
        <w:t>ić</w:t>
      </w:r>
      <w:r w:rsidRPr="00CD65BD">
        <w:rPr>
          <w:rFonts w:ascii="Times New Roman" w:hAnsi="Times New Roman"/>
          <w:sz w:val="24"/>
          <w:szCs w:val="24"/>
        </w:rPr>
        <w:t xml:space="preserve"> umiejętności aktywnego spędzania czasu wolnego jako alternatywy dla spędzania go przy komputerze lub smartfonie.</w:t>
      </w:r>
    </w:p>
    <w:p w:rsidR="008C7CD8" w:rsidRPr="00CD65BD" w:rsidRDefault="00BA2B3E" w:rsidP="008C7CD8">
      <w:pPr>
        <w:pStyle w:val="Akapitzlist"/>
        <w:numPr>
          <w:ilvl w:val="2"/>
          <w:numId w:val="20"/>
        </w:numPr>
        <w:autoSpaceDE w:val="0"/>
        <w:autoSpaceDN w:val="0"/>
        <w:adjustRightInd w:val="0"/>
        <w:spacing w:after="0" w:line="240" w:lineRule="auto"/>
        <w:rPr>
          <w:rFonts w:ascii="Times New Roman" w:hAnsi="Times New Roman"/>
          <w:sz w:val="24"/>
          <w:szCs w:val="24"/>
        </w:rPr>
      </w:pPr>
      <w:r w:rsidRPr="00CD65BD">
        <w:rPr>
          <w:rFonts w:ascii="Times New Roman" w:hAnsi="Times New Roman"/>
          <w:sz w:val="24"/>
          <w:szCs w:val="24"/>
        </w:rPr>
        <w:t>Przeprowadzić szkolenie</w:t>
      </w:r>
      <w:r w:rsidR="00245F2A" w:rsidRPr="00CD65BD">
        <w:rPr>
          <w:rFonts w:ascii="Times New Roman" w:hAnsi="Times New Roman"/>
          <w:sz w:val="24"/>
          <w:szCs w:val="24"/>
        </w:rPr>
        <w:t xml:space="preserve"> wśród nauczycieli na temat ”Jak efektywnie zarządzać swoim czasem?”.</w:t>
      </w:r>
    </w:p>
    <w:p w:rsidR="00245F2A" w:rsidRPr="00CD65BD" w:rsidRDefault="00BA2B3E" w:rsidP="008C7CD8">
      <w:pPr>
        <w:pStyle w:val="Akapitzlist"/>
        <w:numPr>
          <w:ilvl w:val="2"/>
          <w:numId w:val="20"/>
        </w:numPr>
        <w:autoSpaceDE w:val="0"/>
        <w:autoSpaceDN w:val="0"/>
        <w:adjustRightInd w:val="0"/>
        <w:spacing w:after="0" w:line="240" w:lineRule="auto"/>
        <w:rPr>
          <w:rFonts w:ascii="Times New Roman" w:hAnsi="Times New Roman"/>
          <w:sz w:val="24"/>
          <w:szCs w:val="24"/>
        </w:rPr>
      </w:pPr>
      <w:r w:rsidRPr="00CD65BD">
        <w:rPr>
          <w:rFonts w:ascii="Times New Roman" w:hAnsi="Times New Roman"/>
          <w:sz w:val="24"/>
          <w:szCs w:val="24"/>
        </w:rPr>
        <w:t>Podejmować działania na rzecz</w:t>
      </w:r>
      <w:r w:rsidR="00245F2A" w:rsidRPr="00CD65BD">
        <w:rPr>
          <w:rFonts w:ascii="Times New Roman" w:hAnsi="Times New Roman"/>
          <w:sz w:val="24"/>
          <w:szCs w:val="24"/>
        </w:rPr>
        <w:t xml:space="preserve"> poprawy komunikacji wśród uczniów.</w:t>
      </w:r>
    </w:p>
    <w:p w:rsidR="007E0A39" w:rsidRPr="00CD65BD" w:rsidRDefault="007E0A39" w:rsidP="00360579">
      <w:pPr>
        <w:spacing w:after="0" w:line="240" w:lineRule="auto"/>
        <w:jc w:val="right"/>
        <w:rPr>
          <w:rFonts w:ascii="Times New Roman" w:eastAsia="Times New Roman" w:hAnsi="Times New Roman" w:cs="Times New Roman"/>
        </w:rPr>
      </w:pPr>
    </w:p>
    <w:p w:rsidR="007E0A39" w:rsidRPr="00CD65BD" w:rsidRDefault="007E0A39" w:rsidP="00360579">
      <w:pPr>
        <w:spacing w:after="0" w:line="240" w:lineRule="auto"/>
        <w:jc w:val="right"/>
        <w:rPr>
          <w:rFonts w:ascii="Times New Roman" w:eastAsia="Times New Roman" w:hAnsi="Times New Roman" w:cs="Times New Roman"/>
        </w:rPr>
      </w:pPr>
    </w:p>
    <w:p w:rsidR="00360579" w:rsidRPr="00CD65BD" w:rsidRDefault="00360579" w:rsidP="00360579">
      <w:pPr>
        <w:spacing w:after="0" w:line="240" w:lineRule="auto"/>
        <w:jc w:val="right"/>
        <w:rPr>
          <w:rFonts w:ascii="Times New Roman" w:eastAsia="Times New Roman" w:hAnsi="Times New Roman" w:cs="Times New Roman"/>
        </w:rPr>
      </w:pPr>
      <w:r w:rsidRPr="00CD65BD">
        <w:rPr>
          <w:rFonts w:ascii="Times New Roman" w:eastAsia="Times New Roman" w:hAnsi="Times New Roman" w:cs="Times New Roman"/>
        </w:rPr>
        <w:t>Data:………………………        Podpis szkolnego koordynatora: ………………………..</w:t>
      </w:r>
    </w:p>
    <w:p w:rsidR="00360579" w:rsidRPr="00CD65BD" w:rsidRDefault="00360579" w:rsidP="00360579">
      <w:pPr>
        <w:spacing w:after="0" w:line="240" w:lineRule="auto"/>
        <w:rPr>
          <w:rFonts w:ascii="Times New Roman" w:eastAsia="Times New Roman" w:hAnsi="Times New Roman" w:cs="Times New Roman"/>
        </w:rPr>
        <w:sectPr w:rsidR="00360579" w:rsidRPr="00CD65BD" w:rsidSect="00E50D3A">
          <w:pgSz w:w="16838" w:h="11906" w:orient="landscape"/>
          <w:pgMar w:top="1418" w:right="1418" w:bottom="1418" w:left="567" w:header="57" w:footer="709" w:gutter="0"/>
          <w:cols w:space="708"/>
          <w:docGrid w:linePitch="360"/>
        </w:sectPr>
      </w:pPr>
    </w:p>
    <w:p w:rsidR="00360579" w:rsidRPr="00CD65BD" w:rsidRDefault="00360579" w:rsidP="00360579">
      <w:pPr>
        <w:shd w:val="clear" w:color="auto" w:fill="FFFFFF" w:themeFill="background1"/>
        <w:spacing w:after="0" w:line="240" w:lineRule="auto"/>
        <w:jc w:val="center"/>
        <w:rPr>
          <w:rFonts w:ascii="Times New Roman" w:eastAsia="Times New Roman" w:hAnsi="Times New Roman" w:cs="Times New Roman"/>
          <w:b/>
          <w:sz w:val="26"/>
          <w:szCs w:val="26"/>
        </w:rPr>
      </w:pPr>
      <w:r w:rsidRPr="00CD65BD">
        <w:rPr>
          <w:rFonts w:ascii="Times New Roman" w:eastAsia="Times New Roman" w:hAnsi="Times New Roman" w:cs="Times New Roman"/>
          <w:b/>
          <w:sz w:val="26"/>
          <w:szCs w:val="26"/>
        </w:rPr>
        <w:t>RAPORT KOŃCOWY Z AUTOEWALUACJI</w:t>
      </w:r>
      <w:r w:rsidRPr="00CD65BD">
        <w:rPr>
          <w:rFonts w:ascii="Times New Roman" w:eastAsia="Times New Roman" w:hAnsi="Times New Roman" w:cs="Times New Roman"/>
          <w:b/>
          <w:sz w:val="26"/>
          <w:szCs w:val="26"/>
        </w:rPr>
        <w:tab/>
      </w:r>
      <w:r w:rsidRPr="00CD65BD">
        <w:rPr>
          <w:rFonts w:ascii="Times New Roman" w:eastAsia="Times New Roman" w:hAnsi="Times New Roman" w:cs="Times New Roman"/>
          <w:b/>
          <w:sz w:val="26"/>
          <w:szCs w:val="26"/>
        </w:rPr>
        <w:tab/>
        <w:t>Załącznik VI</w:t>
      </w:r>
    </w:p>
    <w:p w:rsidR="00360579" w:rsidRPr="00CD65BD" w:rsidRDefault="00360579" w:rsidP="00360579">
      <w:pPr>
        <w:spacing w:after="0" w:line="240" w:lineRule="auto"/>
        <w:ind w:left="720"/>
        <w:jc w:val="center"/>
        <w:rPr>
          <w:rFonts w:ascii="Times New Roman" w:eastAsia="Times New Roman" w:hAnsi="Times New Roman" w:cs="Times New Roman"/>
          <w:b/>
          <w:sz w:val="16"/>
          <w:szCs w:val="16"/>
        </w:rPr>
      </w:pPr>
    </w:p>
    <w:p w:rsidR="00360579" w:rsidRPr="00CD65BD" w:rsidRDefault="00360579" w:rsidP="00360579">
      <w:pPr>
        <w:pStyle w:val="Akapitzlist"/>
        <w:numPr>
          <w:ilvl w:val="0"/>
          <w:numId w:val="34"/>
        </w:numPr>
        <w:spacing w:after="0"/>
        <w:ind w:left="426" w:hanging="284"/>
        <w:rPr>
          <w:rFonts w:ascii="Times New Roman" w:hAnsi="Times New Roman"/>
          <w:b/>
          <w:i/>
          <w:sz w:val="24"/>
          <w:szCs w:val="24"/>
        </w:rPr>
      </w:pPr>
      <w:r w:rsidRPr="00CD65BD">
        <w:rPr>
          <w:rFonts w:ascii="Times New Roman" w:hAnsi="Times New Roman"/>
          <w:b/>
          <w:i/>
          <w:sz w:val="24"/>
          <w:szCs w:val="24"/>
        </w:rPr>
        <w:t>Ocena standardów i wybór problemów priorytetowych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134"/>
        <w:gridCol w:w="4841"/>
      </w:tblGrid>
      <w:tr w:rsidR="00360579" w:rsidRPr="00CD65BD" w:rsidTr="00E50D3A">
        <w:tc>
          <w:tcPr>
            <w:tcW w:w="4219" w:type="dxa"/>
            <w:vAlign w:val="center"/>
          </w:tcPr>
          <w:p w:rsidR="00360579" w:rsidRPr="00CD65BD" w:rsidRDefault="00360579" w:rsidP="00E50D3A">
            <w:pPr>
              <w:spacing w:after="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Standard</w:t>
            </w:r>
          </w:p>
        </w:tc>
        <w:tc>
          <w:tcPr>
            <w:tcW w:w="1134" w:type="dxa"/>
            <w:vAlign w:val="center"/>
          </w:tcPr>
          <w:p w:rsidR="00360579" w:rsidRPr="00CD65BD" w:rsidRDefault="00360579" w:rsidP="00E50D3A">
            <w:pPr>
              <w:spacing w:after="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 xml:space="preserve">Średnia liczba punktów </w:t>
            </w:r>
          </w:p>
        </w:tc>
        <w:tc>
          <w:tcPr>
            <w:tcW w:w="4841" w:type="dxa"/>
            <w:vAlign w:val="center"/>
          </w:tcPr>
          <w:p w:rsidR="00360579" w:rsidRPr="00CD65BD" w:rsidRDefault="00360579" w:rsidP="00E50D3A">
            <w:pPr>
              <w:spacing w:after="0" w:line="240" w:lineRule="auto"/>
              <w:jc w:val="center"/>
              <w:rPr>
                <w:rFonts w:ascii="Times New Roman" w:eastAsia="Times New Roman" w:hAnsi="Times New Roman" w:cs="Times New Roman"/>
                <w:b/>
              </w:rPr>
            </w:pPr>
            <w:r w:rsidRPr="00CD65BD">
              <w:rPr>
                <w:rFonts w:ascii="Times New Roman" w:eastAsia="Times New Roman" w:hAnsi="Times New Roman" w:cs="Times New Roman"/>
                <w:b/>
              </w:rPr>
              <w:t>Problem priorytetowy</w:t>
            </w:r>
          </w:p>
        </w:tc>
      </w:tr>
      <w:tr w:rsidR="00360579" w:rsidRPr="00CD65BD" w:rsidTr="00E50D3A">
        <w:tc>
          <w:tcPr>
            <w:tcW w:w="4219" w:type="dxa"/>
            <w:vAlign w:val="center"/>
          </w:tcPr>
          <w:p w:rsidR="00360579" w:rsidRPr="00CD65BD" w:rsidRDefault="00360579" w:rsidP="00E50D3A">
            <w:pPr>
              <w:spacing w:after="0" w:line="240" w:lineRule="auto"/>
              <w:jc w:val="center"/>
              <w:rPr>
                <w:rFonts w:ascii="Times New Roman" w:eastAsia="Times New Roman" w:hAnsi="Times New Roman" w:cs="Times New Roman"/>
              </w:rPr>
            </w:pPr>
            <w:r w:rsidRPr="00CD65BD">
              <w:rPr>
                <w:rFonts w:ascii="Times New Roman" w:eastAsia="Times New Roman" w:hAnsi="Times New Roman" w:cs="Times New Roman"/>
              </w:rPr>
              <w:t>1</w:t>
            </w:r>
          </w:p>
        </w:tc>
        <w:tc>
          <w:tcPr>
            <w:tcW w:w="1134" w:type="dxa"/>
            <w:vAlign w:val="center"/>
          </w:tcPr>
          <w:p w:rsidR="00360579" w:rsidRPr="00CD65BD" w:rsidRDefault="00360579" w:rsidP="00E50D3A">
            <w:pPr>
              <w:spacing w:after="0" w:line="240" w:lineRule="auto"/>
              <w:jc w:val="center"/>
              <w:rPr>
                <w:rFonts w:ascii="Times New Roman" w:eastAsia="Times New Roman" w:hAnsi="Times New Roman" w:cs="Times New Roman"/>
              </w:rPr>
            </w:pPr>
            <w:r w:rsidRPr="00CD65BD">
              <w:rPr>
                <w:rFonts w:ascii="Times New Roman" w:eastAsia="Times New Roman" w:hAnsi="Times New Roman" w:cs="Times New Roman"/>
              </w:rPr>
              <w:t>2</w:t>
            </w:r>
          </w:p>
        </w:tc>
        <w:tc>
          <w:tcPr>
            <w:tcW w:w="4841" w:type="dxa"/>
            <w:vAlign w:val="center"/>
          </w:tcPr>
          <w:p w:rsidR="00360579" w:rsidRPr="00CD65BD" w:rsidRDefault="00360579" w:rsidP="00E50D3A">
            <w:pPr>
              <w:spacing w:after="0" w:line="240" w:lineRule="auto"/>
              <w:jc w:val="center"/>
              <w:rPr>
                <w:rFonts w:ascii="Times New Roman" w:eastAsia="Times New Roman" w:hAnsi="Times New Roman" w:cs="Times New Roman"/>
              </w:rPr>
            </w:pPr>
            <w:r w:rsidRPr="00CD65BD">
              <w:rPr>
                <w:rFonts w:ascii="Times New Roman" w:eastAsia="Times New Roman" w:hAnsi="Times New Roman" w:cs="Times New Roman"/>
              </w:rPr>
              <w:t>3</w:t>
            </w:r>
          </w:p>
        </w:tc>
      </w:tr>
      <w:tr w:rsidR="00360579" w:rsidRPr="00CD65BD" w:rsidTr="00E50D3A">
        <w:trPr>
          <w:trHeight w:val="1150"/>
        </w:trPr>
        <w:tc>
          <w:tcPr>
            <w:tcW w:w="4219" w:type="dxa"/>
            <w:vAlign w:val="center"/>
          </w:tcPr>
          <w:p w:rsidR="00360579" w:rsidRPr="00CD65BD" w:rsidRDefault="00360579" w:rsidP="00360579">
            <w:pPr>
              <w:pStyle w:val="Akapitzlist"/>
              <w:numPr>
                <w:ilvl w:val="0"/>
                <w:numId w:val="33"/>
              </w:numPr>
              <w:spacing w:after="0" w:line="240" w:lineRule="auto"/>
              <w:jc w:val="both"/>
              <w:rPr>
                <w:rFonts w:ascii="Times New Roman" w:eastAsia="Times New Roman" w:hAnsi="Times New Roman"/>
              </w:rPr>
            </w:pPr>
            <w:r w:rsidRPr="00CD65BD">
              <w:rPr>
                <w:rFonts w:ascii="Times New Roman" w:eastAsia="Times New Roman" w:hAnsi="Times New Roman"/>
              </w:rPr>
              <w:t xml:space="preserve">Koncepcja pracy szkoły, jej struktura </w:t>
            </w:r>
            <w:r w:rsidRPr="00CD65BD">
              <w:rPr>
                <w:rFonts w:ascii="Times New Roman" w:eastAsia="Times New Roman" w:hAnsi="Times New Roman"/>
              </w:rPr>
              <w:br/>
              <w:t xml:space="preserve">i organizacja sprzyjają uczestnictwu społeczności szkolnej w realizacji działań w zakresie promocji zdrowia oraz ich skuteczności i długofalowości </w:t>
            </w:r>
          </w:p>
        </w:tc>
        <w:tc>
          <w:tcPr>
            <w:tcW w:w="1134" w:type="dxa"/>
            <w:vAlign w:val="center"/>
          </w:tcPr>
          <w:p w:rsidR="00360579" w:rsidRPr="00CD65BD" w:rsidRDefault="0086304A" w:rsidP="00E50D3A">
            <w:pPr>
              <w:spacing w:before="240" w:after="240" w:line="240" w:lineRule="auto"/>
              <w:jc w:val="center"/>
              <w:rPr>
                <w:rFonts w:ascii="Times New Roman" w:eastAsia="Times New Roman" w:hAnsi="Times New Roman" w:cs="Times New Roman"/>
              </w:rPr>
            </w:pPr>
            <w:r w:rsidRPr="00CD65BD">
              <w:rPr>
                <w:rFonts w:ascii="Times New Roman" w:eastAsia="Times New Roman" w:hAnsi="Times New Roman" w:cs="Times New Roman"/>
                <w:sz w:val="24"/>
                <w:szCs w:val="24"/>
              </w:rPr>
              <w:t>5</w:t>
            </w:r>
          </w:p>
        </w:tc>
        <w:tc>
          <w:tcPr>
            <w:tcW w:w="4841" w:type="dxa"/>
          </w:tcPr>
          <w:p w:rsidR="00360579" w:rsidRPr="00CD65BD" w:rsidRDefault="00806306" w:rsidP="00E50D3A">
            <w:pPr>
              <w:spacing w:after="0" w:line="240" w:lineRule="auto"/>
              <w:rPr>
                <w:rFonts w:ascii="Times New Roman" w:eastAsia="Times New Roman" w:hAnsi="Times New Roman" w:cs="Times New Roman"/>
              </w:rPr>
            </w:pPr>
            <w:r w:rsidRPr="00CD65BD">
              <w:rPr>
                <w:rFonts w:ascii="Times New Roman" w:eastAsia="Times New Roman" w:hAnsi="Times New Roman" w:cs="Times New Roman"/>
                <w:sz w:val="24"/>
                <w:szCs w:val="24"/>
              </w:rPr>
              <w:t>Zbyt mała częstotliwość przekazu informacji na temat realizacji programu i zadań szkoły promującej zdrowie.</w:t>
            </w:r>
          </w:p>
        </w:tc>
      </w:tr>
      <w:tr w:rsidR="00360579" w:rsidRPr="00CD65BD" w:rsidTr="00E50D3A">
        <w:trPr>
          <w:trHeight w:val="1150"/>
        </w:trPr>
        <w:tc>
          <w:tcPr>
            <w:tcW w:w="4219" w:type="dxa"/>
            <w:vAlign w:val="center"/>
          </w:tcPr>
          <w:p w:rsidR="00360579" w:rsidRPr="00CD65BD" w:rsidRDefault="00360579" w:rsidP="00360579">
            <w:pPr>
              <w:pStyle w:val="Akapitzlist"/>
              <w:numPr>
                <w:ilvl w:val="0"/>
                <w:numId w:val="33"/>
              </w:numPr>
              <w:spacing w:after="0" w:line="240" w:lineRule="auto"/>
              <w:jc w:val="both"/>
              <w:rPr>
                <w:rFonts w:ascii="Times New Roman" w:eastAsia="Times New Roman" w:hAnsi="Times New Roman"/>
              </w:rPr>
            </w:pPr>
            <w:r w:rsidRPr="00CD65BD">
              <w:rPr>
                <w:rFonts w:ascii="Times New Roman" w:eastAsia="Times New Roman" w:hAnsi="Times New Roman"/>
              </w:rPr>
              <w:t xml:space="preserve">Klimat społeczny szkoły sprzyja zdrowiu i dobremu samopoczuciu uczniów, nauczycieli i innych pracowników szkoły oraz rodziców uczniów </w:t>
            </w:r>
          </w:p>
        </w:tc>
        <w:tc>
          <w:tcPr>
            <w:tcW w:w="1134" w:type="dxa"/>
            <w:vAlign w:val="center"/>
          </w:tcPr>
          <w:p w:rsidR="00360579" w:rsidRPr="00CD65BD" w:rsidRDefault="0086304A" w:rsidP="00E50D3A">
            <w:pPr>
              <w:spacing w:before="240" w:after="240" w:line="240" w:lineRule="auto"/>
              <w:jc w:val="center"/>
              <w:rPr>
                <w:rFonts w:ascii="Times New Roman" w:eastAsia="Times New Roman" w:hAnsi="Times New Roman" w:cs="Times New Roman"/>
              </w:rPr>
            </w:pPr>
            <w:r w:rsidRPr="00CD65BD">
              <w:rPr>
                <w:rFonts w:ascii="Times New Roman" w:eastAsia="Times New Roman" w:hAnsi="Times New Roman" w:cs="Times New Roman"/>
                <w:sz w:val="24"/>
                <w:szCs w:val="24"/>
              </w:rPr>
              <w:t>4,9</w:t>
            </w:r>
          </w:p>
        </w:tc>
        <w:tc>
          <w:tcPr>
            <w:tcW w:w="4841" w:type="dxa"/>
          </w:tcPr>
          <w:p w:rsidR="00360579" w:rsidRPr="00CD65BD" w:rsidRDefault="00A46B5E" w:rsidP="00E50D3A">
            <w:pPr>
              <w:spacing w:after="0" w:line="240" w:lineRule="auto"/>
              <w:rPr>
                <w:rFonts w:ascii="Times New Roman" w:eastAsia="Times New Roman" w:hAnsi="Times New Roman" w:cs="Times New Roman"/>
              </w:rPr>
            </w:pPr>
            <w:r w:rsidRPr="00CD65BD">
              <w:rPr>
                <w:rFonts w:ascii="Times New Roman" w:hAnsi="Times New Roman" w:cs="Times New Roman"/>
              </w:rPr>
              <w:t>Konflikty między uczniami. Brak właściwej komunikacji wśród uczniów.</w:t>
            </w:r>
          </w:p>
        </w:tc>
      </w:tr>
      <w:tr w:rsidR="00360579" w:rsidRPr="00CD65BD" w:rsidTr="00E50D3A">
        <w:trPr>
          <w:trHeight w:val="1150"/>
        </w:trPr>
        <w:tc>
          <w:tcPr>
            <w:tcW w:w="4219" w:type="dxa"/>
            <w:vAlign w:val="center"/>
          </w:tcPr>
          <w:p w:rsidR="00360579" w:rsidRPr="00CD65BD" w:rsidRDefault="00360579" w:rsidP="00360579">
            <w:pPr>
              <w:pStyle w:val="Akapitzlist"/>
              <w:numPr>
                <w:ilvl w:val="0"/>
                <w:numId w:val="33"/>
              </w:numPr>
              <w:spacing w:after="0" w:line="240" w:lineRule="auto"/>
              <w:jc w:val="both"/>
              <w:rPr>
                <w:rFonts w:ascii="Times New Roman" w:eastAsia="Times New Roman" w:hAnsi="Times New Roman"/>
              </w:rPr>
            </w:pPr>
            <w:r w:rsidRPr="00CD65BD">
              <w:rPr>
                <w:rFonts w:ascii="Times New Roman" w:eastAsia="Times New Roman" w:hAnsi="Times New Roman"/>
              </w:rPr>
              <w:t xml:space="preserve">Szkoła realizuje edukację zdrowotną </w:t>
            </w:r>
            <w:r w:rsidRPr="00CD65BD">
              <w:rPr>
                <w:rFonts w:ascii="Times New Roman" w:eastAsia="Times New Roman" w:hAnsi="Times New Roman"/>
              </w:rPr>
              <w:br/>
              <w:t>i program profilaktyki dla uczniów, nauczycieli i innych pracowników szkoły oraz dąży do poprawy skuteczności działań w tym zakresie</w:t>
            </w:r>
          </w:p>
        </w:tc>
        <w:tc>
          <w:tcPr>
            <w:tcW w:w="1134" w:type="dxa"/>
            <w:vAlign w:val="center"/>
          </w:tcPr>
          <w:p w:rsidR="00360579" w:rsidRPr="00CD65BD" w:rsidRDefault="00E03362" w:rsidP="00E50D3A">
            <w:pPr>
              <w:spacing w:before="240" w:after="240" w:line="240" w:lineRule="auto"/>
              <w:jc w:val="center"/>
              <w:rPr>
                <w:rFonts w:ascii="Times New Roman" w:eastAsia="Times New Roman" w:hAnsi="Times New Roman" w:cs="Times New Roman"/>
              </w:rPr>
            </w:pPr>
            <w:r w:rsidRPr="00CD65BD">
              <w:rPr>
                <w:rFonts w:ascii="Times New Roman" w:eastAsia="Times New Roman" w:hAnsi="Times New Roman" w:cs="Times New Roman"/>
                <w:sz w:val="24"/>
                <w:szCs w:val="24"/>
              </w:rPr>
              <w:t>4,8</w:t>
            </w:r>
          </w:p>
        </w:tc>
        <w:tc>
          <w:tcPr>
            <w:tcW w:w="4841" w:type="dxa"/>
          </w:tcPr>
          <w:p w:rsidR="00A46B5E" w:rsidRPr="00CD65BD" w:rsidRDefault="00A46B5E" w:rsidP="00A46B5E">
            <w:pPr>
              <w:spacing w:after="0" w:line="240" w:lineRule="auto"/>
              <w:rPr>
                <w:rFonts w:ascii="Times New Roman" w:eastAsia="Times New Roman" w:hAnsi="Times New Roman" w:cs="Times New Roman"/>
                <w:sz w:val="24"/>
                <w:szCs w:val="24"/>
              </w:rPr>
            </w:pPr>
            <w:r w:rsidRPr="00CD65BD">
              <w:rPr>
                <w:rFonts w:ascii="Times New Roman" w:hAnsi="Times New Roman" w:cs="Times New Roman"/>
              </w:rPr>
              <w:t>Nie</w:t>
            </w:r>
            <w:r w:rsidR="00BA2B3E" w:rsidRPr="00CD65BD">
              <w:rPr>
                <w:rFonts w:ascii="Times New Roman" w:hAnsi="Times New Roman" w:cs="Times New Roman"/>
              </w:rPr>
              <w:t>wystarczający</w:t>
            </w:r>
            <w:r w:rsidRPr="00CD65BD">
              <w:rPr>
                <w:rFonts w:ascii="Times New Roman" w:hAnsi="Times New Roman" w:cs="Times New Roman"/>
              </w:rPr>
              <w:t xml:space="preserve"> zakres zasięgania opinii rodziców o wyborze tematów edukacji zdrowotnej.</w:t>
            </w:r>
          </w:p>
          <w:p w:rsidR="00A46B5E" w:rsidRPr="00CD65BD" w:rsidRDefault="00A46B5E" w:rsidP="00A46B5E">
            <w:pPr>
              <w:spacing w:after="0" w:line="240" w:lineRule="auto"/>
              <w:rPr>
                <w:rFonts w:ascii="Times New Roman" w:eastAsia="Times New Roman" w:hAnsi="Times New Roman" w:cs="Times New Roman"/>
                <w:sz w:val="24"/>
                <w:szCs w:val="24"/>
              </w:rPr>
            </w:pPr>
          </w:p>
          <w:p w:rsidR="00360579" w:rsidRPr="00CD65BD" w:rsidRDefault="00360579" w:rsidP="00E50D3A">
            <w:pPr>
              <w:spacing w:after="0" w:line="240" w:lineRule="auto"/>
              <w:rPr>
                <w:rFonts w:ascii="Times New Roman" w:eastAsia="Times New Roman" w:hAnsi="Times New Roman" w:cs="Times New Roman"/>
              </w:rPr>
            </w:pPr>
          </w:p>
        </w:tc>
      </w:tr>
      <w:tr w:rsidR="00360579" w:rsidRPr="00CD65BD" w:rsidTr="00E50D3A">
        <w:trPr>
          <w:trHeight w:val="1150"/>
        </w:trPr>
        <w:tc>
          <w:tcPr>
            <w:tcW w:w="4219" w:type="dxa"/>
            <w:vAlign w:val="center"/>
          </w:tcPr>
          <w:p w:rsidR="00360579" w:rsidRPr="00CD65BD" w:rsidRDefault="00360579" w:rsidP="00360579">
            <w:pPr>
              <w:pStyle w:val="Akapitzlist"/>
              <w:numPr>
                <w:ilvl w:val="0"/>
                <w:numId w:val="33"/>
              </w:numPr>
              <w:spacing w:after="0" w:line="240" w:lineRule="auto"/>
              <w:jc w:val="both"/>
              <w:rPr>
                <w:rFonts w:ascii="Times New Roman" w:eastAsia="Times New Roman" w:hAnsi="Times New Roman"/>
              </w:rPr>
            </w:pPr>
            <w:r w:rsidRPr="00CD65BD">
              <w:rPr>
                <w:rFonts w:ascii="Times New Roman" w:eastAsia="Times New Roman" w:hAnsi="Times New Roman"/>
              </w:rPr>
              <w:t xml:space="preserve">Warunki oraz organizacja nauki i pracy sprzyjają zdrowiu i dobremu samo-poczuciu uczniów, nauczycieli i innych pracowników szkoły oraz współpracy </w:t>
            </w:r>
            <w:r w:rsidRPr="00CD65BD">
              <w:rPr>
                <w:rFonts w:ascii="Times New Roman" w:eastAsia="Times New Roman" w:hAnsi="Times New Roman"/>
              </w:rPr>
              <w:br/>
              <w:t>z rodzicami</w:t>
            </w:r>
          </w:p>
        </w:tc>
        <w:tc>
          <w:tcPr>
            <w:tcW w:w="1134" w:type="dxa"/>
            <w:vAlign w:val="center"/>
          </w:tcPr>
          <w:p w:rsidR="00360579" w:rsidRPr="00CD65BD" w:rsidRDefault="00E035F9" w:rsidP="00E50D3A">
            <w:pPr>
              <w:spacing w:before="240" w:after="240" w:line="240" w:lineRule="auto"/>
              <w:jc w:val="center"/>
              <w:rPr>
                <w:rFonts w:ascii="Times New Roman" w:eastAsia="Times New Roman" w:hAnsi="Times New Roman" w:cs="Times New Roman"/>
              </w:rPr>
            </w:pPr>
            <w:r w:rsidRPr="00CD65BD">
              <w:rPr>
                <w:rFonts w:ascii="Times New Roman" w:eastAsia="Times New Roman" w:hAnsi="Times New Roman" w:cs="Times New Roman"/>
                <w:sz w:val="24"/>
                <w:szCs w:val="24"/>
              </w:rPr>
              <w:t>4,6</w:t>
            </w:r>
          </w:p>
        </w:tc>
        <w:tc>
          <w:tcPr>
            <w:tcW w:w="4841" w:type="dxa"/>
          </w:tcPr>
          <w:p w:rsidR="00360579" w:rsidRPr="00CD65BD" w:rsidRDefault="007E2961" w:rsidP="007E2961">
            <w:pPr>
              <w:spacing w:after="0" w:line="240" w:lineRule="auto"/>
              <w:jc w:val="center"/>
              <w:rPr>
                <w:rFonts w:ascii="Times New Roman" w:eastAsia="Times New Roman" w:hAnsi="Times New Roman" w:cs="Times New Roman"/>
              </w:rPr>
            </w:pPr>
            <w:r w:rsidRPr="00CD65BD">
              <w:rPr>
                <w:rFonts w:ascii="Times New Roman" w:eastAsia="Calibri" w:hAnsi="Times New Roman" w:cs="Times New Roman"/>
              </w:rPr>
              <w:t>Niewystarczające zaangażowanie uczniów w zachowanie porządku i czystości w szkole.</w:t>
            </w:r>
          </w:p>
        </w:tc>
      </w:tr>
    </w:tbl>
    <w:p w:rsidR="00360579" w:rsidRPr="00CD65BD" w:rsidRDefault="00360579" w:rsidP="00360579">
      <w:pPr>
        <w:ind w:left="360"/>
        <w:contextualSpacing/>
        <w:jc w:val="both"/>
        <w:rPr>
          <w:rFonts w:ascii="Times New Roman" w:eastAsia="Calibri" w:hAnsi="Times New Roman" w:cs="Times New Roman"/>
          <w:b/>
          <w:i/>
          <w:sz w:val="16"/>
          <w:szCs w:val="16"/>
        </w:rPr>
      </w:pPr>
    </w:p>
    <w:p w:rsidR="00360579" w:rsidRPr="00CD65BD" w:rsidRDefault="00360579" w:rsidP="00360579">
      <w:pPr>
        <w:pStyle w:val="Akapitzlist"/>
        <w:numPr>
          <w:ilvl w:val="0"/>
          <w:numId w:val="34"/>
        </w:numPr>
        <w:spacing w:after="0"/>
        <w:ind w:left="426" w:hanging="284"/>
        <w:jc w:val="both"/>
        <w:rPr>
          <w:rFonts w:ascii="Times New Roman" w:hAnsi="Times New Roman"/>
          <w:b/>
          <w:i/>
          <w:sz w:val="24"/>
          <w:szCs w:val="24"/>
        </w:rPr>
      </w:pPr>
      <w:r w:rsidRPr="00CD65BD">
        <w:rPr>
          <w:rFonts w:ascii="Times New Roman" w:hAnsi="Times New Roman"/>
          <w:b/>
          <w:i/>
          <w:sz w:val="24"/>
          <w:szCs w:val="24"/>
        </w:rPr>
        <w:t>Ocena efektów działań i wybór problemów priorytetowych</w:t>
      </w:r>
    </w:p>
    <w:p w:rsidR="00360579" w:rsidRPr="00CD65BD" w:rsidRDefault="00360579" w:rsidP="00360579">
      <w:pPr>
        <w:spacing w:after="0" w:line="240" w:lineRule="auto"/>
        <w:jc w:val="both"/>
        <w:rPr>
          <w:rFonts w:ascii="Times New Roman" w:eastAsia="Times New Roman" w:hAnsi="Times New Roman" w:cs="Times New Roman"/>
          <w:b/>
        </w:rPr>
      </w:pPr>
      <w:r w:rsidRPr="00CD65BD">
        <w:rPr>
          <w:rFonts w:ascii="Times New Roman" w:eastAsia="Times New Roman" w:hAnsi="Times New Roman" w:cs="Times New Roman"/>
          <w:b/>
        </w:rPr>
        <w:t>Dobre samopoczucie w szkole</w:t>
      </w:r>
    </w:p>
    <w:p w:rsidR="00360579" w:rsidRPr="00CD65BD" w:rsidRDefault="00360579" w:rsidP="00360579">
      <w:pPr>
        <w:pStyle w:val="Akapitzlist"/>
        <w:numPr>
          <w:ilvl w:val="0"/>
          <w:numId w:val="35"/>
        </w:numPr>
        <w:spacing w:after="0" w:line="240" w:lineRule="auto"/>
        <w:jc w:val="both"/>
        <w:rPr>
          <w:rFonts w:ascii="Times New Roman" w:hAnsi="Times New Roman"/>
          <w:sz w:val="26"/>
          <w:szCs w:val="26"/>
        </w:rPr>
      </w:pPr>
      <w:r w:rsidRPr="00CD65BD">
        <w:rPr>
          <w:rFonts w:ascii="Times New Roman" w:eastAsia="Times New Roman" w:hAnsi="Times New Roman"/>
        </w:rPr>
        <w:t>Średnia liczba punktów</w:t>
      </w:r>
      <w:r w:rsidR="00D047B4" w:rsidRPr="00CD65BD">
        <w:rPr>
          <w:rFonts w:ascii="Times New Roman" w:eastAsia="Times New Roman" w:hAnsi="Times New Roman"/>
        </w:rPr>
        <w:t xml:space="preserve"> dla 4 grup</w:t>
      </w:r>
      <w:r w:rsidR="00A7308E" w:rsidRPr="00CD65BD">
        <w:rPr>
          <w:rFonts w:ascii="Times New Roman" w:eastAsia="Times New Roman" w:hAnsi="Times New Roman"/>
        </w:rPr>
        <w:t xml:space="preserve">: </w:t>
      </w:r>
      <w:r w:rsidR="00A7308E" w:rsidRPr="00CD65BD">
        <w:rPr>
          <w:rFonts w:ascii="Times New Roman" w:eastAsia="Times New Roman" w:hAnsi="Times New Roman"/>
          <w:b/>
        </w:rPr>
        <w:t xml:space="preserve">5 </w:t>
      </w:r>
    </w:p>
    <w:p w:rsidR="008C7CD8" w:rsidRPr="00CD65BD" w:rsidRDefault="00360579" w:rsidP="008C7CD8">
      <w:pPr>
        <w:pStyle w:val="Akapitzlist"/>
        <w:numPr>
          <w:ilvl w:val="0"/>
          <w:numId w:val="35"/>
        </w:numPr>
        <w:spacing w:after="0" w:line="240" w:lineRule="auto"/>
        <w:jc w:val="both"/>
        <w:rPr>
          <w:rFonts w:ascii="Times New Roman" w:hAnsi="Times New Roman"/>
          <w:sz w:val="24"/>
          <w:szCs w:val="24"/>
        </w:rPr>
      </w:pPr>
      <w:r w:rsidRPr="00CD65BD">
        <w:rPr>
          <w:rFonts w:ascii="Times New Roman" w:eastAsia="Times New Roman" w:hAnsi="Times New Roman"/>
        </w:rPr>
        <w:t>Problem priorytetowy:</w:t>
      </w:r>
      <w:r w:rsidR="00A7308E" w:rsidRPr="00CD65BD">
        <w:rPr>
          <w:rFonts w:ascii="Times New Roman" w:eastAsia="Times New Roman" w:hAnsi="Times New Roman"/>
        </w:rPr>
        <w:t xml:space="preserve"> </w:t>
      </w:r>
      <w:r w:rsidR="008C7CD8" w:rsidRPr="00CD65BD">
        <w:rPr>
          <w:rFonts w:ascii="Times New Roman" w:eastAsia="Times New Roman" w:hAnsi="Times New Roman"/>
          <w:b/>
          <w:sz w:val="24"/>
          <w:szCs w:val="24"/>
        </w:rPr>
        <w:t xml:space="preserve">Niewłaściwe relacje między uczniami - konflikty rówieśnicze. </w:t>
      </w:r>
    </w:p>
    <w:p w:rsidR="008C7CD8" w:rsidRPr="00CD65BD" w:rsidRDefault="008C7CD8" w:rsidP="008C7CD8">
      <w:pPr>
        <w:pStyle w:val="Akapitzlist"/>
        <w:spacing w:after="0" w:line="240" w:lineRule="auto"/>
        <w:ind w:left="360"/>
        <w:jc w:val="both"/>
        <w:rPr>
          <w:rFonts w:ascii="Times New Roman" w:hAnsi="Times New Roman"/>
          <w:sz w:val="24"/>
          <w:szCs w:val="24"/>
        </w:rPr>
      </w:pPr>
    </w:p>
    <w:p w:rsidR="00360579" w:rsidRPr="00CD65BD" w:rsidRDefault="00360579" w:rsidP="00360579">
      <w:pPr>
        <w:pStyle w:val="Akapitzlist"/>
        <w:spacing w:after="0" w:line="240" w:lineRule="auto"/>
        <w:jc w:val="both"/>
        <w:rPr>
          <w:rFonts w:ascii="Times New Roman" w:hAnsi="Times New Roman"/>
          <w:sz w:val="24"/>
          <w:szCs w:val="24"/>
        </w:rPr>
      </w:pPr>
    </w:p>
    <w:p w:rsidR="00360579" w:rsidRPr="00CD65BD" w:rsidRDefault="00360579" w:rsidP="00360579">
      <w:pPr>
        <w:spacing w:after="0" w:line="240" w:lineRule="auto"/>
        <w:jc w:val="both"/>
        <w:rPr>
          <w:rFonts w:ascii="Times New Roman" w:hAnsi="Times New Roman" w:cs="Times New Roman"/>
          <w:b/>
          <w:sz w:val="26"/>
          <w:szCs w:val="26"/>
        </w:rPr>
      </w:pPr>
      <w:r w:rsidRPr="00CD65BD">
        <w:rPr>
          <w:rFonts w:ascii="Times New Roman" w:eastAsia="Times New Roman" w:hAnsi="Times New Roman" w:cs="Times New Roman"/>
          <w:b/>
        </w:rPr>
        <w:t>Podejmowanie działań dla umacniania zdrowia</w:t>
      </w:r>
    </w:p>
    <w:p w:rsidR="00360579" w:rsidRPr="00CD65BD" w:rsidRDefault="00360579" w:rsidP="00360579">
      <w:pPr>
        <w:pStyle w:val="Akapitzlist"/>
        <w:numPr>
          <w:ilvl w:val="0"/>
          <w:numId w:val="36"/>
        </w:numPr>
        <w:ind w:left="360"/>
        <w:jc w:val="both"/>
        <w:rPr>
          <w:rFonts w:ascii="Times New Roman" w:hAnsi="Times New Roman"/>
          <w:b/>
          <w:color w:val="000000" w:themeColor="text1"/>
        </w:rPr>
      </w:pPr>
      <w:r w:rsidRPr="00CD65BD">
        <w:rPr>
          <w:rFonts w:ascii="Times New Roman" w:hAnsi="Times New Roman"/>
          <w:color w:val="000000" w:themeColor="text1"/>
        </w:rPr>
        <w:t>Średni odsetek odpowiedzi „tak”</w:t>
      </w:r>
      <w:r w:rsidR="00D047B4" w:rsidRPr="00CD65BD">
        <w:rPr>
          <w:rFonts w:ascii="Times New Roman" w:hAnsi="Times New Roman"/>
          <w:color w:val="000000" w:themeColor="text1"/>
        </w:rPr>
        <w:t xml:space="preserve"> dla 3 grup</w:t>
      </w:r>
      <w:r w:rsidR="00A7308E" w:rsidRPr="00CD65BD">
        <w:rPr>
          <w:rFonts w:ascii="Times New Roman" w:hAnsi="Times New Roman"/>
          <w:color w:val="000000" w:themeColor="text1"/>
        </w:rPr>
        <w:t xml:space="preserve">: </w:t>
      </w:r>
      <w:r w:rsidR="000F6E46" w:rsidRPr="00CD65BD">
        <w:rPr>
          <w:rFonts w:ascii="Times New Roman" w:eastAsia="Times New Roman" w:hAnsi="Times New Roman"/>
          <w:b/>
          <w:color w:val="000000" w:themeColor="text1"/>
        </w:rPr>
        <w:t>91,3%</w:t>
      </w:r>
    </w:p>
    <w:p w:rsidR="00360579" w:rsidRPr="00CD65BD" w:rsidRDefault="00360579" w:rsidP="00360579">
      <w:pPr>
        <w:pStyle w:val="Akapitzlist"/>
        <w:numPr>
          <w:ilvl w:val="0"/>
          <w:numId w:val="36"/>
        </w:numPr>
        <w:spacing w:line="240" w:lineRule="auto"/>
        <w:ind w:left="360"/>
        <w:jc w:val="both"/>
        <w:rPr>
          <w:rFonts w:ascii="Times New Roman" w:hAnsi="Times New Roman"/>
        </w:rPr>
      </w:pPr>
      <w:r w:rsidRPr="00CD65BD">
        <w:rPr>
          <w:rFonts w:ascii="Times New Roman" w:hAnsi="Times New Roman"/>
        </w:rPr>
        <w:t>Wnioski d</w:t>
      </w:r>
      <w:r w:rsidR="00D047B4" w:rsidRPr="00CD65BD">
        <w:rPr>
          <w:rFonts w:ascii="Times New Roman" w:hAnsi="Times New Roman"/>
        </w:rPr>
        <w:t>o dalszych działań</w:t>
      </w:r>
      <w:r w:rsidR="00B30D74" w:rsidRPr="00CD65BD">
        <w:rPr>
          <w:rFonts w:ascii="Times New Roman" w:hAnsi="Times New Roman"/>
        </w:rPr>
        <w:t xml:space="preserve">: </w:t>
      </w:r>
    </w:p>
    <w:p w:rsidR="009C471B" w:rsidRPr="00CD65BD" w:rsidRDefault="009C471B" w:rsidP="00B448A4">
      <w:pPr>
        <w:pStyle w:val="Akapitzlist"/>
        <w:spacing w:line="240" w:lineRule="auto"/>
        <w:ind w:left="360"/>
        <w:jc w:val="both"/>
        <w:rPr>
          <w:rFonts w:ascii="Times New Roman" w:hAnsi="Times New Roman"/>
        </w:rPr>
      </w:pPr>
    </w:p>
    <w:p w:rsidR="00B448A4" w:rsidRPr="00CD65BD" w:rsidRDefault="00B448A4" w:rsidP="00B448A4">
      <w:pPr>
        <w:pStyle w:val="Akapitzlist"/>
        <w:spacing w:line="240" w:lineRule="auto"/>
        <w:ind w:left="360"/>
        <w:jc w:val="both"/>
        <w:rPr>
          <w:rFonts w:ascii="Times New Roman" w:hAnsi="Times New Roman"/>
        </w:rPr>
      </w:pPr>
      <w:r w:rsidRPr="00CD65BD">
        <w:rPr>
          <w:rFonts w:ascii="Times New Roman" w:hAnsi="Times New Roman"/>
        </w:rPr>
        <w:t>W Programie Promocji Zdrowia na rok szkolny 2020/2021</w:t>
      </w:r>
      <w:r w:rsidR="00BA2B3E" w:rsidRPr="00CD65BD">
        <w:rPr>
          <w:rFonts w:ascii="Times New Roman" w:hAnsi="Times New Roman"/>
        </w:rPr>
        <w:t xml:space="preserve"> należy:</w:t>
      </w:r>
    </w:p>
    <w:p w:rsidR="009C471B" w:rsidRPr="00CD65BD" w:rsidRDefault="009C471B" w:rsidP="00B448A4">
      <w:pPr>
        <w:pStyle w:val="Akapitzlist"/>
        <w:spacing w:line="240" w:lineRule="auto"/>
        <w:ind w:left="360"/>
        <w:jc w:val="both"/>
        <w:rPr>
          <w:rFonts w:ascii="Times New Roman" w:hAnsi="Times New Roman"/>
        </w:rPr>
      </w:pPr>
    </w:p>
    <w:p w:rsidR="0017336E" w:rsidRPr="00CD65BD" w:rsidRDefault="0017336E" w:rsidP="0017336E">
      <w:pPr>
        <w:pStyle w:val="Akapitzlist"/>
        <w:numPr>
          <w:ilvl w:val="3"/>
          <w:numId w:val="20"/>
        </w:numPr>
        <w:tabs>
          <w:tab w:val="clear" w:pos="2880"/>
          <w:tab w:val="num" w:pos="851"/>
        </w:tabs>
        <w:autoSpaceDE w:val="0"/>
        <w:autoSpaceDN w:val="0"/>
        <w:adjustRightInd w:val="0"/>
        <w:spacing w:after="0" w:line="240" w:lineRule="auto"/>
        <w:ind w:left="1134" w:hanging="425"/>
        <w:rPr>
          <w:rFonts w:ascii="Times New Roman" w:hAnsi="Times New Roman"/>
          <w:sz w:val="24"/>
          <w:szCs w:val="24"/>
        </w:rPr>
      </w:pPr>
      <w:r w:rsidRPr="00CD65BD">
        <w:rPr>
          <w:rFonts w:ascii="Times New Roman" w:hAnsi="Times New Roman"/>
          <w:sz w:val="24"/>
          <w:szCs w:val="24"/>
        </w:rPr>
        <w:t>Kształc</w:t>
      </w:r>
      <w:r w:rsidR="00BA2B3E" w:rsidRPr="00CD65BD">
        <w:rPr>
          <w:rFonts w:ascii="Times New Roman" w:hAnsi="Times New Roman"/>
          <w:sz w:val="24"/>
          <w:szCs w:val="24"/>
        </w:rPr>
        <w:t>cić</w:t>
      </w:r>
      <w:r w:rsidRPr="00CD65BD">
        <w:rPr>
          <w:rFonts w:ascii="Times New Roman" w:hAnsi="Times New Roman"/>
          <w:sz w:val="24"/>
          <w:szCs w:val="24"/>
        </w:rPr>
        <w:t xml:space="preserve"> umiejętności aktywnego spędzania czasu wolnego jako alternatywy dla spędzania go przy komputerze lub smartfonie.</w:t>
      </w:r>
    </w:p>
    <w:p w:rsidR="0017336E" w:rsidRPr="00CD65BD" w:rsidRDefault="0017336E" w:rsidP="0017336E">
      <w:pPr>
        <w:pStyle w:val="Akapitzlist"/>
        <w:tabs>
          <w:tab w:val="num" w:pos="851"/>
        </w:tabs>
        <w:autoSpaceDE w:val="0"/>
        <w:autoSpaceDN w:val="0"/>
        <w:adjustRightInd w:val="0"/>
        <w:spacing w:after="0" w:line="240" w:lineRule="auto"/>
        <w:ind w:left="1134" w:hanging="425"/>
        <w:rPr>
          <w:rFonts w:ascii="Times New Roman" w:hAnsi="Times New Roman"/>
          <w:sz w:val="24"/>
          <w:szCs w:val="24"/>
        </w:rPr>
      </w:pPr>
    </w:p>
    <w:p w:rsidR="0017336E" w:rsidRPr="00CD65BD" w:rsidRDefault="000F6E46" w:rsidP="0017336E">
      <w:pPr>
        <w:pStyle w:val="Akapitzlist"/>
        <w:numPr>
          <w:ilvl w:val="3"/>
          <w:numId w:val="20"/>
        </w:numPr>
        <w:tabs>
          <w:tab w:val="clear" w:pos="2880"/>
          <w:tab w:val="num" w:pos="851"/>
        </w:tabs>
        <w:autoSpaceDE w:val="0"/>
        <w:autoSpaceDN w:val="0"/>
        <w:adjustRightInd w:val="0"/>
        <w:spacing w:after="0" w:line="240" w:lineRule="auto"/>
        <w:ind w:left="1134" w:hanging="425"/>
        <w:rPr>
          <w:rFonts w:ascii="Times New Roman" w:hAnsi="Times New Roman"/>
          <w:sz w:val="24"/>
          <w:szCs w:val="24"/>
        </w:rPr>
      </w:pPr>
      <w:r w:rsidRPr="00CD65BD">
        <w:rPr>
          <w:rFonts w:ascii="Times New Roman" w:hAnsi="Times New Roman"/>
          <w:sz w:val="24"/>
          <w:szCs w:val="24"/>
        </w:rPr>
        <w:t>Przeprowadz</w:t>
      </w:r>
      <w:r w:rsidR="00BA2B3E" w:rsidRPr="00CD65BD">
        <w:rPr>
          <w:rFonts w:ascii="Times New Roman" w:hAnsi="Times New Roman"/>
          <w:sz w:val="24"/>
          <w:szCs w:val="24"/>
        </w:rPr>
        <w:t>ić</w:t>
      </w:r>
      <w:r w:rsidRPr="00CD65BD">
        <w:rPr>
          <w:rFonts w:ascii="Times New Roman" w:hAnsi="Times New Roman"/>
          <w:sz w:val="24"/>
          <w:szCs w:val="24"/>
        </w:rPr>
        <w:t xml:space="preserve"> szkolenia</w:t>
      </w:r>
      <w:r w:rsidR="0017336E" w:rsidRPr="00CD65BD">
        <w:rPr>
          <w:rFonts w:ascii="Times New Roman" w:hAnsi="Times New Roman"/>
          <w:sz w:val="24"/>
          <w:szCs w:val="24"/>
        </w:rPr>
        <w:t xml:space="preserve"> wśród nauczycieli na temat ”Jak efektywnie zarządzać swoim czasem?”.</w:t>
      </w:r>
    </w:p>
    <w:p w:rsidR="0017336E" w:rsidRPr="00CD65BD" w:rsidRDefault="0017336E" w:rsidP="0017336E">
      <w:pPr>
        <w:pStyle w:val="Akapitzlist"/>
        <w:tabs>
          <w:tab w:val="num" w:pos="851"/>
        </w:tabs>
        <w:autoSpaceDE w:val="0"/>
        <w:autoSpaceDN w:val="0"/>
        <w:adjustRightInd w:val="0"/>
        <w:spacing w:after="0" w:line="240" w:lineRule="auto"/>
        <w:ind w:left="1134" w:hanging="425"/>
        <w:rPr>
          <w:rFonts w:ascii="Times New Roman" w:hAnsi="Times New Roman"/>
          <w:sz w:val="24"/>
          <w:szCs w:val="24"/>
        </w:rPr>
      </w:pPr>
    </w:p>
    <w:p w:rsidR="0017336E" w:rsidRPr="00CD65BD" w:rsidRDefault="0017336E" w:rsidP="0017336E">
      <w:pPr>
        <w:pStyle w:val="Akapitzlist"/>
        <w:numPr>
          <w:ilvl w:val="3"/>
          <w:numId w:val="20"/>
        </w:numPr>
        <w:tabs>
          <w:tab w:val="clear" w:pos="2880"/>
          <w:tab w:val="num" w:pos="851"/>
        </w:tabs>
        <w:autoSpaceDE w:val="0"/>
        <w:autoSpaceDN w:val="0"/>
        <w:adjustRightInd w:val="0"/>
        <w:spacing w:after="0" w:line="240" w:lineRule="auto"/>
        <w:ind w:left="1134" w:hanging="425"/>
        <w:rPr>
          <w:rFonts w:ascii="Times New Roman" w:hAnsi="Times New Roman"/>
          <w:sz w:val="24"/>
          <w:szCs w:val="24"/>
        </w:rPr>
      </w:pPr>
      <w:r w:rsidRPr="00CD65BD">
        <w:rPr>
          <w:rFonts w:ascii="Times New Roman" w:hAnsi="Times New Roman"/>
          <w:sz w:val="24"/>
          <w:szCs w:val="24"/>
        </w:rPr>
        <w:t>Podejmowa</w:t>
      </w:r>
      <w:r w:rsidR="00BA2B3E" w:rsidRPr="00CD65BD">
        <w:rPr>
          <w:rFonts w:ascii="Times New Roman" w:hAnsi="Times New Roman"/>
          <w:sz w:val="24"/>
          <w:szCs w:val="24"/>
        </w:rPr>
        <w:t>ć działania</w:t>
      </w:r>
      <w:r w:rsidRPr="00CD65BD">
        <w:rPr>
          <w:rFonts w:ascii="Times New Roman" w:hAnsi="Times New Roman"/>
          <w:sz w:val="24"/>
          <w:szCs w:val="24"/>
        </w:rPr>
        <w:t xml:space="preserve"> </w:t>
      </w:r>
      <w:r w:rsidR="000F6E46" w:rsidRPr="00CD65BD">
        <w:rPr>
          <w:rFonts w:ascii="Times New Roman" w:hAnsi="Times New Roman"/>
          <w:sz w:val="24"/>
          <w:szCs w:val="24"/>
        </w:rPr>
        <w:t>mając</w:t>
      </w:r>
      <w:r w:rsidR="00BA2B3E" w:rsidRPr="00CD65BD">
        <w:rPr>
          <w:rFonts w:ascii="Times New Roman" w:hAnsi="Times New Roman"/>
          <w:sz w:val="24"/>
          <w:szCs w:val="24"/>
        </w:rPr>
        <w:t>e</w:t>
      </w:r>
      <w:r w:rsidR="000F6E46" w:rsidRPr="00CD65BD">
        <w:rPr>
          <w:rFonts w:ascii="Times New Roman" w:hAnsi="Times New Roman"/>
          <w:sz w:val="24"/>
          <w:szCs w:val="24"/>
        </w:rPr>
        <w:t xml:space="preserve"> na celu poprawę</w:t>
      </w:r>
      <w:r w:rsidRPr="00CD65BD">
        <w:rPr>
          <w:rFonts w:ascii="Times New Roman" w:hAnsi="Times New Roman"/>
          <w:sz w:val="24"/>
          <w:szCs w:val="24"/>
        </w:rPr>
        <w:t xml:space="preserve"> komunikacji wśród uczniów.</w:t>
      </w:r>
    </w:p>
    <w:p w:rsidR="00360579" w:rsidRPr="00CD65BD" w:rsidRDefault="00360579" w:rsidP="00360579">
      <w:pPr>
        <w:pStyle w:val="Akapitzlist"/>
        <w:spacing w:line="240" w:lineRule="auto"/>
        <w:ind w:left="360"/>
        <w:jc w:val="both"/>
        <w:rPr>
          <w:rFonts w:ascii="Times New Roman" w:hAnsi="Times New Roman"/>
        </w:rPr>
      </w:pPr>
    </w:p>
    <w:p w:rsidR="0015056B" w:rsidRPr="00CD65BD" w:rsidRDefault="0015056B" w:rsidP="00360579">
      <w:pPr>
        <w:pStyle w:val="Akapitzlist"/>
        <w:spacing w:line="240" w:lineRule="auto"/>
        <w:ind w:left="360"/>
        <w:jc w:val="both"/>
        <w:rPr>
          <w:rFonts w:ascii="Times New Roman" w:hAnsi="Times New Roman"/>
        </w:rPr>
      </w:pPr>
    </w:p>
    <w:p w:rsidR="0015056B" w:rsidRPr="00CD65BD" w:rsidRDefault="0015056B" w:rsidP="00360579">
      <w:pPr>
        <w:pStyle w:val="Akapitzlist"/>
        <w:spacing w:line="240" w:lineRule="auto"/>
        <w:ind w:left="360"/>
        <w:jc w:val="both"/>
        <w:rPr>
          <w:rFonts w:ascii="Times New Roman" w:hAnsi="Times New Roman"/>
        </w:rPr>
      </w:pPr>
    </w:p>
    <w:p w:rsidR="0015056B" w:rsidRPr="00CD65BD" w:rsidRDefault="0015056B" w:rsidP="00360579">
      <w:pPr>
        <w:pStyle w:val="Akapitzlist"/>
        <w:spacing w:line="240" w:lineRule="auto"/>
        <w:ind w:left="360"/>
        <w:jc w:val="both"/>
        <w:rPr>
          <w:rFonts w:ascii="Times New Roman" w:hAnsi="Times New Roman"/>
        </w:rPr>
      </w:pPr>
    </w:p>
    <w:p w:rsidR="0015056B" w:rsidRPr="00CD65BD" w:rsidRDefault="0015056B" w:rsidP="00360579">
      <w:pPr>
        <w:pStyle w:val="Akapitzlist"/>
        <w:spacing w:line="240" w:lineRule="auto"/>
        <w:ind w:left="360"/>
        <w:jc w:val="both"/>
        <w:rPr>
          <w:rFonts w:ascii="Times New Roman" w:hAnsi="Times New Roman"/>
        </w:rPr>
      </w:pPr>
    </w:p>
    <w:p w:rsidR="0015056B" w:rsidRPr="00CD65BD" w:rsidRDefault="0015056B" w:rsidP="00360579">
      <w:pPr>
        <w:pStyle w:val="Akapitzlist"/>
        <w:spacing w:line="240" w:lineRule="auto"/>
        <w:ind w:left="360"/>
        <w:jc w:val="both"/>
        <w:rPr>
          <w:rFonts w:ascii="Times New Roman" w:hAnsi="Times New Roman"/>
        </w:rPr>
      </w:pPr>
    </w:p>
    <w:p w:rsidR="0015056B" w:rsidRPr="00CD65BD" w:rsidRDefault="0015056B" w:rsidP="00360579">
      <w:pPr>
        <w:pStyle w:val="Akapitzlist"/>
        <w:spacing w:line="240" w:lineRule="auto"/>
        <w:ind w:left="360"/>
        <w:jc w:val="both"/>
        <w:rPr>
          <w:rFonts w:ascii="Times New Roman" w:hAnsi="Times New Roman"/>
        </w:rPr>
      </w:pPr>
    </w:p>
    <w:p w:rsidR="0015056B" w:rsidRPr="00CD65BD" w:rsidRDefault="0015056B" w:rsidP="00360579">
      <w:pPr>
        <w:pStyle w:val="Akapitzlist"/>
        <w:spacing w:line="240" w:lineRule="auto"/>
        <w:ind w:left="360"/>
        <w:jc w:val="both"/>
        <w:rPr>
          <w:rFonts w:ascii="Times New Roman" w:hAnsi="Times New Roman"/>
        </w:rPr>
      </w:pPr>
    </w:p>
    <w:p w:rsidR="0015056B" w:rsidRPr="00CD65BD" w:rsidRDefault="0015056B" w:rsidP="00360579">
      <w:pPr>
        <w:pStyle w:val="Akapitzlist"/>
        <w:spacing w:line="240" w:lineRule="auto"/>
        <w:ind w:left="360"/>
        <w:jc w:val="both"/>
        <w:rPr>
          <w:rFonts w:ascii="Times New Roman" w:hAnsi="Times New Roman"/>
        </w:rPr>
      </w:pPr>
    </w:p>
    <w:p w:rsidR="0015056B" w:rsidRPr="00CD65BD" w:rsidRDefault="0015056B" w:rsidP="00360579">
      <w:pPr>
        <w:pStyle w:val="Akapitzlist"/>
        <w:spacing w:line="240" w:lineRule="auto"/>
        <w:ind w:left="360"/>
        <w:jc w:val="both"/>
        <w:rPr>
          <w:rFonts w:ascii="Times New Roman" w:hAnsi="Times New Roman"/>
        </w:rPr>
      </w:pPr>
    </w:p>
    <w:p w:rsidR="0015056B" w:rsidRPr="00CD65BD" w:rsidRDefault="0015056B" w:rsidP="00360579">
      <w:pPr>
        <w:pStyle w:val="Akapitzlist"/>
        <w:spacing w:line="240" w:lineRule="auto"/>
        <w:ind w:left="360"/>
        <w:jc w:val="both"/>
        <w:rPr>
          <w:rFonts w:ascii="Times New Roman" w:hAnsi="Times New Roman"/>
        </w:rPr>
      </w:pPr>
    </w:p>
    <w:p w:rsidR="0015056B" w:rsidRPr="00CD65BD" w:rsidRDefault="0015056B" w:rsidP="00360579">
      <w:pPr>
        <w:pStyle w:val="Akapitzlist"/>
        <w:spacing w:line="240" w:lineRule="auto"/>
        <w:ind w:left="360"/>
        <w:jc w:val="both"/>
        <w:rPr>
          <w:rFonts w:ascii="Times New Roman" w:hAnsi="Times New Roman"/>
        </w:rPr>
      </w:pPr>
    </w:p>
    <w:p w:rsidR="0015056B" w:rsidRPr="00CD65BD" w:rsidRDefault="0015056B" w:rsidP="00360579">
      <w:pPr>
        <w:pStyle w:val="Akapitzlist"/>
        <w:spacing w:line="240" w:lineRule="auto"/>
        <w:ind w:left="360"/>
        <w:jc w:val="both"/>
        <w:rPr>
          <w:rFonts w:ascii="Times New Roman" w:hAnsi="Times New Roman"/>
        </w:rPr>
      </w:pPr>
    </w:p>
    <w:p w:rsidR="00360579" w:rsidRPr="00CD65BD" w:rsidRDefault="00360579" w:rsidP="00360579">
      <w:pPr>
        <w:pStyle w:val="Akapitzlist"/>
        <w:numPr>
          <w:ilvl w:val="0"/>
          <w:numId w:val="34"/>
        </w:numPr>
        <w:spacing w:after="0"/>
        <w:ind w:left="567" w:hanging="283"/>
        <w:jc w:val="both"/>
        <w:rPr>
          <w:rFonts w:ascii="Times New Roman" w:hAnsi="Times New Roman"/>
          <w:b/>
          <w:i/>
          <w:sz w:val="24"/>
          <w:szCs w:val="24"/>
        </w:rPr>
      </w:pPr>
      <w:r w:rsidRPr="00CD65BD">
        <w:rPr>
          <w:rFonts w:ascii="Times New Roman" w:hAnsi="Times New Roman"/>
          <w:b/>
          <w:i/>
          <w:sz w:val="24"/>
          <w:szCs w:val="24"/>
        </w:rPr>
        <w:t>Podsumowanie</w:t>
      </w:r>
    </w:p>
    <w:p w:rsidR="00360579" w:rsidRPr="00CD65BD" w:rsidRDefault="00360579" w:rsidP="00360579">
      <w:pPr>
        <w:spacing w:after="0" w:line="360" w:lineRule="auto"/>
        <w:contextualSpacing/>
        <w:jc w:val="both"/>
        <w:rPr>
          <w:rFonts w:ascii="Times New Roman" w:eastAsia="Calibri" w:hAnsi="Times New Roman" w:cs="Times New Roman"/>
          <w:b/>
        </w:rPr>
      </w:pPr>
      <w:r w:rsidRPr="00CD65BD">
        <w:rPr>
          <w:rFonts w:ascii="Times New Roman" w:eastAsia="Calibri" w:hAnsi="Times New Roman" w:cs="Times New Roman"/>
          <w:b/>
        </w:rPr>
        <w:t>1. Co jest największym osiągnięciem (mocną stroną) szkoły</w:t>
      </w:r>
      <w:r w:rsidR="00E50D3A" w:rsidRPr="00CD65BD">
        <w:rPr>
          <w:rFonts w:ascii="Times New Roman" w:eastAsia="Calibri" w:hAnsi="Times New Roman" w:cs="Times New Roman"/>
          <w:b/>
        </w:rPr>
        <w:t xml:space="preserve"> jako szkoły promującej zdrowie</w:t>
      </w:r>
      <w:r w:rsidRPr="00CD65BD">
        <w:rPr>
          <w:rFonts w:ascii="Times New Roman" w:eastAsia="Calibri" w:hAnsi="Times New Roman" w:cs="Times New Roman"/>
          <w:b/>
        </w:rPr>
        <w:t>?</w:t>
      </w:r>
    </w:p>
    <w:p w:rsidR="001D2923" w:rsidRPr="00CD65BD" w:rsidRDefault="001D2923" w:rsidP="001D2923">
      <w:pPr>
        <w:autoSpaceDE w:val="0"/>
        <w:autoSpaceDN w:val="0"/>
        <w:adjustRightInd w:val="0"/>
        <w:spacing w:after="0" w:line="360" w:lineRule="auto"/>
        <w:rPr>
          <w:rFonts w:ascii="Times New Roman" w:hAnsi="Times New Roman" w:cs="Times New Roman"/>
          <w:sz w:val="24"/>
          <w:szCs w:val="24"/>
        </w:rPr>
      </w:pPr>
    </w:p>
    <w:p w:rsidR="001D2923" w:rsidRPr="00CD65BD" w:rsidRDefault="001D2923" w:rsidP="001D2923">
      <w:pPr>
        <w:autoSpaceDE w:val="0"/>
        <w:autoSpaceDN w:val="0"/>
        <w:adjustRightInd w:val="0"/>
        <w:spacing w:after="0" w:line="360" w:lineRule="auto"/>
        <w:ind w:firstLine="708"/>
        <w:rPr>
          <w:rFonts w:ascii="Times New Roman" w:hAnsi="Times New Roman" w:cs="Times New Roman"/>
          <w:sz w:val="24"/>
          <w:szCs w:val="24"/>
        </w:rPr>
      </w:pPr>
      <w:r w:rsidRPr="00CD65BD">
        <w:rPr>
          <w:rFonts w:ascii="Times New Roman" w:hAnsi="Times New Roman" w:cs="Times New Roman"/>
          <w:sz w:val="24"/>
          <w:szCs w:val="24"/>
        </w:rPr>
        <w:t>Największym osiągnięciem</w:t>
      </w:r>
      <w:r w:rsidR="004309F3" w:rsidRPr="00CD65BD">
        <w:rPr>
          <w:rFonts w:ascii="Times New Roman" w:hAnsi="Times New Roman" w:cs="Times New Roman"/>
          <w:sz w:val="24"/>
          <w:szCs w:val="24"/>
        </w:rPr>
        <w:t xml:space="preserve"> </w:t>
      </w:r>
      <w:r w:rsidRPr="00CD65BD">
        <w:rPr>
          <w:rFonts w:ascii="Times New Roman" w:hAnsi="Times New Roman" w:cs="Times New Roman"/>
          <w:sz w:val="24"/>
          <w:szCs w:val="24"/>
        </w:rPr>
        <w:t>placówki jest stała współpraca</w:t>
      </w:r>
      <w:r w:rsidR="00D60C2F" w:rsidRPr="00CD65BD">
        <w:rPr>
          <w:rFonts w:ascii="Times New Roman" w:hAnsi="Times New Roman" w:cs="Times New Roman"/>
          <w:sz w:val="24"/>
          <w:szCs w:val="24"/>
        </w:rPr>
        <w:t xml:space="preserve"> z pracownikami służb</w:t>
      </w:r>
      <w:r w:rsidRPr="00CD65BD">
        <w:rPr>
          <w:rFonts w:ascii="Times New Roman" w:hAnsi="Times New Roman" w:cs="Times New Roman"/>
          <w:sz w:val="24"/>
          <w:szCs w:val="24"/>
        </w:rPr>
        <w:t xml:space="preserve"> medyczn</w:t>
      </w:r>
      <w:r w:rsidR="00D60C2F" w:rsidRPr="00CD65BD">
        <w:rPr>
          <w:rFonts w:ascii="Times New Roman" w:hAnsi="Times New Roman" w:cs="Times New Roman"/>
          <w:sz w:val="24"/>
          <w:szCs w:val="24"/>
        </w:rPr>
        <w:t>ych</w:t>
      </w:r>
      <w:r w:rsidR="004353D2" w:rsidRPr="00CD65BD">
        <w:rPr>
          <w:rFonts w:ascii="Times New Roman" w:hAnsi="Times New Roman" w:cs="Times New Roman"/>
          <w:sz w:val="24"/>
          <w:szCs w:val="24"/>
        </w:rPr>
        <w:t>, co wiąże się ze zwróceniem uwagi na zdrowie</w:t>
      </w:r>
      <w:r w:rsidRPr="00CD65BD">
        <w:rPr>
          <w:rFonts w:ascii="Times New Roman" w:hAnsi="Times New Roman" w:cs="Times New Roman"/>
          <w:sz w:val="24"/>
          <w:szCs w:val="24"/>
        </w:rPr>
        <w:t>. Nasza szkoła jako szkoły promującej zdrowie pomogła objąć uczniów specjalistyczną opieką lekarską</w:t>
      </w:r>
      <w:r w:rsidR="00D60C2F" w:rsidRPr="00CD65BD">
        <w:rPr>
          <w:rFonts w:ascii="Times New Roman" w:hAnsi="Times New Roman" w:cs="Times New Roman"/>
          <w:sz w:val="24"/>
          <w:szCs w:val="24"/>
        </w:rPr>
        <w:t xml:space="preserve"> celem wczesnego diagnozowania chorób</w:t>
      </w:r>
      <w:r w:rsidRPr="00CD65BD">
        <w:rPr>
          <w:rFonts w:ascii="Times New Roman" w:hAnsi="Times New Roman" w:cs="Times New Roman"/>
          <w:sz w:val="24"/>
          <w:szCs w:val="24"/>
        </w:rPr>
        <w:t>.</w:t>
      </w:r>
      <w:r w:rsidR="00D60C2F" w:rsidRPr="00CD65BD">
        <w:rPr>
          <w:rFonts w:ascii="Times New Roman" w:hAnsi="Times New Roman" w:cs="Times New Roman"/>
          <w:sz w:val="24"/>
          <w:szCs w:val="24"/>
        </w:rPr>
        <w:t xml:space="preserve"> Wychodząc naprzeciw współczesnym problemom zdrowotnym, zaproponowano uczniom </w:t>
      </w:r>
      <w:r w:rsidR="00D60C2F" w:rsidRPr="00CD65BD">
        <w:rPr>
          <w:rFonts w:ascii="Times New Roman" w:hAnsi="Times New Roman" w:cs="Times New Roman"/>
          <w:b/>
          <w:sz w:val="24"/>
          <w:szCs w:val="24"/>
        </w:rPr>
        <w:t>bezpłatne badania diagnostyczne</w:t>
      </w:r>
      <w:r w:rsidR="00155F26" w:rsidRPr="00CD65BD">
        <w:rPr>
          <w:rFonts w:ascii="Times New Roman" w:hAnsi="Times New Roman" w:cs="Times New Roman"/>
          <w:sz w:val="24"/>
          <w:szCs w:val="24"/>
        </w:rPr>
        <w:t xml:space="preserve"> z zakresu </w:t>
      </w:r>
      <w:r w:rsidR="00155F26" w:rsidRPr="00CD65BD">
        <w:rPr>
          <w:rFonts w:ascii="Times New Roman" w:hAnsi="Times New Roman" w:cs="Times New Roman"/>
          <w:b/>
          <w:sz w:val="24"/>
          <w:szCs w:val="24"/>
        </w:rPr>
        <w:t>stomatologii, ortodoncji oraz wad postawy</w:t>
      </w:r>
      <w:r w:rsidR="00D60C2F" w:rsidRPr="00CD65BD">
        <w:rPr>
          <w:rFonts w:ascii="Times New Roman" w:hAnsi="Times New Roman" w:cs="Times New Roman"/>
          <w:sz w:val="24"/>
          <w:szCs w:val="24"/>
        </w:rPr>
        <w:t>.</w:t>
      </w:r>
      <w:r w:rsidRPr="00CD65BD">
        <w:rPr>
          <w:rFonts w:ascii="Times New Roman" w:hAnsi="Times New Roman" w:cs="Times New Roman"/>
          <w:sz w:val="24"/>
          <w:szCs w:val="24"/>
        </w:rPr>
        <w:t xml:space="preserve"> W porozumieniu z lekarzami różnych specjalności na terenie naszej szkoły </w:t>
      </w:r>
      <w:r w:rsidR="00D60C2F" w:rsidRPr="00CD65BD">
        <w:rPr>
          <w:rFonts w:ascii="Times New Roman" w:hAnsi="Times New Roman" w:cs="Times New Roman"/>
          <w:sz w:val="24"/>
          <w:szCs w:val="24"/>
        </w:rPr>
        <w:t xml:space="preserve">odbyła się tzw. </w:t>
      </w:r>
      <w:r w:rsidR="00D60C2F" w:rsidRPr="00CD65BD">
        <w:rPr>
          <w:rFonts w:ascii="Times New Roman" w:hAnsi="Times New Roman" w:cs="Times New Roman"/>
          <w:b/>
          <w:sz w:val="24"/>
          <w:szCs w:val="24"/>
        </w:rPr>
        <w:t>„Biała Sobota”</w:t>
      </w:r>
      <w:r w:rsidR="00D60C2F" w:rsidRPr="00CD65BD">
        <w:rPr>
          <w:rFonts w:ascii="Times New Roman" w:hAnsi="Times New Roman" w:cs="Times New Roman"/>
          <w:sz w:val="24"/>
          <w:szCs w:val="24"/>
        </w:rPr>
        <w:t>.</w:t>
      </w:r>
      <w:r w:rsidRPr="00CD65BD">
        <w:rPr>
          <w:rFonts w:ascii="Times New Roman" w:hAnsi="Times New Roman" w:cs="Times New Roman"/>
          <w:sz w:val="24"/>
          <w:szCs w:val="24"/>
        </w:rPr>
        <w:t xml:space="preserve"> </w:t>
      </w:r>
      <w:r w:rsidR="00D60C2F" w:rsidRPr="00CD65BD">
        <w:rPr>
          <w:rFonts w:ascii="Times New Roman" w:hAnsi="Times New Roman" w:cs="Times New Roman"/>
          <w:sz w:val="24"/>
          <w:szCs w:val="24"/>
        </w:rPr>
        <w:t>Uczniowie pod opieką rodziców, skorzystali z porady specjalisty chirurgii twarzowo szczękowej, specjalisty chirurgii, specjalisty ortodoncji oraz stomatologa. Z badań skorzystało blisko 70% uczniów. W przypadku wyników odbiegających od normy, udzielono małym pacjentom i ich rodzicom wskazówek, co do dalszego postępowania. Kontynuując akcję „Biała Sobota”</w:t>
      </w:r>
      <w:r w:rsidR="0098082C" w:rsidRPr="00CD65BD">
        <w:rPr>
          <w:rFonts w:ascii="Times New Roman" w:hAnsi="Times New Roman" w:cs="Times New Roman"/>
          <w:sz w:val="24"/>
          <w:szCs w:val="24"/>
        </w:rPr>
        <w:t>, szkoła zorganizowała dwie wizyty u</w:t>
      </w:r>
      <w:r w:rsidR="00155F26" w:rsidRPr="00CD65BD">
        <w:rPr>
          <w:rFonts w:ascii="Times New Roman" w:hAnsi="Times New Roman" w:cs="Times New Roman"/>
          <w:sz w:val="24"/>
          <w:szCs w:val="24"/>
        </w:rPr>
        <w:t xml:space="preserve">czniów i ich rodziców w </w:t>
      </w:r>
      <w:r w:rsidR="00155F26" w:rsidRPr="00CD65BD">
        <w:rPr>
          <w:rFonts w:ascii="Times New Roman" w:hAnsi="Times New Roman" w:cs="Times New Roman"/>
          <w:b/>
          <w:sz w:val="24"/>
          <w:szCs w:val="24"/>
        </w:rPr>
        <w:t xml:space="preserve">Poradni </w:t>
      </w:r>
      <w:r w:rsidR="0098082C" w:rsidRPr="00CD65BD">
        <w:rPr>
          <w:rFonts w:ascii="Times New Roman" w:hAnsi="Times New Roman" w:cs="Times New Roman"/>
          <w:b/>
          <w:sz w:val="24"/>
          <w:szCs w:val="24"/>
        </w:rPr>
        <w:t>Chirurgii Stomatologicznej w Nysie</w:t>
      </w:r>
      <w:r w:rsidR="0098082C" w:rsidRPr="00CD65BD">
        <w:rPr>
          <w:rFonts w:ascii="Times New Roman" w:hAnsi="Times New Roman" w:cs="Times New Roman"/>
          <w:sz w:val="24"/>
          <w:szCs w:val="24"/>
        </w:rPr>
        <w:t>. W ramach bezpłatnych konsultacji, zgodnie z wcześniejszymi zaleceniami lekarzy</w:t>
      </w:r>
      <w:r w:rsidR="004353D2" w:rsidRPr="00CD65BD">
        <w:rPr>
          <w:rFonts w:ascii="Times New Roman" w:hAnsi="Times New Roman" w:cs="Times New Roman"/>
          <w:sz w:val="24"/>
          <w:szCs w:val="24"/>
        </w:rPr>
        <w:t>,</w:t>
      </w:r>
      <w:r w:rsidR="0098082C" w:rsidRPr="00CD65BD">
        <w:rPr>
          <w:rFonts w:ascii="Times New Roman" w:hAnsi="Times New Roman" w:cs="Times New Roman"/>
          <w:sz w:val="24"/>
          <w:szCs w:val="24"/>
        </w:rPr>
        <w:t xml:space="preserve"> zostały wykonane uczniom </w:t>
      </w:r>
      <w:r w:rsidR="0098082C" w:rsidRPr="00CD65BD">
        <w:rPr>
          <w:rFonts w:ascii="Times New Roman" w:hAnsi="Times New Roman" w:cs="Times New Roman"/>
          <w:b/>
          <w:sz w:val="24"/>
          <w:szCs w:val="24"/>
        </w:rPr>
        <w:t>przeświet</w:t>
      </w:r>
      <w:r w:rsidR="004353D2" w:rsidRPr="00CD65BD">
        <w:rPr>
          <w:rFonts w:ascii="Times New Roman" w:hAnsi="Times New Roman" w:cs="Times New Roman"/>
          <w:b/>
          <w:sz w:val="24"/>
          <w:szCs w:val="24"/>
        </w:rPr>
        <w:t xml:space="preserve">lenia </w:t>
      </w:r>
      <w:r w:rsidR="0098082C" w:rsidRPr="00CD65BD">
        <w:rPr>
          <w:rFonts w:ascii="Times New Roman" w:hAnsi="Times New Roman" w:cs="Times New Roman"/>
          <w:b/>
          <w:sz w:val="24"/>
          <w:szCs w:val="24"/>
        </w:rPr>
        <w:t>R</w:t>
      </w:r>
      <w:r w:rsidR="004353D2" w:rsidRPr="00CD65BD">
        <w:rPr>
          <w:rFonts w:ascii="Times New Roman" w:hAnsi="Times New Roman" w:cs="Times New Roman"/>
          <w:b/>
          <w:sz w:val="24"/>
          <w:szCs w:val="24"/>
        </w:rPr>
        <w:t>T</w:t>
      </w:r>
      <w:r w:rsidR="0098082C" w:rsidRPr="00CD65BD">
        <w:rPr>
          <w:rFonts w:ascii="Times New Roman" w:hAnsi="Times New Roman" w:cs="Times New Roman"/>
          <w:b/>
          <w:sz w:val="24"/>
          <w:szCs w:val="24"/>
        </w:rPr>
        <w:t>G panoramiczne szczęki</w:t>
      </w:r>
      <w:r w:rsidR="0098082C" w:rsidRPr="00CD65BD">
        <w:rPr>
          <w:rFonts w:ascii="Times New Roman" w:hAnsi="Times New Roman" w:cs="Times New Roman"/>
          <w:sz w:val="24"/>
          <w:szCs w:val="24"/>
        </w:rPr>
        <w:t>. Głównym celem wizyty był</w:t>
      </w:r>
      <w:r w:rsidR="004965B9" w:rsidRPr="00CD65BD">
        <w:rPr>
          <w:rFonts w:ascii="Times New Roman" w:hAnsi="Times New Roman" w:cs="Times New Roman"/>
          <w:sz w:val="24"/>
          <w:szCs w:val="24"/>
        </w:rPr>
        <w:t>o</w:t>
      </w:r>
      <w:r w:rsidR="0098082C" w:rsidRPr="00CD65BD">
        <w:rPr>
          <w:rFonts w:ascii="Times New Roman" w:hAnsi="Times New Roman" w:cs="Times New Roman"/>
          <w:sz w:val="24"/>
          <w:szCs w:val="24"/>
        </w:rPr>
        <w:t xml:space="preserve"> dokonanie oceny stanu uzębienia dziecka. Inicjatywa byłaby niemożliwa bez wsparcia Wójta Gminy Lubrza, który zapewnił bezpłatny transport uczniów i rodziców do Nysy. </w:t>
      </w:r>
    </w:p>
    <w:p w:rsidR="006A276D" w:rsidRPr="00CD65BD" w:rsidRDefault="006A276D" w:rsidP="006A276D">
      <w:pPr>
        <w:autoSpaceDE w:val="0"/>
        <w:autoSpaceDN w:val="0"/>
        <w:adjustRightInd w:val="0"/>
        <w:spacing w:after="0" w:line="360" w:lineRule="auto"/>
        <w:ind w:firstLine="708"/>
        <w:rPr>
          <w:rFonts w:ascii="Times New Roman" w:hAnsi="Times New Roman" w:cs="Times New Roman"/>
          <w:sz w:val="24"/>
          <w:szCs w:val="24"/>
        </w:rPr>
      </w:pPr>
      <w:r w:rsidRPr="00CD65BD">
        <w:rPr>
          <w:rFonts w:ascii="Times New Roman" w:hAnsi="Times New Roman" w:cs="Times New Roman"/>
          <w:sz w:val="24"/>
          <w:szCs w:val="24"/>
        </w:rPr>
        <w:t xml:space="preserve">W ramach realizacji programu „Wysportowany i zdrowy” na podstawie wypełnionych przez rodziców ankiet, lekarze przeprowadzili </w:t>
      </w:r>
      <w:r w:rsidRPr="00CD65BD">
        <w:rPr>
          <w:rFonts w:ascii="Times New Roman" w:hAnsi="Times New Roman" w:cs="Times New Roman"/>
          <w:b/>
          <w:sz w:val="24"/>
          <w:szCs w:val="24"/>
        </w:rPr>
        <w:t>badania przesiewowe</w:t>
      </w:r>
      <w:r w:rsidRPr="00CD65BD">
        <w:rPr>
          <w:rFonts w:ascii="Times New Roman" w:hAnsi="Times New Roman" w:cs="Times New Roman"/>
          <w:sz w:val="24"/>
          <w:szCs w:val="24"/>
        </w:rPr>
        <w:t>. Badaniu poddano 99 osób, wśród 21 z nich rozpoznano ryzyko chorób cywilizacyjnych. Ze specjalistycznej opieki w formie indywidualnych spotkań z dietetykiem, diabetologiem, psychologiem czy fizjoterapeutą skorzystało 10 osób.</w:t>
      </w:r>
    </w:p>
    <w:p w:rsidR="00592E71" w:rsidRPr="00CD65BD" w:rsidRDefault="00155F26" w:rsidP="00592E71">
      <w:pPr>
        <w:spacing w:line="360" w:lineRule="auto"/>
        <w:ind w:firstLine="708"/>
        <w:rPr>
          <w:rFonts w:ascii="Times New Roman" w:hAnsi="Times New Roman" w:cs="Times New Roman"/>
          <w:sz w:val="24"/>
          <w:szCs w:val="24"/>
        </w:rPr>
      </w:pPr>
      <w:r w:rsidRPr="00CD65BD">
        <w:rPr>
          <w:rFonts w:ascii="Times New Roman" w:hAnsi="Times New Roman" w:cs="Times New Roman"/>
          <w:sz w:val="24"/>
          <w:szCs w:val="24"/>
        </w:rPr>
        <w:t xml:space="preserve">Kolejnym osiągnięciem jest zwrócenie uwagi na właściwe odżywianie się. Biorąc udział w akcji „Trzymaj Formę” </w:t>
      </w:r>
      <w:r w:rsidR="004965B9" w:rsidRPr="00CD65BD">
        <w:rPr>
          <w:rFonts w:ascii="Times New Roman" w:hAnsi="Times New Roman" w:cs="Times New Roman"/>
          <w:sz w:val="24"/>
          <w:szCs w:val="24"/>
        </w:rPr>
        <w:t xml:space="preserve">nasza uczennica w drodze konkursu została wyłoniona jako </w:t>
      </w:r>
      <w:r w:rsidR="00592E71" w:rsidRPr="00CD65BD">
        <w:rPr>
          <w:rFonts w:ascii="Times New Roman" w:hAnsi="Times New Roman" w:cs="Times New Roman"/>
          <w:sz w:val="24"/>
          <w:szCs w:val="24"/>
        </w:rPr>
        <w:t xml:space="preserve">jedyna </w:t>
      </w:r>
      <w:r w:rsidR="004965B9" w:rsidRPr="00CD65BD">
        <w:rPr>
          <w:rFonts w:ascii="Times New Roman" w:hAnsi="Times New Roman" w:cs="Times New Roman"/>
          <w:sz w:val="24"/>
          <w:szCs w:val="24"/>
        </w:rPr>
        <w:t xml:space="preserve">reprezentantka powiatu prudnickiego. </w:t>
      </w:r>
      <w:r w:rsidR="00592E71" w:rsidRPr="00CD65BD">
        <w:rPr>
          <w:rFonts w:ascii="Times New Roman" w:hAnsi="Times New Roman" w:cs="Times New Roman"/>
          <w:sz w:val="24"/>
          <w:szCs w:val="24"/>
        </w:rPr>
        <w:t xml:space="preserve">W kolejnym etapie konkursu znalazła się wśród 19 najlepszych z całej Polski, jedyna z województwa opolskiego. </w:t>
      </w:r>
      <w:r w:rsidR="00320942" w:rsidRPr="00CD65BD">
        <w:rPr>
          <w:rFonts w:ascii="Times New Roman" w:hAnsi="Times New Roman" w:cs="Times New Roman"/>
          <w:sz w:val="24"/>
          <w:szCs w:val="24"/>
        </w:rPr>
        <w:t>W etapie</w:t>
      </w:r>
      <w:r w:rsidR="00592E71" w:rsidRPr="00CD65BD">
        <w:rPr>
          <w:rFonts w:ascii="Times New Roman" w:hAnsi="Times New Roman" w:cs="Times New Roman"/>
          <w:sz w:val="24"/>
          <w:szCs w:val="24"/>
        </w:rPr>
        <w:t xml:space="preserve"> o zasięgu ogólnopolskim</w:t>
      </w:r>
      <w:r w:rsidR="006A276D" w:rsidRPr="00CD65BD">
        <w:rPr>
          <w:rFonts w:ascii="Times New Roman" w:hAnsi="Times New Roman" w:cs="Times New Roman"/>
          <w:sz w:val="24"/>
          <w:szCs w:val="24"/>
        </w:rPr>
        <w:t>, którego patronatem był Wydział Nauk o żywieniu Człowieka i Konsumpcji SGGW w Warszawie,</w:t>
      </w:r>
      <w:r w:rsidR="00592E71" w:rsidRPr="00CD65BD">
        <w:rPr>
          <w:rFonts w:ascii="Times New Roman" w:hAnsi="Times New Roman" w:cs="Times New Roman"/>
          <w:sz w:val="24"/>
          <w:szCs w:val="24"/>
        </w:rPr>
        <w:t xml:space="preserve">  </w:t>
      </w:r>
      <w:r w:rsidR="00592E71" w:rsidRPr="00CD65BD">
        <w:rPr>
          <w:rFonts w:ascii="Times New Roman" w:hAnsi="Times New Roman" w:cs="Times New Roman"/>
          <w:b/>
          <w:sz w:val="24"/>
          <w:szCs w:val="24"/>
        </w:rPr>
        <w:t>nasza reprezentantka uzyskała tytuł finalisty</w:t>
      </w:r>
      <w:r w:rsidR="00592E71" w:rsidRPr="00CD65BD">
        <w:rPr>
          <w:rFonts w:ascii="Times New Roman" w:hAnsi="Times New Roman" w:cs="Times New Roman"/>
          <w:sz w:val="24"/>
          <w:szCs w:val="24"/>
        </w:rPr>
        <w:t xml:space="preserve">. Udział w konkursie wymagał od </w:t>
      </w:r>
      <w:r w:rsidR="006C4D3F" w:rsidRPr="00CD65BD">
        <w:rPr>
          <w:rFonts w:ascii="Times New Roman" w:hAnsi="Times New Roman" w:cs="Times New Roman"/>
          <w:sz w:val="24"/>
          <w:szCs w:val="24"/>
        </w:rPr>
        <w:t xml:space="preserve">uczennicy </w:t>
      </w:r>
      <w:r w:rsidR="00592E71" w:rsidRPr="00CD65BD">
        <w:rPr>
          <w:rFonts w:ascii="Times New Roman" w:hAnsi="Times New Roman" w:cs="Times New Roman"/>
          <w:sz w:val="24"/>
          <w:szCs w:val="24"/>
        </w:rPr>
        <w:t>olbrzymiej wiedzy</w:t>
      </w:r>
      <w:r w:rsidR="004965B9" w:rsidRPr="00CD65BD">
        <w:rPr>
          <w:rFonts w:ascii="Times New Roman" w:hAnsi="Times New Roman" w:cs="Times New Roman"/>
          <w:sz w:val="24"/>
          <w:szCs w:val="24"/>
        </w:rPr>
        <w:t xml:space="preserve"> z zakresu odżywiania, aktywności fizycznej i praw konsumenckich.</w:t>
      </w:r>
    </w:p>
    <w:p w:rsidR="00751E0A" w:rsidRPr="00CD65BD" w:rsidRDefault="004353D2" w:rsidP="004A0D6A">
      <w:pPr>
        <w:spacing w:line="360" w:lineRule="auto"/>
        <w:rPr>
          <w:rFonts w:ascii="Times New Roman" w:hAnsi="Times New Roman" w:cs="Times New Roman"/>
          <w:sz w:val="24"/>
          <w:szCs w:val="24"/>
        </w:rPr>
      </w:pPr>
      <w:r w:rsidRPr="00CD65BD">
        <w:rPr>
          <w:rFonts w:ascii="Times New Roman" w:hAnsi="Times New Roman" w:cs="Times New Roman"/>
          <w:sz w:val="24"/>
          <w:szCs w:val="24"/>
        </w:rPr>
        <w:t xml:space="preserve">Dzięki realizacji </w:t>
      </w:r>
      <w:r w:rsidR="004A0D6A" w:rsidRPr="00CD65BD">
        <w:rPr>
          <w:rFonts w:ascii="Times New Roman" w:hAnsi="Times New Roman" w:cs="Times New Roman"/>
          <w:sz w:val="24"/>
          <w:szCs w:val="24"/>
        </w:rPr>
        <w:t>program</w:t>
      </w:r>
      <w:r w:rsidRPr="00CD65BD">
        <w:rPr>
          <w:rFonts w:ascii="Times New Roman" w:hAnsi="Times New Roman" w:cs="Times New Roman"/>
          <w:sz w:val="24"/>
          <w:szCs w:val="24"/>
        </w:rPr>
        <w:t>u</w:t>
      </w:r>
      <w:r w:rsidR="004A0D6A" w:rsidRPr="00CD65BD">
        <w:rPr>
          <w:rFonts w:ascii="Times New Roman" w:hAnsi="Times New Roman" w:cs="Times New Roman"/>
          <w:sz w:val="24"/>
          <w:szCs w:val="24"/>
        </w:rPr>
        <w:t xml:space="preserve"> „Szklanka mleka”, „Warzywa i owoce w szkole”, „Śniadanie daje moc”</w:t>
      </w:r>
      <w:r w:rsidR="006A276D" w:rsidRPr="00CD65BD">
        <w:rPr>
          <w:rFonts w:ascii="Times New Roman" w:hAnsi="Times New Roman" w:cs="Times New Roman"/>
          <w:sz w:val="24"/>
          <w:szCs w:val="24"/>
        </w:rPr>
        <w:t>,</w:t>
      </w:r>
      <w:r w:rsidR="004A0D6A" w:rsidRPr="00CD65BD">
        <w:rPr>
          <w:rFonts w:ascii="Times New Roman" w:hAnsi="Times New Roman" w:cs="Times New Roman"/>
          <w:sz w:val="24"/>
          <w:szCs w:val="24"/>
        </w:rPr>
        <w:t xml:space="preserve"> „ Bieg po zdrowie” , „Pamiętnik Chrumasa”</w:t>
      </w:r>
      <w:r w:rsidR="004142E2" w:rsidRPr="00CD65BD">
        <w:rPr>
          <w:rFonts w:ascii="Times New Roman" w:hAnsi="Times New Roman" w:cs="Times New Roman"/>
          <w:sz w:val="24"/>
          <w:szCs w:val="24"/>
        </w:rPr>
        <w:t>, „Zdrowe – nietrudne”</w:t>
      </w:r>
      <w:r w:rsidR="004A0D6A" w:rsidRPr="00CD65BD">
        <w:rPr>
          <w:rFonts w:ascii="Times New Roman" w:hAnsi="Times New Roman" w:cs="Times New Roman"/>
          <w:sz w:val="24"/>
          <w:szCs w:val="24"/>
        </w:rPr>
        <w:t xml:space="preserve">  uczniowie mają świadomość i starają się stosować zasady zdrowego odżywiania.</w:t>
      </w:r>
      <w:r w:rsidR="00331B30" w:rsidRPr="00CD65BD">
        <w:rPr>
          <w:rFonts w:ascii="Times New Roman" w:hAnsi="Times New Roman" w:cs="Times New Roman"/>
          <w:sz w:val="24"/>
          <w:szCs w:val="24"/>
        </w:rPr>
        <w:t xml:space="preserve"> W czasie projektu edukacyjnego </w:t>
      </w:r>
      <w:r w:rsidR="00331B30" w:rsidRPr="00CD65BD">
        <w:rPr>
          <w:rFonts w:ascii="Times New Roman" w:hAnsi="Times New Roman" w:cs="Times New Roman"/>
        </w:rPr>
        <w:t>„</w:t>
      </w:r>
      <w:r w:rsidR="00331B30" w:rsidRPr="00CD65BD">
        <w:rPr>
          <w:rFonts w:ascii="Times New Roman" w:hAnsi="Times New Roman" w:cs="Times New Roman"/>
          <w:b/>
        </w:rPr>
        <w:t>Bioróżnorodność Opolszczyzny z lotu ptaka”</w:t>
      </w:r>
      <w:r w:rsidR="00331B30" w:rsidRPr="00CD65BD">
        <w:rPr>
          <w:rFonts w:ascii="Times New Roman" w:hAnsi="Times New Roman" w:cs="Times New Roman"/>
        </w:rPr>
        <w:t xml:space="preserve"> </w:t>
      </w:r>
      <w:r w:rsidR="00A15D69" w:rsidRPr="00CD65BD">
        <w:rPr>
          <w:rFonts w:ascii="Times New Roman" w:hAnsi="Times New Roman" w:cs="Times New Roman"/>
        </w:rPr>
        <w:t xml:space="preserve">uczniowie mieli okazję </w:t>
      </w:r>
      <w:r w:rsidR="00A15D69" w:rsidRPr="00CD65BD">
        <w:rPr>
          <w:rFonts w:ascii="Times New Roman" w:hAnsi="Times New Roman" w:cs="Times New Roman"/>
          <w:b/>
        </w:rPr>
        <w:t>przygotowywać posiłki pod okiem mistrzów kuchni</w:t>
      </w:r>
      <w:r w:rsidR="00A15D69" w:rsidRPr="00CD65BD">
        <w:rPr>
          <w:rFonts w:ascii="Times New Roman" w:hAnsi="Times New Roman" w:cs="Times New Roman"/>
        </w:rPr>
        <w:t xml:space="preserve"> oraz wziąć udział w konkursie kulinarnym.</w:t>
      </w:r>
    </w:p>
    <w:p w:rsidR="006C4D3F" w:rsidRPr="00CD65BD" w:rsidRDefault="006C4D3F" w:rsidP="004A0D6A">
      <w:pPr>
        <w:spacing w:line="360" w:lineRule="auto"/>
        <w:rPr>
          <w:rFonts w:ascii="Times New Roman" w:hAnsi="Times New Roman" w:cs="Times New Roman"/>
          <w:sz w:val="24"/>
          <w:szCs w:val="24"/>
        </w:rPr>
      </w:pPr>
      <w:r w:rsidRPr="00CD65BD">
        <w:rPr>
          <w:rFonts w:ascii="Times New Roman" w:hAnsi="Times New Roman" w:cs="Times New Roman"/>
          <w:sz w:val="24"/>
          <w:szCs w:val="24"/>
        </w:rPr>
        <w:t>Jesteśmy dumni z naszych uczniów, którzy z wielką radością w czasie różnorodnych zajęć przygotowują zdrowe kanapki, sałatki warzywne i koktajle owocowe. Nie bez znaczenia pozostaje zaangażowanie ze strony rodziców, którzy chętnie wyposażają uczniów w poszczególne produkty.</w:t>
      </w:r>
      <w:r w:rsidR="00751E0A" w:rsidRPr="00CD65BD">
        <w:rPr>
          <w:rFonts w:ascii="Times New Roman" w:hAnsi="Times New Roman" w:cs="Times New Roman"/>
          <w:sz w:val="24"/>
          <w:szCs w:val="24"/>
        </w:rPr>
        <w:t xml:space="preserve"> Rodzice są również aktywnymi działaczami szkoły promującej zdrowie. Wśród nich można wyróżnić dietetyka, który przeprowadził </w:t>
      </w:r>
      <w:r w:rsidR="00751E0A" w:rsidRPr="00CD65BD">
        <w:rPr>
          <w:rFonts w:ascii="Times New Roman" w:hAnsi="Times New Roman" w:cs="Times New Roman"/>
          <w:b/>
          <w:sz w:val="24"/>
          <w:szCs w:val="24"/>
        </w:rPr>
        <w:t>sp</w:t>
      </w:r>
      <w:r w:rsidR="00451CD7" w:rsidRPr="00CD65BD">
        <w:rPr>
          <w:rFonts w:ascii="Times New Roman" w:hAnsi="Times New Roman" w:cs="Times New Roman"/>
          <w:b/>
          <w:sz w:val="24"/>
          <w:szCs w:val="24"/>
        </w:rPr>
        <w:t xml:space="preserve">otkania z okazji „Dnia Wody” </w:t>
      </w:r>
      <w:r w:rsidR="00751E0A" w:rsidRPr="00CD65BD">
        <w:rPr>
          <w:rFonts w:ascii="Times New Roman" w:hAnsi="Times New Roman" w:cs="Times New Roman"/>
          <w:sz w:val="24"/>
          <w:szCs w:val="24"/>
        </w:rPr>
        <w:t xml:space="preserve"> na temat zdrowego stylu życia. Specjalista uświadomił uczniom jak ważną rolę w naszym życiu spełnia woda i ile należy jej wypijać.</w:t>
      </w:r>
    </w:p>
    <w:p w:rsidR="0035790B" w:rsidRPr="00CD65BD" w:rsidRDefault="00320942" w:rsidP="0035790B">
      <w:pPr>
        <w:spacing w:line="360" w:lineRule="auto"/>
        <w:rPr>
          <w:rFonts w:ascii="Times New Roman" w:hAnsi="Times New Roman" w:cs="Times New Roman"/>
          <w:sz w:val="24"/>
          <w:szCs w:val="24"/>
        </w:rPr>
      </w:pPr>
      <w:r w:rsidRPr="00CD65BD">
        <w:rPr>
          <w:rFonts w:ascii="Times New Roman" w:hAnsi="Times New Roman" w:cs="Times New Roman"/>
          <w:sz w:val="24"/>
          <w:szCs w:val="24"/>
        </w:rPr>
        <w:t xml:space="preserve">Dużym osiągnięciem </w:t>
      </w:r>
      <w:r w:rsidR="006A276D" w:rsidRPr="00CD65BD">
        <w:rPr>
          <w:rFonts w:ascii="Times New Roman" w:hAnsi="Times New Roman" w:cs="Times New Roman"/>
          <w:sz w:val="24"/>
          <w:szCs w:val="24"/>
        </w:rPr>
        <w:t>było</w:t>
      </w:r>
      <w:r w:rsidRPr="00CD65BD">
        <w:rPr>
          <w:rFonts w:ascii="Times New Roman" w:hAnsi="Times New Roman" w:cs="Times New Roman"/>
          <w:sz w:val="24"/>
          <w:szCs w:val="24"/>
        </w:rPr>
        <w:t xml:space="preserve"> zakwalifikowanie się szkoły do nagrody w postaci bonu do sieci Decathlon za realizacja programu edukacyjnego</w:t>
      </w:r>
      <w:r w:rsidR="00B25A8D" w:rsidRPr="00CD65BD">
        <w:rPr>
          <w:rFonts w:ascii="Times New Roman" w:hAnsi="Times New Roman" w:cs="Times New Roman"/>
          <w:sz w:val="24"/>
          <w:szCs w:val="24"/>
        </w:rPr>
        <w:t xml:space="preserve"> </w:t>
      </w:r>
      <w:r w:rsidR="00B25A8D" w:rsidRPr="00CD65BD">
        <w:rPr>
          <w:rFonts w:ascii="Times New Roman" w:hAnsi="Times New Roman" w:cs="Times New Roman"/>
          <w:b/>
          <w:sz w:val="24"/>
          <w:szCs w:val="24"/>
        </w:rPr>
        <w:t>„Gotuj się na zmiany”</w:t>
      </w:r>
      <w:r w:rsidR="00B25A8D" w:rsidRPr="00CD65BD">
        <w:rPr>
          <w:rFonts w:ascii="Times New Roman" w:hAnsi="Times New Roman" w:cs="Times New Roman"/>
          <w:sz w:val="24"/>
          <w:szCs w:val="24"/>
        </w:rPr>
        <w:t xml:space="preserve"> marki WINIARY</w:t>
      </w:r>
      <w:r w:rsidRPr="00CD65BD">
        <w:rPr>
          <w:rFonts w:ascii="Times New Roman" w:hAnsi="Times New Roman" w:cs="Times New Roman"/>
          <w:sz w:val="24"/>
          <w:szCs w:val="24"/>
        </w:rPr>
        <w:t xml:space="preserve">. </w:t>
      </w:r>
      <w:r w:rsidR="00B25A8D" w:rsidRPr="00CD65BD">
        <w:rPr>
          <w:rFonts w:ascii="Times New Roman" w:hAnsi="Times New Roman" w:cs="Times New Roman"/>
          <w:sz w:val="24"/>
          <w:szCs w:val="24"/>
        </w:rPr>
        <w:t xml:space="preserve"> </w:t>
      </w:r>
      <w:r w:rsidR="00775FB1" w:rsidRPr="00CD65BD">
        <w:rPr>
          <w:rFonts w:ascii="Times New Roman" w:hAnsi="Times New Roman" w:cs="Times New Roman"/>
          <w:sz w:val="24"/>
          <w:szCs w:val="24"/>
        </w:rPr>
        <w:t>Dzięki realizacji tego programu uczniowie potrafią sporządzić  całodzienny jadłospis składający się z 5 dań, zgodny za zasadami zbilansowanej diety oraz Piramidy Zdrowego Żywienia.</w:t>
      </w:r>
      <w:r w:rsidR="00643B25" w:rsidRPr="00CD65BD">
        <w:rPr>
          <w:rFonts w:ascii="Times New Roman" w:hAnsi="Times New Roman" w:cs="Times New Roman"/>
          <w:sz w:val="24"/>
          <w:szCs w:val="24"/>
        </w:rPr>
        <w:t xml:space="preserve"> W ramach lokalnej kampanii informacyjno – promocyjnej szkoły promującej zdrowie uczniowie dzielili się swoją wiedzą z przedszkolakami zachęcając do zamiany bierności na aktywność. </w:t>
      </w:r>
    </w:p>
    <w:p w:rsidR="0035790B" w:rsidRPr="00CD65BD" w:rsidRDefault="0035790B" w:rsidP="004A0D6A">
      <w:pPr>
        <w:spacing w:line="360" w:lineRule="auto"/>
        <w:rPr>
          <w:rFonts w:ascii="Times New Roman" w:hAnsi="Times New Roman" w:cs="Times New Roman"/>
          <w:sz w:val="24"/>
          <w:szCs w:val="24"/>
        </w:rPr>
      </w:pPr>
      <w:r w:rsidRPr="00CD65BD">
        <w:rPr>
          <w:rFonts w:ascii="Times New Roman" w:hAnsi="Times New Roman" w:cs="Times New Roman"/>
          <w:b/>
          <w:sz w:val="24"/>
          <w:szCs w:val="24"/>
        </w:rPr>
        <w:t>Współpracując z Zespołem Szkół Rolniczych</w:t>
      </w:r>
      <w:r w:rsidRPr="00CD65BD">
        <w:rPr>
          <w:rFonts w:ascii="Times New Roman" w:hAnsi="Times New Roman" w:cs="Times New Roman"/>
          <w:sz w:val="24"/>
          <w:szCs w:val="24"/>
        </w:rPr>
        <w:t xml:space="preserve"> nasi uczniowie pod opieką uczniów klasy gastronomicznej przygotowali przygotowywali pizzę dietetyczną, oraz zapiekankę z kaszą jaglaną i jabłkiem oraz gałką lodów truskawkowo - bananowych.</w:t>
      </w:r>
    </w:p>
    <w:p w:rsidR="00B25A8D" w:rsidRPr="00CD65BD" w:rsidRDefault="00AD5351" w:rsidP="004A0D6A">
      <w:pPr>
        <w:spacing w:line="360" w:lineRule="auto"/>
        <w:rPr>
          <w:rFonts w:ascii="Times New Roman" w:hAnsi="Times New Roman" w:cs="Times New Roman"/>
          <w:sz w:val="24"/>
          <w:szCs w:val="24"/>
        </w:rPr>
      </w:pPr>
      <w:r w:rsidRPr="00CD65BD">
        <w:rPr>
          <w:rFonts w:ascii="Times New Roman" w:hAnsi="Times New Roman" w:cs="Times New Roman"/>
          <w:sz w:val="24"/>
          <w:szCs w:val="24"/>
        </w:rPr>
        <w:t>Efektem naszych działań jest również</w:t>
      </w:r>
      <w:r w:rsidR="00D11A58" w:rsidRPr="00CD65BD">
        <w:rPr>
          <w:rFonts w:ascii="Times New Roman" w:hAnsi="Times New Roman" w:cs="Times New Roman"/>
          <w:sz w:val="24"/>
          <w:szCs w:val="24"/>
        </w:rPr>
        <w:t xml:space="preserve"> to</w:t>
      </w:r>
      <w:r w:rsidRPr="00CD65BD">
        <w:rPr>
          <w:rFonts w:ascii="Times New Roman" w:hAnsi="Times New Roman" w:cs="Times New Roman"/>
          <w:sz w:val="24"/>
          <w:szCs w:val="24"/>
        </w:rPr>
        <w:t xml:space="preserve">, że uczniowie unikają niezdrowych produktów. Mali konsumenci potrafią analizować etykiety produktów spożywczych korzystając z dostępnych aplikacji.  </w:t>
      </w:r>
    </w:p>
    <w:p w:rsidR="002B1B6E" w:rsidRPr="00CD65BD" w:rsidRDefault="002B1B6E" w:rsidP="00BC6457">
      <w:pPr>
        <w:spacing w:line="360" w:lineRule="auto"/>
        <w:ind w:firstLine="708"/>
        <w:rPr>
          <w:rFonts w:ascii="Times New Roman" w:hAnsi="Times New Roman" w:cs="Times New Roman"/>
          <w:sz w:val="24"/>
          <w:szCs w:val="24"/>
        </w:rPr>
      </w:pPr>
      <w:r w:rsidRPr="00CD65BD">
        <w:rPr>
          <w:rFonts w:ascii="Times New Roman" w:hAnsi="Times New Roman" w:cs="Times New Roman"/>
          <w:sz w:val="24"/>
          <w:szCs w:val="24"/>
        </w:rPr>
        <w:t xml:space="preserve">Aktywne uczestniczenie w różnych formach aktywności fizycznej , ochrony środowiska, ścisły z nią kontakt dostarcza bodźców potrzebnych do uwrażliwienia na potrzeby środowiska. Realizujemy </w:t>
      </w:r>
      <w:r w:rsidR="00451CD7" w:rsidRPr="00CD65BD">
        <w:rPr>
          <w:rFonts w:ascii="Times New Roman" w:hAnsi="Times New Roman" w:cs="Times New Roman"/>
          <w:sz w:val="24"/>
          <w:szCs w:val="24"/>
        </w:rPr>
        <w:t>akcje „Sprzątanie Świata”, „Dzień Ziemi”</w:t>
      </w:r>
      <w:r w:rsidRPr="00CD65BD">
        <w:rPr>
          <w:rFonts w:ascii="Times New Roman" w:hAnsi="Times New Roman" w:cs="Times New Roman"/>
          <w:sz w:val="24"/>
          <w:szCs w:val="24"/>
        </w:rPr>
        <w:t xml:space="preserve">, w których zwracamy uwagę zarówno dzieciom jak i rodzicom na konieczność segregacji śmieci i możliwości przetwarzania surowców wtórnych. Systematycznie prowadzimy zbiórkę makulatury i aluminiowych puszek. Zbiórka ta uświadamia całej społeczności lokalnej, że dzięki ponownemu przetworzeniu surowców wtórnych dbamy o środowisko, które będzie wykorzystywane przez kolejne pokolenia. </w:t>
      </w:r>
      <w:r w:rsidR="00BC6457" w:rsidRPr="00CD65BD">
        <w:rPr>
          <w:rFonts w:ascii="Times New Roman" w:hAnsi="Times New Roman" w:cs="Times New Roman"/>
          <w:sz w:val="24"/>
          <w:szCs w:val="24"/>
        </w:rPr>
        <w:t xml:space="preserve">Corocznie nasi uczniowie </w:t>
      </w:r>
      <w:r w:rsidR="00BC6457" w:rsidRPr="00CD65BD">
        <w:rPr>
          <w:rFonts w:ascii="Times New Roman" w:hAnsi="Times New Roman" w:cs="Times New Roman"/>
        </w:rPr>
        <w:t xml:space="preserve">zmierzają się z bardzo trudnymi zadaniami z zakresu parków krajobrazowych Opolszczyzny. Udział </w:t>
      </w:r>
      <w:r w:rsidR="00BC6457" w:rsidRPr="00CD65BD">
        <w:rPr>
          <w:rFonts w:ascii="Times New Roman" w:hAnsi="Times New Roman" w:cs="Times New Roman"/>
          <w:sz w:val="24"/>
          <w:szCs w:val="24"/>
        </w:rPr>
        <w:t xml:space="preserve">w konkursach ekologicznych organizowanych przez Zespół Opolskich Parków Krajobrazowych m.in. w </w:t>
      </w:r>
      <w:r w:rsidR="00BC6457" w:rsidRPr="00CD65BD">
        <w:rPr>
          <w:rFonts w:ascii="Times New Roman" w:hAnsi="Times New Roman" w:cs="Times New Roman"/>
          <w:b/>
          <w:sz w:val="24"/>
          <w:szCs w:val="24"/>
        </w:rPr>
        <w:t>Terenowym Turnieju Wiedzy o Lesie</w:t>
      </w:r>
      <w:r w:rsidR="00BC6457" w:rsidRPr="00CD65BD">
        <w:rPr>
          <w:rFonts w:ascii="Times New Roman" w:hAnsi="Times New Roman" w:cs="Times New Roman"/>
          <w:sz w:val="24"/>
          <w:szCs w:val="24"/>
        </w:rPr>
        <w:t xml:space="preserve"> oraz </w:t>
      </w:r>
      <w:r w:rsidR="00BC6457" w:rsidRPr="00CD65BD">
        <w:rPr>
          <w:rFonts w:ascii="Times New Roman" w:hAnsi="Times New Roman" w:cs="Times New Roman"/>
          <w:b/>
          <w:sz w:val="24"/>
          <w:szCs w:val="24"/>
        </w:rPr>
        <w:t>Małej Olimpiadzie Ekologicznej</w:t>
      </w:r>
      <w:r w:rsidR="00BC6457" w:rsidRPr="00CD65BD">
        <w:rPr>
          <w:rFonts w:ascii="Times New Roman" w:hAnsi="Times New Roman" w:cs="Times New Roman"/>
        </w:rPr>
        <w:t xml:space="preserve"> </w:t>
      </w:r>
      <w:r w:rsidR="00BC6457" w:rsidRPr="00CD65BD">
        <w:rPr>
          <w:rFonts w:ascii="Times New Roman" w:hAnsi="Times New Roman" w:cs="Times New Roman"/>
          <w:sz w:val="24"/>
          <w:szCs w:val="24"/>
        </w:rPr>
        <w:t xml:space="preserve">pozwala wykazać się </w:t>
      </w:r>
      <w:r w:rsidR="00E8245F" w:rsidRPr="00CD65BD">
        <w:rPr>
          <w:rFonts w:ascii="Times New Roman" w:hAnsi="Times New Roman" w:cs="Times New Roman"/>
          <w:sz w:val="24"/>
          <w:szCs w:val="24"/>
        </w:rPr>
        <w:t>wiedzą  z zakresu różnorodności fauny i flory</w:t>
      </w:r>
      <w:r w:rsidR="00BC6457" w:rsidRPr="00CD65BD">
        <w:rPr>
          <w:rFonts w:ascii="Times New Roman" w:hAnsi="Times New Roman" w:cs="Times New Roman"/>
          <w:sz w:val="24"/>
          <w:szCs w:val="24"/>
        </w:rPr>
        <w:t xml:space="preserve"> </w:t>
      </w:r>
      <w:r w:rsidR="00E8245F" w:rsidRPr="00CD65BD">
        <w:rPr>
          <w:rFonts w:ascii="Times New Roman" w:hAnsi="Times New Roman" w:cs="Times New Roman"/>
          <w:sz w:val="24"/>
          <w:szCs w:val="24"/>
        </w:rPr>
        <w:t>występującej</w:t>
      </w:r>
      <w:r w:rsidR="00BC6457" w:rsidRPr="00CD65BD">
        <w:rPr>
          <w:rFonts w:ascii="Times New Roman" w:hAnsi="Times New Roman" w:cs="Times New Roman"/>
          <w:sz w:val="24"/>
          <w:szCs w:val="24"/>
        </w:rPr>
        <w:t xml:space="preserve"> w parku Gór Opawskich, położone</w:t>
      </w:r>
      <w:r w:rsidR="00E8245F" w:rsidRPr="00CD65BD">
        <w:rPr>
          <w:rFonts w:ascii="Times New Roman" w:hAnsi="Times New Roman" w:cs="Times New Roman"/>
          <w:sz w:val="24"/>
          <w:szCs w:val="24"/>
        </w:rPr>
        <w:t>j</w:t>
      </w:r>
      <w:r w:rsidR="00BC6457" w:rsidRPr="00CD65BD">
        <w:rPr>
          <w:rFonts w:ascii="Times New Roman" w:hAnsi="Times New Roman" w:cs="Times New Roman"/>
          <w:sz w:val="24"/>
          <w:szCs w:val="24"/>
        </w:rPr>
        <w:t xml:space="preserve"> na naszym terenie.</w:t>
      </w:r>
      <w:r w:rsidR="00A1770C" w:rsidRPr="00CD65BD">
        <w:rPr>
          <w:rFonts w:ascii="Times New Roman" w:hAnsi="Times New Roman" w:cs="Times New Roman"/>
          <w:sz w:val="24"/>
          <w:szCs w:val="24"/>
        </w:rPr>
        <w:t xml:space="preserve"> Kształtując właściwą postawę wobec środowiska nasi uczniowie osiągnęli sukces otrzymując </w:t>
      </w:r>
      <w:r w:rsidR="00A1770C" w:rsidRPr="00CD65BD">
        <w:rPr>
          <w:rFonts w:ascii="Times New Roman" w:hAnsi="Times New Roman" w:cs="Times New Roman"/>
          <w:b/>
          <w:sz w:val="24"/>
          <w:szCs w:val="24"/>
        </w:rPr>
        <w:t>II miejsce w</w:t>
      </w:r>
      <w:r w:rsidR="00B022AA" w:rsidRPr="00CD65BD">
        <w:rPr>
          <w:rFonts w:ascii="Times New Roman" w:hAnsi="Times New Roman" w:cs="Times New Roman"/>
          <w:b/>
          <w:sz w:val="24"/>
          <w:szCs w:val="24"/>
        </w:rPr>
        <w:t xml:space="preserve"> wojewódzkim </w:t>
      </w:r>
      <w:r w:rsidR="00A1770C" w:rsidRPr="00CD65BD">
        <w:rPr>
          <w:rFonts w:ascii="Times New Roman" w:hAnsi="Times New Roman" w:cs="Times New Roman"/>
          <w:b/>
          <w:sz w:val="24"/>
          <w:szCs w:val="24"/>
        </w:rPr>
        <w:t xml:space="preserve"> konkursie na „Najpiękniejszy przyszkolny ogródek”</w:t>
      </w:r>
      <w:r w:rsidR="00A1770C" w:rsidRPr="00CD65BD">
        <w:rPr>
          <w:rFonts w:ascii="Times New Roman" w:hAnsi="Times New Roman" w:cs="Times New Roman"/>
          <w:sz w:val="24"/>
          <w:szCs w:val="24"/>
        </w:rPr>
        <w:t xml:space="preserve"> organizowany przez Departament Rozwoju Wsi Urzędu Marszałkowskiego Województwa Opolskiego. Uczniowie wykonali makietę modelowego, tradycyjnego ogródka przyszkolnego z uwzględnieniem rodzimych gatunków roślin. Zaangażowanie uczniów sprzyjało zainteresowaniu projektowaniem terenów zieleni.</w:t>
      </w:r>
    </w:p>
    <w:p w:rsidR="00A02082" w:rsidRPr="00CD65BD" w:rsidRDefault="00A02082" w:rsidP="00BC6457">
      <w:pPr>
        <w:spacing w:line="360" w:lineRule="auto"/>
        <w:ind w:firstLine="708"/>
        <w:rPr>
          <w:rFonts w:ascii="Times New Roman" w:hAnsi="Times New Roman" w:cs="Times New Roman"/>
          <w:sz w:val="24"/>
          <w:szCs w:val="24"/>
        </w:rPr>
      </w:pPr>
      <w:r w:rsidRPr="00CD65BD">
        <w:rPr>
          <w:rFonts w:ascii="Times New Roman" w:hAnsi="Times New Roman" w:cs="Times New Roman"/>
          <w:sz w:val="24"/>
          <w:szCs w:val="24"/>
        </w:rPr>
        <w:t>Jako szkoła promująca zdrowie zwracamy uwagę na kształtowanie zachowań proekologicznych oraz naukę szacunku do szeroko rozumianej przyrody. W te działania wpisują się zajęcia z dogoterapii. Jest to dla naszych niepełnosprawnych uczniów metoda wspomagająca rehabilitację, rewalidację. Kontakt z psem pozwala przełamać bariery lęku, dodaje pewności siebie, uczy empatii.</w:t>
      </w:r>
    </w:p>
    <w:p w:rsidR="00F45566" w:rsidRPr="00CD65BD" w:rsidRDefault="008A52E3" w:rsidP="00F45566">
      <w:pPr>
        <w:spacing w:line="360" w:lineRule="auto"/>
        <w:ind w:firstLine="708"/>
        <w:rPr>
          <w:rFonts w:ascii="Times New Roman" w:hAnsi="Times New Roman" w:cs="Times New Roman"/>
          <w:sz w:val="24"/>
          <w:szCs w:val="24"/>
        </w:rPr>
      </w:pPr>
      <w:r w:rsidRPr="00CD65BD">
        <w:rPr>
          <w:rFonts w:ascii="Times New Roman" w:hAnsi="Times New Roman" w:cs="Times New Roman"/>
          <w:sz w:val="24"/>
          <w:szCs w:val="24"/>
        </w:rPr>
        <w:t>Dążymy do tego by działania w zakresie realizacji programu Szkoła Promująca zdrowie dawały uczniom możliwość wpływu na stan swojego zdrowia oraz  kształtowania osobowości. Z tego względu istotne znaczenie ma zdrowie psychiczne.</w:t>
      </w:r>
      <w:r w:rsidR="00D272FF" w:rsidRPr="00CD65BD">
        <w:rPr>
          <w:rFonts w:ascii="Times New Roman" w:hAnsi="Times New Roman" w:cs="Times New Roman"/>
          <w:sz w:val="24"/>
          <w:szCs w:val="24"/>
        </w:rPr>
        <w:t xml:space="preserve"> Jednym ze sposobów niwelowania stresu jest </w:t>
      </w:r>
      <w:r w:rsidR="00DD697E" w:rsidRPr="00CD65BD">
        <w:rPr>
          <w:rFonts w:ascii="Times New Roman" w:hAnsi="Times New Roman" w:cs="Times New Roman"/>
          <w:sz w:val="24"/>
          <w:szCs w:val="24"/>
        </w:rPr>
        <w:t>śmiech</w:t>
      </w:r>
      <w:r w:rsidR="00D272FF" w:rsidRPr="00CD65BD">
        <w:rPr>
          <w:rFonts w:ascii="Times New Roman" w:hAnsi="Times New Roman" w:cs="Times New Roman"/>
          <w:sz w:val="24"/>
          <w:szCs w:val="24"/>
        </w:rPr>
        <w:t xml:space="preserve">. </w:t>
      </w:r>
      <w:r w:rsidR="00DD697E" w:rsidRPr="00CD65BD">
        <w:rPr>
          <w:rFonts w:ascii="Times New Roman" w:hAnsi="Times New Roman" w:cs="Times New Roman"/>
          <w:sz w:val="24"/>
          <w:szCs w:val="24"/>
        </w:rPr>
        <w:t xml:space="preserve">Samorząd Uczniowski zaproponował, aby dzień Prima Aprilis był </w:t>
      </w:r>
      <w:r w:rsidR="00DD697E" w:rsidRPr="00CD65BD">
        <w:rPr>
          <w:rFonts w:ascii="Times New Roman" w:hAnsi="Times New Roman" w:cs="Times New Roman"/>
          <w:b/>
          <w:sz w:val="24"/>
          <w:szCs w:val="24"/>
        </w:rPr>
        <w:t>Szkolnym Dniem Uśmiechu</w:t>
      </w:r>
      <w:r w:rsidR="00DD697E" w:rsidRPr="00CD65BD">
        <w:rPr>
          <w:rFonts w:ascii="Times New Roman" w:hAnsi="Times New Roman" w:cs="Times New Roman"/>
          <w:sz w:val="24"/>
          <w:szCs w:val="24"/>
        </w:rPr>
        <w:t>. Z tej okazji uczniowie mogli skorzystać z fotobudki, w której każdy chętny mógł sobie zrobić śmieszne zdjęcie. Pomysł bardzo spodoba się uczniom, z tego względu akcja będzie kontynuowana w kolejnych latach. Zabawa podczas robienia zdjęć dostarczyła uczniom wielu emocji, pomogła wyrazić pozytywne emocje.</w:t>
      </w:r>
    </w:p>
    <w:p w:rsidR="00625751" w:rsidRPr="00CD65BD" w:rsidRDefault="00625751" w:rsidP="00F45566">
      <w:pPr>
        <w:spacing w:line="360" w:lineRule="auto"/>
        <w:ind w:firstLine="708"/>
        <w:rPr>
          <w:rFonts w:ascii="Times New Roman" w:hAnsi="Times New Roman" w:cs="Times New Roman"/>
          <w:sz w:val="24"/>
          <w:szCs w:val="24"/>
        </w:rPr>
      </w:pPr>
      <w:r w:rsidRPr="00CD65BD">
        <w:rPr>
          <w:rFonts w:ascii="Times New Roman" w:hAnsi="Times New Roman" w:cs="Times New Roman"/>
          <w:sz w:val="24"/>
          <w:szCs w:val="24"/>
        </w:rPr>
        <w:t xml:space="preserve">Nasi uczniowie uczą się współpracy podczas gry. </w:t>
      </w:r>
      <w:r w:rsidR="0058004A" w:rsidRPr="00CD65BD">
        <w:rPr>
          <w:rFonts w:ascii="Times New Roman" w:hAnsi="Times New Roman" w:cs="Times New Roman"/>
          <w:sz w:val="24"/>
          <w:szCs w:val="24"/>
        </w:rPr>
        <w:t xml:space="preserve">Gry planszowe wcześniej zapomniane, wróciły w nowej odsłonie za sprawą </w:t>
      </w:r>
      <w:r w:rsidR="0058004A" w:rsidRPr="00CD65BD">
        <w:rPr>
          <w:rFonts w:ascii="Times New Roman" w:hAnsi="Times New Roman" w:cs="Times New Roman"/>
          <w:b/>
          <w:sz w:val="24"/>
          <w:szCs w:val="24"/>
        </w:rPr>
        <w:t>sukcesu naszych uczniów w Festiwalu Gier Planszowych</w:t>
      </w:r>
      <w:r w:rsidR="0058004A" w:rsidRPr="00CD65BD">
        <w:rPr>
          <w:rFonts w:ascii="Times New Roman" w:hAnsi="Times New Roman" w:cs="Times New Roman"/>
          <w:sz w:val="24"/>
          <w:szCs w:val="24"/>
        </w:rPr>
        <w:t>. Dzi</w:t>
      </w:r>
      <w:r w:rsidR="004A1DB6" w:rsidRPr="00CD65BD">
        <w:rPr>
          <w:rFonts w:ascii="Times New Roman" w:hAnsi="Times New Roman" w:cs="Times New Roman"/>
          <w:sz w:val="24"/>
          <w:szCs w:val="24"/>
        </w:rPr>
        <w:t>ęki własnoręcznie wykonanym grom</w:t>
      </w:r>
      <w:r w:rsidR="0058004A" w:rsidRPr="00CD65BD">
        <w:rPr>
          <w:rFonts w:ascii="Times New Roman" w:hAnsi="Times New Roman" w:cs="Times New Roman"/>
          <w:sz w:val="24"/>
          <w:szCs w:val="24"/>
        </w:rPr>
        <w:t xml:space="preserve"> zwrócili uwagę, że można w ciekawy sposób spędzić czas</w:t>
      </w:r>
      <w:r w:rsidR="00084692" w:rsidRPr="00CD65BD">
        <w:rPr>
          <w:rFonts w:ascii="Times New Roman" w:hAnsi="Times New Roman" w:cs="Times New Roman"/>
          <w:sz w:val="24"/>
          <w:szCs w:val="24"/>
        </w:rPr>
        <w:t>,</w:t>
      </w:r>
      <w:r w:rsidR="0058004A" w:rsidRPr="00CD65BD">
        <w:rPr>
          <w:rFonts w:ascii="Times New Roman" w:hAnsi="Times New Roman" w:cs="Times New Roman"/>
          <w:sz w:val="24"/>
          <w:szCs w:val="24"/>
        </w:rPr>
        <w:t xml:space="preserve"> bez komputera ćwicząc przy tym koncentrację uwagi, pamięć, wyciszenie oraz ciągłe analizowania sytuacji.</w:t>
      </w:r>
    </w:p>
    <w:p w:rsidR="00F45566" w:rsidRPr="00CD65BD" w:rsidRDefault="00F45566" w:rsidP="000938CE">
      <w:pPr>
        <w:spacing w:line="360" w:lineRule="auto"/>
        <w:rPr>
          <w:rFonts w:ascii="Times New Roman" w:hAnsi="Times New Roman" w:cs="Times New Roman"/>
          <w:sz w:val="24"/>
          <w:szCs w:val="24"/>
        </w:rPr>
      </w:pPr>
      <w:r w:rsidRPr="00CD65BD">
        <w:rPr>
          <w:rFonts w:ascii="Times New Roman" w:hAnsi="Times New Roman" w:cs="Times New Roman"/>
          <w:sz w:val="24"/>
          <w:szCs w:val="24"/>
        </w:rPr>
        <w:t xml:space="preserve">Sposobem na rozładowanie negatywnych emocji jest udział w wycieczkach krajoznawczych, jako atrakcyjnej formy spędzania wolnego czasu. Dowodem na liczny udział </w:t>
      </w:r>
      <w:r w:rsidR="0024230D" w:rsidRPr="00CD65BD">
        <w:rPr>
          <w:rFonts w:ascii="Times New Roman" w:hAnsi="Times New Roman" w:cs="Times New Roman"/>
          <w:sz w:val="24"/>
          <w:szCs w:val="24"/>
        </w:rPr>
        <w:t xml:space="preserve">uczniów </w:t>
      </w:r>
      <w:r w:rsidRPr="00CD65BD">
        <w:rPr>
          <w:rFonts w:ascii="Times New Roman" w:hAnsi="Times New Roman" w:cs="Times New Roman"/>
          <w:sz w:val="24"/>
          <w:szCs w:val="24"/>
        </w:rPr>
        <w:t xml:space="preserve">w wyjazdach  </w:t>
      </w:r>
      <w:r w:rsidR="0024230D" w:rsidRPr="00CD65BD">
        <w:rPr>
          <w:rFonts w:ascii="Times New Roman" w:hAnsi="Times New Roman" w:cs="Times New Roman"/>
          <w:sz w:val="24"/>
          <w:szCs w:val="24"/>
        </w:rPr>
        <w:t xml:space="preserve">jest </w:t>
      </w:r>
      <w:r w:rsidR="0024230D" w:rsidRPr="00CD65BD">
        <w:rPr>
          <w:rFonts w:ascii="Times New Roman" w:hAnsi="Times New Roman" w:cs="Times New Roman"/>
          <w:b/>
          <w:sz w:val="24"/>
          <w:szCs w:val="24"/>
        </w:rPr>
        <w:t>otrzymanie certyfikatu wojewódzkiego programu „SZKOŁA PRZYJAZNA TURYSTYCE”</w:t>
      </w:r>
      <w:r w:rsidR="0024230D" w:rsidRPr="00CD65BD">
        <w:rPr>
          <w:rFonts w:ascii="Times New Roman" w:hAnsi="Times New Roman" w:cs="Times New Roman"/>
          <w:sz w:val="24"/>
          <w:szCs w:val="24"/>
        </w:rPr>
        <w:t xml:space="preserve"> organizowanego przez Kuratorium Oświaty w Opolu.</w:t>
      </w:r>
    </w:p>
    <w:p w:rsidR="00751E0A" w:rsidRPr="00CD65BD" w:rsidRDefault="00D272FF" w:rsidP="000938CE">
      <w:pPr>
        <w:spacing w:line="360" w:lineRule="auto"/>
        <w:rPr>
          <w:rFonts w:ascii="Times New Roman" w:hAnsi="Times New Roman" w:cs="Times New Roman"/>
          <w:sz w:val="24"/>
          <w:szCs w:val="24"/>
        </w:rPr>
      </w:pPr>
      <w:r w:rsidRPr="00CD65BD">
        <w:rPr>
          <w:rFonts w:ascii="Times New Roman" w:hAnsi="Times New Roman" w:cs="Times New Roman"/>
          <w:sz w:val="24"/>
          <w:szCs w:val="24"/>
        </w:rPr>
        <w:t xml:space="preserve">Analizując wyniki diagnoz dotyczących stylów uczenia się uczniów zaobserwowaliśmy, że w naszej szkole dominującym stylem uczenia się </w:t>
      </w:r>
      <w:r w:rsidR="00856E0C" w:rsidRPr="00CD65BD">
        <w:rPr>
          <w:rFonts w:ascii="Times New Roman" w:hAnsi="Times New Roman" w:cs="Times New Roman"/>
          <w:sz w:val="24"/>
          <w:szCs w:val="24"/>
        </w:rPr>
        <w:t xml:space="preserve">jest </w:t>
      </w:r>
      <w:r w:rsidRPr="00CD65BD">
        <w:rPr>
          <w:rFonts w:ascii="Times New Roman" w:hAnsi="Times New Roman" w:cs="Times New Roman"/>
          <w:sz w:val="24"/>
          <w:szCs w:val="24"/>
        </w:rPr>
        <w:t xml:space="preserve">nauka przez ruch (kinestetycy). Z tego powodu w nauczaniu stosujemy nowatorską </w:t>
      </w:r>
      <w:r w:rsidRPr="00CD65BD">
        <w:rPr>
          <w:rFonts w:ascii="Times New Roman" w:hAnsi="Times New Roman" w:cs="Times New Roman"/>
          <w:b/>
          <w:sz w:val="24"/>
          <w:szCs w:val="24"/>
        </w:rPr>
        <w:t>metodę z zastosowaniem piłeczek Eduball</w:t>
      </w:r>
      <w:r w:rsidRPr="00CD65BD">
        <w:rPr>
          <w:rFonts w:ascii="Times New Roman" w:hAnsi="Times New Roman" w:cs="Times New Roman"/>
          <w:sz w:val="24"/>
          <w:szCs w:val="24"/>
        </w:rPr>
        <w:t>. Atrakcyjna forma zajęć pozwala na uczenie się przez ruch. Zabawy z piłkami nie tylko zaspokajają potrzebę ruchu, ale także ułatwiają zdobywanie nowych wiadomości, rozwijają kreatywność naszych uczniów, sprzyjają kształtowanie relacji z in</w:t>
      </w:r>
      <w:r w:rsidR="00CD0ACD" w:rsidRPr="00CD65BD">
        <w:rPr>
          <w:rFonts w:ascii="Times New Roman" w:hAnsi="Times New Roman" w:cs="Times New Roman"/>
          <w:sz w:val="24"/>
          <w:szCs w:val="24"/>
        </w:rPr>
        <w:t>nymi, umiejętność współpracy. Pozwalają przeżyć sukces i porażkę oraz pozwalają kontrolować emocje.</w:t>
      </w:r>
      <w:r w:rsidR="00856E0C" w:rsidRPr="00CD65BD">
        <w:rPr>
          <w:rFonts w:ascii="Times New Roman" w:hAnsi="Times New Roman" w:cs="Times New Roman"/>
          <w:sz w:val="24"/>
          <w:szCs w:val="24"/>
        </w:rPr>
        <w:t xml:space="preserve"> Wspaniałą przygodę ruchową uczniowie przeżywają również podczas nauki na dywanie interaktywnym. Obraz wyświetlany na podłogę tworzy wirtualny dywan, dzięki czemu dzieci rozwijają koordynację – ruchową, motorykę, spostrzegawczość i szybkość reakcji.</w:t>
      </w:r>
    </w:p>
    <w:p w:rsidR="00D272FF" w:rsidRPr="00CD65BD" w:rsidRDefault="00D272FF" w:rsidP="00DD697E">
      <w:pPr>
        <w:spacing w:line="360" w:lineRule="auto"/>
        <w:ind w:firstLine="708"/>
        <w:rPr>
          <w:rFonts w:ascii="Times New Roman" w:hAnsi="Times New Roman" w:cs="Times New Roman"/>
          <w:sz w:val="24"/>
          <w:szCs w:val="24"/>
        </w:rPr>
      </w:pPr>
      <w:r w:rsidRPr="00CD65BD">
        <w:rPr>
          <w:rFonts w:ascii="Times New Roman" w:hAnsi="Times New Roman" w:cs="Times New Roman"/>
          <w:sz w:val="24"/>
          <w:szCs w:val="24"/>
        </w:rPr>
        <w:t xml:space="preserve">Odnaleźć w sobie pogodę ducha </w:t>
      </w:r>
      <w:r w:rsidR="000938CE" w:rsidRPr="00CD65BD">
        <w:rPr>
          <w:rFonts w:ascii="Times New Roman" w:hAnsi="Times New Roman" w:cs="Times New Roman"/>
          <w:sz w:val="24"/>
          <w:szCs w:val="24"/>
        </w:rPr>
        <w:t>nasi uczniowie próbują</w:t>
      </w:r>
      <w:r w:rsidRPr="00CD65BD">
        <w:rPr>
          <w:rFonts w:ascii="Times New Roman" w:hAnsi="Times New Roman" w:cs="Times New Roman"/>
          <w:sz w:val="24"/>
          <w:szCs w:val="24"/>
        </w:rPr>
        <w:t xml:space="preserve"> przez </w:t>
      </w:r>
      <w:r w:rsidRPr="00CD65BD">
        <w:rPr>
          <w:rFonts w:ascii="Times New Roman" w:hAnsi="Times New Roman" w:cs="Times New Roman"/>
          <w:b/>
          <w:sz w:val="24"/>
          <w:szCs w:val="24"/>
        </w:rPr>
        <w:t>pomoc potrzebującym w ramach wolontariatu</w:t>
      </w:r>
      <w:r w:rsidR="00F45566" w:rsidRPr="00CD65BD">
        <w:rPr>
          <w:rFonts w:ascii="Times New Roman" w:hAnsi="Times New Roman" w:cs="Times New Roman"/>
          <w:sz w:val="24"/>
          <w:szCs w:val="24"/>
        </w:rPr>
        <w:t xml:space="preserve">. </w:t>
      </w:r>
      <w:r w:rsidR="000938CE" w:rsidRPr="00CD65BD">
        <w:rPr>
          <w:rFonts w:ascii="Times New Roman" w:hAnsi="Times New Roman" w:cs="Times New Roman"/>
          <w:sz w:val="24"/>
          <w:szCs w:val="24"/>
        </w:rPr>
        <w:t>Współpracujemy z Środowiskowym Domem Pomocy w Prudniku, stowarzyszeniem „Tacy Sami” w Głubczycach</w:t>
      </w:r>
      <w:r w:rsidR="002B34AF" w:rsidRPr="00CD65BD">
        <w:rPr>
          <w:rFonts w:ascii="Times New Roman" w:hAnsi="Times New Roman" w:cs="Times New Roman"/>
          <w:sz w:val="24"/>
          <w:szCs w:val="24"/>
        </w:rPr>
        <w:t>, „Klub</w:t>
      </w:r>
      <w:r w:rsidR="00D11A3A" w:rsidRPr="00CD65BD">
        <w:rPr>
          <w:rFonts w:ascii="Times New Roman" w:hAnsi="Times New Roman" w:cs="Times New Roman"/>
          <w:sz w:val="24"/>
          <w:szCs w:val="24"/>
        </w:rPr>
        <w:t>em</w:t>
      </w:r>
      <w:r w:rsidR="002B34AF" w:rsidRPr="00CD65BD">
        <w:rPr>
          <w:rFonts w:ascii="Times New Roman" w:hAnsi="Times New Roman" w:cs="Times New Roman"/>
          <w:sz w:val="24"/>
          <w:szCs w:val="24"/>
        </w:rPr>
        <w:t xml:space="preserve"> Seniora” w Prudniku</w:t>
      </w:r>
      <w:r w:rsidR="000938CE" w:rsidRPr="00CD65BD">
        <w:rPr>
          <w:rFonts w:ascii="Times New Roman" w:hAnsi="Times New Roman" w:cs="Times New Roman"/>
          <w:sz w:val="24"/>
          <w:szCs w:val="24"/>
        </w:rPr>
        <w:t>.</w:t>
      </w:r>
      <w:r w:rsidR="002B34AF" w:rsidRPr="00CD65BD">
        <w:rPr>
          <w:rFonts w:ascii="Times New Roman" w:hAnsi="Times New Roman" w:cs="Times New Roman"/>
          <w:sz w:val="24"/>
          <w:szCs w:val="24"/>
        </w:rPr>
        <w:t xml:space="preserve"> Członkowie Szkolnego Klubu Wolontariatu uczestniczą w spotkaniach świątecznych w zaprzyjaźnionych placówkach, jak również seniorzy odwiedzają naszą szkołę</w:t>
      </w:r>
      <w:r w:rsidR="00D11A3A" w:rsidRPr="00CD65BD">
        <w:rPr>
          <w:rFonts w:ascii="Times New Roman" w:hAnsi="Times New Roman" w:cs="Times New Roman"/>
          <w:sz w:val="24"/>
          <w:szCs w:val="24"/>
        </w:rPr>
        <w:t>,</w:t>
      </w:r>
      <w:r w:rsidR="002B34AF" w:rsidRPr="00CD65BD">
        <w:rPr>
          <w:rFonts w:ascii="Times New Roman" w:hAnsi="Times New Roman" w:cs="Times New Roman"/>
          <w:sz w:val="24"/>
          <w:szCs w:val="24"/>
        </w:rPr>
        <w:t xml:space="preserve"> by dzielić się z uczniami umiejętnościami z zakresu robótek ręcznych. </w:t>
      </w:r>
      <w:r w:rsidR="00B6281D" w:rsidRPr="00CD65BD">
        <w:rPr>
          <w:rFonts w:ascii="Times New Roman" w:hAnsi="Times New Roman" w:cs="Times New Roman"/>
          <w:sz w:val="24"/>
          <w:szCs w:val="24"/>
        </w:rPr>
        <w:t xml:space="preserve">W szkole prowadzimy zbiórkę artykułów spożywczych </w:t>
      </w:r>
      <w:r w:rsidR="00B022AA" w:rsidRPr="00CD65BD">
        <w:rPr>
          <w:rFonts w:ascii="Times New Roman" w:hAnsi="Times New Roman" w:cs="Times New Roman"/>
          <w:sz w:val="24"/>
          <w:szCs w:val="24"/>
        </w:rPr>
        <w:t>i środków higienicznych , które ofiarujemy mieszkańcom Ukrainy w ram</w:t>
      </w:r>
      <w:r w:rsidR="00D11A3A" w:rsidRPr="00CD65BD">
        <w:rPr>
          <w:rFonts w:ascii="Times New Roman" w:hAnsi="Times New Roman" w:cs="Times New Roman"/>
          <w:sz w:val="24"/>
          <w:szCs w:val="24"/>
        </w:rPr>
        <w:t>a</w:t>
      </w:r>
      <w:r w:rsidR="00B022AA" w:rsidRPr="00CD65BD">
        <w:rPr>
          <w:rFonts w:ascii="Times New Roman" w:hAnsi="Times New Roman" w:cs="Times New Roman"/>
          <w:sz w:val="24"/>
          <w:szCs w:val="24"/>
        </w:rPr>
        <w:t>ch zbiórki „Dary dla Nadwórnej”. Współpracujemy również z lokalnym schroniskiem</w:t>
      </w:r>
      <w:r w:rsidR="00D11A3A" w:rsidRPr="00CD65BD">
        <w:rPr>
          <w:rFonts w:ascii="Times New Roman" w:hAnsi="Times New Roman" w:cs="Times New Roman"/>
          <w:sz w:val="24"/>
          <w:szCs w:val="24"/>
        </w:rPr>
        <w:t xml:space="preserve"> dla zwierząt</w:t>
      </w:r>
      <w:r w:rsidR="00B022AA" w:rsidRPr="00CD65BD">
        <w:rPr>
          <w:rFonts w:ascii="Times New Roman" w:hAnsi="Times New Roman" w:cs="Times New Roman"/>
          <w:sz w:val="24"/>
          <w:szCs w:val="24"/>
        </w:rPr>
        <w:t xml:space="preserve"> w Konradowej. </w:t>
      </w:r>
    </w:p>
    <w:p w:rsidR="00B022AA" w:rsidRPr="00CD65BD" w:rsidRDefault="00B022AA" w:rsidP="00DD697E">
      <w:pPr>
        <w:spacing w:line="360" w:lineRule="auto"/>
        <w:ind w:firstLine="708"/>
        <w:rPr>
          <w:rFonts w:ascii="Times New Roman" w:hAnsi="Times New Roman" w:cs="Times New Roman"/>
          <w:sz w:val="24"/>
          <w:szCs w:val="24"/>
        </w:rPr>
      </w:pPr>
      <w:r w:rsidRPr="00CD65BD">
        <w:rPr>
          <w:rFonts w:ascii="Times New Roman" w:hAnsi="Times New Roman" w:cs="Times New Roman"/>
          <w:sz w:val="24"/>
          <w:szCs w:val="24"/>
        </w:rPr>
        <w:t xml:space="preserve">Nauczyciele zostali </w:t>
      </w:r>
      <w:r w:rsidRPr="00CD65BD">
        <w:rPr>
          <w:rFonts w:ascii="Times New Roman" w:hAnsi="Times New Roman" w:cs="Times New Roman"/>
          <w:b/>
          <w:sz w:val="24"/>
          <w:szCs w:val="24"/>
        </w:rPr>
        <w:t>przeszkoleni w udzielaniu pierwszej pomocy</w:t>
      </w:r>
      <w:r w:rsidRPr="00CD65BD">
        <w:rPr>
          <w:rFonts w:ascii="Times New Roman" w:hAnsi="Times New Roman" w:cs="Times New Roman"/>
          <w:sz w:val="24"/>
          <w:szCs w:val="24"/>
        </w:rPr>
        <w:t xml:space="preserve">. Corocznie również uczniom przypominamy zasady udzielania  pomocy przedmedycznej. Dzięki tym zajęciom mamy świadomość, że w sytuacji zagrożenia zdrowia lub życia zareagują prawidłowo i nie będą mieć trudność odpowiednim wezwaniem służb ratunkowych. </w:t>
      </w:r>
    </w:p>
    <w:p w:rsidR="000164A8" w:rsidRPr="00CD65BD" w:rsidRDefault="000164A8" w:rsidP="000164A8">
      <w:pPr>
        <w:spacing w:after="0" w:line="360" w:lineRule="auto"/>
        <w:ind w:firstLine="708"/>
        <w:rPr>
          <w:rFonts w:ascii="Times New Roman" w:eastAsia="Times New Roman" w:hAnsi="Times New Roman" w:cs="Times New Roman"/>
          <w:sz w:val="24"/>
          <w:szCs w:val="24"/>
        </w:rPr>
      </w:pPr>
      <w:r w:rsidRPr="00CD65BD">
        <w:rPr>
          <w:rFonts w:ascii="Times New Roman" w:eastAsia="Times New Roman" w:hAnsi="Times New Roman" w:cs="Times New Roman"/>
          <w:sz w:val="24"/>
          <w:szCs w:val="24"/>
        </w:rPr>
        <w:t xml:space="preserve">Uświadamiając negatywne skutki niewłaściwego korzystania z Internetu uczniowie wzięli udział w konkursie na </w:t>
      </w:r>
      <w:r w:rsidRPr="00CD65BD">
        <w:rPr>
          <w:rFonts w:ascii="Times New Roman" w:eastAsia="Times New Roman" w:hAnsi="Times New Roman" w:cs="Times New Roman"/>
          <w:b/>
          <w:sz w:val="24"/>
          <w:szCs w:val="24"/>
        </w:rPr>
        <w:t>spot filmowy dotyczący promocji zdrowia</w:t>
      </w:r>
      <w:r w:rsidRPr="00CD65BD">
        <w:rPr>
          <w:rFonts w:ascii="Times New Roman" w:eastAsia="Times New Roman" w:hAnsi="Times New Roman" w:cs="Times New Roman"/>
          <w:sz w:val="24"/>
          <w:szCs w:val="24"/>
        </w:rPr>
        <w:t xml:space="preserve"> wśród społeczności szkolnej </w:t>
      </w:r>
      <w:r w:rsidRPr="00CD65BD">
        <w:rPr>
          <w:rFonts w:ascii="Times New Roman" w:eastAsia="Times New Roman" w:hAnsi="Times New Roman" w:cs="Times New Roman"/>
          <w:b/>
          <w:sz w:val="24"/>
          <w:szCs w:val="24"/>
        </w:rPr>
        <w:t>„ Zdrowie dodaj do ulubionych”,</w:t>
      </w:r>
      <w:r w:rsidRPr="00CD65BD">
        <w:rPr>
          <w:rFonts w:ascii="Times New Roman" w:eastAsia="Times New Roman" w:hAnsi="Times New Roman" w:cs="Times New Roman"/>
          <w:sz w:val="24"/>
          <w:szCs w:val="24"/>
        </w:rPr>
        <w:t xml:space="preserve"> organizowany przez Regionalny Zespół Placówek Wsparcia Edukacji w Opolu, Urząd Marszałkowski Województwa Opolskiego, Opolski Kurator Oświaty. Aby stworzyć taki filmik, uczniowie przesuwali obiekty względem nieruchomego tła jednocześnie za każdym razem fotografując kolejną scenę. Kiedy wszystkie zdjęcia (klatki) zostały połączone, powstał  animowany obraz, a widz miał wrażenie, jakby przedmioty same się poruszały.</w:t>
      </w:r>
      <w:r w:rsidRPr="00CD65BD">
        <w:rPr>
          <w:rFonts w:ascii="Times New Roman" w:hAnsi="Times New Roman" w:cs="Times New Roman"/>
          <w:sz w:val="24"/>
          <w:szCs w:val="24"/>
        </w:rPr>
        <w:t xml:space="preserve"> </w:t>
      </w:r>
      <w:r w:rsidRPr="00CD65BD">
        <w:rPr>
          <w:rFonts w:ascii="Times New Roman" w:eastAsia="Times New Roman" w:hAnsi="Times New Roman" w:cs="Times New Roman"/>
          <w:sz w:val="24"/>
          <w:szCs w:val="24"/>
        </w:rPr>
        <w:t>Zwieńczeniem pracy było wyróżnienie uczniów w tym konkursie. Zaletą prac nad spotem było przypomnienie negatywnych skutków długotrwałego spędzania czasu przed komputerem.</w:t>
      </w:r>
    </w:p>
    <w:p w:rsidR="00331B30" w:rsidRPr="00CD65BD" w:rsidRDefault="00331B30" w:rsidP="000164A8">
      <w:pPr>
        <w:spacing w:after="0" w:line="360" w:lineRule="auto"/>
        <w:ind w:firstLine="708"/>
        <w:rPr>
          <w:rFonts w:ascii="Times New Roman" w:eastAsia="Times New Roman" w:hAnsi="Times New Roman" w:cs="Times New Roman"/>
          <w:sz w:val="24"/>
          <w:szCs w:val="24"/>
        </w:rPr>
      </w:pPr>
    </w:p>
    <w:p w:rsidR="00625751" w:rsidRPr="00CD65BD" w:rsidRDefault="000164A8" w:rsidP="00DD697E">
      <w:pPr>
        <w:spacing w:line="360" w:lineRule="auto"/>
        <w:ind w:firstLine="708"/>
        <w:rPr>
          <w:rFonts w:ascii="Times New Roman" w:hAnsi="Times New Roman" w:cs="Times New Roman"/>
          <w:sz w:val="24"/>
          <w:szCs w:val="24"/>
        </w:rPr>
      </w:pPr>
      <w:r w:rsidRPr="00CD65BD">
        <w:rPr>
          <w:rFonts w:ascii="Times New Roman" w:hAnsi="Times New Roman" w:cs="Times New Roman"/>
          <w:sz w:val="24"/>
          <w:szCs w:val="24"/>
        </w:rPr>
        <w:t>U</w:t>
      </w:r>
      <w:r w:rsidR="00625751" w:rsidRPr="00CD65BD">
        <w:rPr>
          <w:rFonts w:ascii="Times New Roman" w:hAnsi="Times New Roman" w:cs="Times New Roman"/>
          <w:sz w:val="24"/>
          <w:szCs w:val="24"/>
        </w:rPr>
        <w:t xml:space="preserve">czniowie naszej szkoły bardzo chętnie uczestniczą w zajęciach wychowania fizycznego o czym świadczy </w:t>
      </w:r>
      <w:r w:rsidR="00625751" w:rsidRPr="00CD65BD">
        <w:rPr>
          <w:rFonts w:ascii="Times New Roman" w:hAnsi="Times New Roman" w:cs="Times New Roman"/>
          <w:b/>
          <w:sz w:val="24"/>
          <w:szCs w:val="24"/>
        </w:rPr>
        <w:t xml:space="preserve">wysoka frekwencja na lekcji </w:t>
      </w:r>
      <w:r w:rsidR="00AC23EA" w:rsidRPr="00CD65BD">
        <w:rPr>
          <w:rFonts w:ascii="Times New Roman" w:hAnsi="Times New Roman" w:cs="Times New Roman"/>
          <w:b/>
          <w:sz w:val="24"/>
          <w:szCs w:val="24"/>
        </w:rPr>
        <w:t xml:space="preserve"> </w:t>
      </w:r>
      <w:r w:rsidR="00625751" w:rsidRPr="00CD65BD">
        <w:rPr>
          <w:rFonts w:ascii="Times New Roman" w:hAnsi="Times New Roman" w:cs="Times New Roman"/>
          <w:b/>
          <w:sz w:val="24"/>
          <w:szCs w:val="24"/>
        </w:rPr>
        <w:t>wf-u</w:t>
      </w:r>
      <w:r w:rsidR="00625751" w:rsidRPr="00CD65BD">
        <w:rPr>
          <w:rFonts w:ascii="Times New Roman" w:hAnsi="Times New Roman" w:cs="Times New Roman"/>
          <w:sz w:val="24"/>
          <w:szCs w:val="24"/>
        </w:rPr>
        <w:t xml:space="preserve">. Dowodem zaangażowania naszych uczniów jest </w:t>
      </w:r>
      <w:r w:rsidR="00625751" w:rsidRPr="00CD65BD">
        <w:rPr>
          <w:rFonts w:ascii="Times New Roman" w:hAnsi="Times New Roman" w:cs="Times New Roman"/>
          <w:b/>
          <w:sz w:val="24"/>
          <w:szCs w:val="24"/>
        </w:rPr>
        <w:t>udział w zawodach sportowych</w:t>
      </w:r>
      <w:r w:rsidR="00625751" w:rsidRPr="00CD65BD">
        <w:rPr>
          <w:rFonts w:ascii="Times New Roman" w:hAnsi="Times New Roman" w:cs="Times New Roman"/>
          <w:sz w:val="24"/>
          <w:szCs w:val="24"/>
        </w:rPr>
        <w:t>, z których młodzi sportowcy przywożą dyplomy i medale.</w:t>
      </w:r>
      <w:r w:rsidR="00BF58C3" w:rsidRPr="00CD65BD">
        <w:rPr>
          <w:rFonts w:ascii="Times New Roman" w:hAnsi="Times New Roman" w:cs="Times New Roman"/>
          <w:sz w:val="24"/>
          <w:szCs w:val="24"/>
        </w:rPr>
        <w:t xml:space="preserve"> Uczniowie podczas systematycznych wyjazdów na basen podnoszą sprawność fizyczną, zapobiegają wadą postawy  oraz nabywają umiejętność pływania. Najbardziej aktywni uczestnicy wyjazdów na basen zdobywają kartę pływacką.</w:t>
      </w:r>
    </w:p>
    <w:p w:rsidR="00A02082" w:rsidRPr="00CD65BD" w:rsidRDefault="004142E2" w:rsidP="00DD697E">
      <w:pPr>
        <w:spacing w:line="360" w:lineRule="auto"/>
        <w:ind w:firstLine="708"/>
        <w:rPr>
          <w:rFonts w:ascii="Times New Roman" w:hAnsi="Times New Roman" w:cs="Times New Roman"/>
          <w:sz w:val="24"/>
          <w:szCs w:val="24"/>
        </w:rPr>
      </w:pPr>
      <w:r w:rsidRPr="00CD65BD">
        <w:rPr>
          <w:rFonts w:ascii="Times New Roman" w:hAnsi="Times New Roman" w:cs="Times New Roman"/>
          <w:sz w:val="24"/>
          <w:szCs w:val="24"/>
        </w:rPr>
        <w:t>Dużym zainteresowaniem cieszą się zajęcia w ramach kółka tanecznego, które wyrabiają nawyki muzyczno – ruchowe. Pod kierunkiem aktora teatralnego Piotra Charczuka młodzi aktorzy ćwiczą ruch sceniczny , grę aktorską, przełamują nieśmiałość, a t</w:t>
      </w:r>
      <w:r w:rsidR="004A1DB6" w:rsidRPr="00CD65BD">
        <w:rPr>
          <w:rFonts w:ascii="Times New Roman" w:hAnsi="Times New Roman" w:cs="Times New Roman"/>
          <w:sz w:val="24"/>
          <w:szCs w:val="24"/>
        </w:rPr>
        <w:t>a</w:t>
      </w:r>
      <w:r w:rsidRPr="00CD65BD">
        <w:rPr>
          <w:rFonts w:ascii="Times New Roman" w:hAnsi="Times New Roman" w:cs="Times New Roman"/>
          <w:sz w:val="24"/>
          <w:szCs w:val="24"/>
        </w:rPr>
        <w:t>kże walczą z tremą podczas wystąpień publicznych.</w:t>
      </w:r>
    </w:p>
    <w:p w:rsidR="004A1DB6" w:rsidRPr="00CD65BD" w:rsidRDefault="002C1E1D" w:rsidP="004A1DB6">
      <w:pPr>
        <w:autoSpaceDE w:val="0"/>
        <w:autoSpaceDN w:val="0"/>
        <w:adjustRightInd w:val="0"/>
        <w:spacing w:after="0" w:line="360" w:lineRule="auto"/>
        <w:rPr>
          <w:rFonts w:ascii="Times New Roman" w:eastAsia="Calibri" w:hAnsi="Times New Roman" w:cs="Times New Roman"/>
          <w:b/>
        </w:rPr>
      </w:pPr>
      <w:r w:rsidRPr="00CD65BD">
        <w:rPr>
          <w:rFonts w:ascii="Times New Roman" w:hAnsi="Times New Roman" w:cs="Times New Roman"/>
          <w:sz w:val="24"/>
          <w:szCs w:val="24"/>
        </w:rPr>
        <w:t xml:space="preserve">Atutem naszej placówki jest bardzo dobre wyposażenie szkoły. W ramach gruntownego remontu sali gimnastycznej odnowiono i doposażono pomieszczenie. W godzinach popołudniowych z sali gimnastycznej korzystają  mieszkańcy Dytmarowa i okolicznych miejscowości. </w:t>
      </w:r>
      <w:r w:rsidR="00341720" w:rsidRPr="00CD65BD">
        <w:rPr>
          <w:rFonts w:ascii="Times New Roman" w:hAnsi="Times New Roman" w:cs="Times New Roman"/>
          <w:sz w:val="24"/>
          <w:szCs w:val="24"/>
        </w:rPr>
        <w:t xml:space="preserve">Na terenie placówki można skorzystać również z </w:t>
      </w:r>
      <w:r w:rsidR="00341720" w:rsidRPr="00CD65BD">
        <w:rPr>
          <w:rFonts w:ascii="Times New Roman" w:hAnsi="Times New Roman" w:cs="Times New Roman"/>
          <w:b/>
          <w:sz w:val="24"/>
          <w:szCs w:val="24"/>
        </w:rPr>
        <w:t>siłowni plenerowej</w:t>
      </w:r>
      <w:r w:rsidR="00341720" w:rsidRPr="00CD65BD">
        <w:rPr>
          <w:rFonts w:ascii="Times New Roman" w:hAnsi="Times New Roman" w:cs="Times New Roman"/>
          <w:sz w:val="24"/>
          <w:szCs w:val="24"/>
        </w:rPr>
        <w:t xml:space="preserve">. Mając na uwadze prawidłowe funkcjonowanie uczniów w szkole, na terenie naszej placówki dzieci korzystają z </w:t>
      </w:r>
      <w:r w:rsidR="00341720" w:rsidRPr="00CD65BD">
        <w:rPr>
          <w:rFonts w:ascii="Times New Roman" w:hAnsi="Times New Roman" w:cs="Times New Roman"/>
          <w:b/>
          <w:sz w:val="24"/>
          <w:szCs w:val="24"/>
        </w:rPr>
        <w:t>sali relaksacyjnej</w:t>
      </w:r>
      <w:r w:rsidR="00341720" w:rsidRPr="00CD65BD">
        <w:rPr>
          <w:rFonts w:ascii="Times New Roman" w:hAnsi="Times New Roman" w:cs="Times New Roman"/>
          <w:sz w:val="24"/>
          <w:szCs w:val="24"/>
        </w:rPr>
        <w:t xml:space="preserve">. Pomieszczenie tego typu pozwala wyciszyć emocje, obniżyć stan napięcia emocjonalnego. W celu przeciwdziałania wadom postawy w szkole, udostępniono </w:t>
      </w:r>
      <w:r w:rsidR="00341720" w:rsidRPr="00CD65BD">
        <w:rPr>
          <w:rFonts w:ascii="Times New Roman" w:hAnsi="Times New Roman" w:cs="Times New Roman"/>
          <w:b/>
          <w:sz w:val="24"/>
          <w:szCs w:val="24"/>
        </w:rPr>
        <w:t>szafki umieszczone na korytarzu</w:t>
      </w:r>
      <w:r w:rsidR="00341720" w:rsidRPr="00CD65BD">
        <w:rPr>
          <w:rFonts w:ascii="Times New Roman" w:hAnsi="Times New Roman" w:cs="Times New Roman"/>
          <w:sz w:val="24"/>
          <w:szCs w:val="24"/>
        </w:rPr>
        <w:t xml:space="preserve"> szkolnym oraz w klasach. Każda szafka zabezpieczona jest kodem numerowym ustalonym indywidualnie przez każdego ucznia. Uczniowie mają możliwość pozostawienia w szkole części podręczników, a także zmiennego obuwia i kurtek.</w:t>
      </w:r>
      <w:r w:rsidR="004A1DB6" w:rsidRPr="00CD65BD">
        <w:rPr>
          <w:rFonts w:ascii="Times New Roman" w:hAnsi="Times New Roman" w:cs="Times New Roman"/>
          <w:sz w:val="24"/>
          <w:szCs w:val="24"/>
        </w:rPr>
        <w:t xml:space="preserve"> W szkole (w salach lekcyjnych) znajdują się dystrybutory z wodą pitną, z których uczniowie mogą korzystać na bieżąco. </w:t>
      </w:r>
    </w:p>
    <w:p w:rsidR="002C1E1D" w:rsidRPr="00CD65BD" w:rsidRDefault="002C1E1D" w:rsidP="00DD697E">
      <w:pPr>
        <w:spacing w:line="360" w:lineRule="auto"/>
        <w:ind w:firstLine="708"/>
        <w:rPr>
          <w:rFonts w:ascii="Times New Roman" w:hAnsi="Times New Roman" w:cs="Times New Roman"/>
          <w:sz w:val="24"/>
          <w:szCs w:val="24"/>
        </w:rPr>
      </w:pPr>
    </w:p>
    <w:p w:rsidR="00B25A8D" w:rsidRPr="00CD65BD" w:rsidRDefault="00BA3AC9" w:rsidP="004A0D6A">
      <w:pPr>
        <w:spacing w:line="360" w:lineRule="auto"/>
        <w:rPr>
          <w:rFonts w:ascii="Times New Roman" w:hAnsi="Times New Roman" w:cs="Times New Roman"/>
          <w:sz w:val="24"/>
          <w:szCs w:val="24"/>
        </w:rPr>
      </w:pPr>
      <w:r w:rsidRPr="00CD65BD">
        <w:rPr>
          <w:rFonts w:ascii="Times New Roman" w:hAnsi="Times New Roman" w:cs="Times New Roman"/>
          <w:sz w:val="24"/>
          <w:szCs w:val="24"/>
        </w:rPr>
        <w:t>Wśród wszystkich działań na czele jest bezpieczeństwo. Szkoła współpracuje z Policją, Strażą Pożarną, Nadleśnictwem Prudnik. Nauczyciele dbają o właściwe zachowanie uczniów pełniąc dyżury nauczycielskie. Teren szkoły jest stale monitorowany.</w:t>
      </w:r>
    </w:p>
    <w:p w:rsidR="004A1DB6" w:rsidRPr="00CD65BD" w:rsidRDefault="004A1DB6" w:rsidP="004A1DB6">
      <w:pPr>
        <w:autoSpaceDE w:val="0"/>
        <w:autoSpaceDN w:val="0"/>
        <w:adjustRightInd w:val="0"/>
        <w:spacing w:after="0" w:line="360" w:lineRule="auto"/>
        <w:ind w:firstLine="708"/>
        <w:rPr>
          <w:rFonts w:ascii="Times New Roman" w:hAnsi="Times New Roman" w:cs="Times New Roman"/>
          <w:sz w:val="24"/>
          <w:szCs w:val="24"/>
        </w:rPr>
      </w:pPr>
      <w:r w:rsidRPr="00CD65BD">
        <w:rPr>
          <w:rFonts w:ascii="Times New Roman" w:hAnsi="Times New Roman" w:cs="Times New Roman"/>
          <w:sz w:val="24"/>
          <w:szCs w:val="24"/>
        </w:rPr>
        <w:t xml:space="preserve">W placówce działa zespół do spraw promocji zdrowia, w skład którego wchodzą: Dyrektor, szkoły, koordynator oraz członkowie promocji powołani przez panią Dyrektor, jak również  pielęgniarka szkolna. Wspólnie podejmują działania propagujące zdrowe nawyki wśród całej społeczności szkolnej. Szkoła uczestniczy w szkoleniach z zakresu zdrowia oraz z zakresu bezpieczeństwa. Wiedzę ze szkoleń nauczyciele wdrażają w codziennej pracy. </w:t>
      </w:r>
    </w:p>
    <w:p w:rsidR="004A1DB6" w:rsidRPr="00CD65BD" w:rsidRDefault="004A1DB6" w:rsidP="004A1DB6">
      <w:pPr>
        <w:autoSpaceDE w:val="0"/>
        <w:autoSpaceDN w:val="0"/>
        <w:adjustRightInd w:val="0"/>
        <w:spacing w:after="0" w:line="360" w:lineRule="auto"/>
        <w:rPr>
          <w:rFonts w:ascii="Times New Roman" w:hAnsi="Times New Roman" w:cs="Times New Roman"/>
          <w:sz w:val="24"/>
          <w:szCs w:val="24"/>
        </w:rPr>
      </w:pPr>
      <w:r w:rsidRPr="00CD65BD">
        <w:rPr>
          <w:rFonts w:ascii="Times New Roman" w:hAnsi="Times New Roman" w:cs="Times New Roman"/>
          <w:sz w:val="24"/>
          <w:szCs w:val="24"/>
        </w:rPr>
        <w:t xml:space="preserve">Na profilu Niepublicznej Szkoły Podstawowej w Dytmarowie portalu społecznościowego Facebook oraz stronie internetowej szkoły znajdują się liczne wydarzenia i działania podejmowane na rzecz Promocji Zdrowia. </w:t>
      </w:r>
    </w:p>
    <w:p w:rsidR="004A1DB6" w:rsidRPr="00CD65BD" w:rsidRDefault="004A1DB6" w:rsidP="004A1DB6">
      <w:pPr>
        <w:autoSpaceDE w:val="0"/>
        <w:autoSpaceDN w:val="0"/>
        <w:adjustRightInd w:val="0"/>
        <w:spacing w:after="0" w:line="360" w:lineRule="auto"/>
        <w:ind w:firstLine="708"/>
        <w:rPr>
          <w:rFonts w:ascii="Times New Roman" w:hAnsi="Times New Roman" w:cs="Times New Roman"/>
          <w:sz w:val="24"/>
          <w:szCs w:val="24"/>
        </w:rPr>
      </w:pPr>
      <w:r w:rsidRPr="00CD65BD">
        <w:rPr>
          <w:rFonts w:ascii="Times New Roman" w:hAnsi="Times New Roman" w:cs="Times New Roman"/>
          <w:sz w:val="24"/>
          <w:szCs w:val="24"/>
        </w:rPr>
        <w:t xml:space="preserve">Od 2014 roku szkoła należy do Wojewódzkiej Sieci Szkół Promujących Zdrowie. Na posiedzeniach rady pedagogicznej omawiane są plany pracy, a także działania planowane na dany rok szkolny. Wychowawcy klas, na podstawie Programu Wychowawczo-Profilaktycznego Szkoły opracowują klasowy programy i realizują tematy dotyczące zdrowia między innymi na godzinach wychowawczych. Osobą wspomagającą nauczycieli w ich działaniach jest również pielęgniarka szkolna, która przeprowadza szereg pogadanek, prelekcji oraz akcji, propagujących zdrowe nawyki żywieniowe wśród uczniów naszej szkoły. </w:t>
      </w:r>
    </w:p>
    <w:p w:rsidR="004A1DB6" w:rsidRPr="00CD65BD" w:rsidRDefault="004A1DB6" w:rsidP="004A1DB6">
      <w:pPr>
        <w:autoSpaceDE w:val="0"/>
        <w:autoSpaceDN w:val="0"/>
        <w:adjustRightInd w:val="0"/>
        <w:spacing w:after="0" w:line="360" w:lineRule="auto"/>
        <w:rPr>
          <w:rFonts w:ascii="Times New Roman" w:hAnsi="Times New Roman" w:cs="Times New Roman"/>
          <w:sz w:val="24"/>
          <w:szCs w:val="24"/>
        </w:rPr>
      </w:pPr>
      <w:r w:rsidRPr="00CD65BD">
        <w:rPr>
          <w:rFonts w:ascii="Times New Roman" w:hAnsi="Times New Roman" w:cs="Times New Roman"/>
          <w:sz w:val="24"/>
          <w:szCs w:val="24"/>
        </w:rPr>
        <w:t xml:space="preserve">Uczniowie mają prawo decydować, jakie tematy dotyczące zdrowia chcą realizować, a także mają świadomość, że to czego uczą się o zdrowiu, motywuje ich do działania na rzecz zdrowia. Rodzice wiedzą, że ich dziecko poznaje w szkole zasady prawidłowego żywienia oraz zasady dbałości o zdrowie. Na pierwszych spotkaniach we wrześniu rodzice zapoznawani są z programem oraz planami pracy SzPZ. </w:t>
      </w:r>
    </w:p>
    <w:p w:rsidR="004A1DB6" w:rsidRPr="00CD65BD" w:rsidRDefault="004A1DB6" w:rsidP="004A0D6A">
      <w:pPr>
        <w:spacing w:line="360" w:lineRule="auto"/>
        <w:rPr>
          <w:rFonts w:ascii="Times New Roman" w:hAnsi="Times New Roman" w:cs="Times New Roman"/>
          <w:sz w:val="24"/>
          <w:szCs w:val="24"/>
        </w:rPr>
      </w:pPr>
    </w:p>
    <w:p w:rsidR="00356E8B" w:rsidRPr="00CD65BD" w:rsidRDefault="00356E8B" w:rsidP="004A0D6A">
      <w:pPr>
        <w:spacing w:line="360" w:lineRule="auto"/>
        <w:rPr>
          <w:rFonts w:ascii="Times New Roman" w:hAnsi="Times New Roman" w:cs="Times New Roman"/>
          <w:sz w:val="24"/>
          <w:szCs w:val="24"/>
        </w:rPr>
      </w:pPr>
      <w:r w:rsidRPr="00CD65BD">
        <w:rPr>
          <w:rFonts w:ascii="Times New Roman" w:hAnsi="Times New Roman" w:cs="Times New Roman"/>
          <w:sz w:val="24"/>
          <w:szCs w:val="24"/>
        </w:rPr>
        <w:t>Wszystkie działania, które prowadzimy w zakresie podnoszenia świadomości i konieczności dbania o zdrowie przynoszą efekty.</w:t>
      </w:r>
    </w:p>
    <w:p w:rsidR="00356E8B" w:rsidRPr="00CD65BD" w:rsidRDefault="00356E8B" w:rsidP="004A0D6A">
      <w:pPr>
        <w:spacing w:line="360" w:lineRule="auto"/>
        <w:rPr>
          <w:rFonts w:ascii="Times New Roman" w:hAnsi="Times New Roman" w:cs="Times New Roman"/>
          <w:sz w:val="24"/>
          <w:szCs w:val="24"/>
        </w:rPr>
      </w:pPr>
      <w:r w:rsidRPr="00CD65BD">
        <w:rPr>
          <w:rFonts w:ascii="Times New Roman" w:hAnsi="Times New Roman" w:cs="Times New Roman"/>
          <w:sz w:val="24"/>
          <w:szCs w:val="24"/>
        </w:rPr>
        <w:t>Systematyczne uświadamianie uczniom wpływu aktywności fizycznej na zdrowie młodych organizmów oraz ciekawa oferta zajęć ruchowych wpłynęła na to, że uczniowie aktywnie uczestniczą we wszystkich proponowanych formach. Zwr</w:t>
      </w:r>
      <w:r w:rsidR="009009D5" w:rsidRPr="00CD65BD">
        <w:rPr>
          <w:rFonts w:ascii="Times New Roman" w:hAnsi="Times New Roman" w:cs="Times New Roman"/>
          <w:sz w:val="24"/>
          <w:szCs w:val="24"/>
        </w:rPr>
        <w:t>ó</w:t>
      </w:r>
      <w:r w:rsidRPr="00CD65BD">
        <w:rPr>
          <w:rFonts w:ascii="Times New Roman" w:hAnsi="Times New Roman" w:cs="Times New Roman"/>
          <w:sz w:val="24"/>
          <w:szCs w:val="24"/>
        </w:rPr>
        <w:t>cenie uwagi na zdrowe i wartościowe odżywianie się wpłynęły na zmniejszenie odsetka osób, u których występuje nadwaga.</w:t>
      </w:r>
      <w:r w:rsidR="009009D5" w:rsidRPr="00CD65BD">
        <w:rPr>
          <w:rFonts w:ascii="Times New Roman" w:hAnsi="Times New Roman" w:cs="Times New Roman"/>
          <w:sz w:val="24"/>
          <w:szCs w:val="24"/>
        </w:rPr>
        <w:t xml:space="preserve"> Atrakcyjne zajęcia ruchowe zachęcają i mobilizują do współpracy koleżeńskiej.</w:t>
      </w:r>
    </w:p>
    <w:p w:rsidR="004A1DB6" w:rsidRPr="00CD65BD" w:rsidRDefault="004309F3" w:rsidP="001D2923">
      <w:pPr>
        <w:autoSpaceDE w:val="0"/>
        <w:autoSpaceDN w:val="0"/>
        <w:adjustRightInd w:val="0"/>
        <w:spacing w:after="0" w:line="360" w:lineRule="auto"/>
        <w:rPr>
          <w:rFonts w:ascii="Times New Roman" w:hAnsi="Times New Roman" w:cs="Times New Roman"/>
          <w:sz w:val="24"/>
          <w:szCs w:val="24"/>
        </w:rPr>
      </w:pPr>
      <w:r w:rsidRPr="00CD65BD">
        <w:rPr>
          <w:rFonts w:ascii="Times New Roman" w:hAnsi="Times New Roman" w:cs="Times New Roman"/>
          <w:sz w:val="24"/>
          <w:szCs w:val="24"/>
        </w:rPr>
        <w:t>Dzię</w:t>
      </w:r>
      <w:r w:rsidR="00CC747A" w:rsidRPr="00CD65BD">
        <w:rPr>
          <w:rFonts w:ascii="Times New Roman" w:hAnsi="Times New Roman" w:cs="Times New Roman"/>
          <w:sz w:val="24"/>
          <w:szCs w:val="24"/>
        </w:rPr>
        <w:t>ki wszystkim działaniom</w:t>
      </w:r>
      <w:r w:rsidR="00BE5359" w:rsidRPr="00CD65BD">
        <w:rPr>
          <w:rFonts w:ascii="Times New Roman" w:hAnsi="Times New Roman" w:cs="Times New Roman"/>
          <w:sz w:val="24"/>
          <w:szCs w:val="24"/>
        </w:rPr>
        <w:t>, uczniowie i rodzice, nauczyciele,</w:t>
      </w:r>
      <w:r w:rsidRPr="00CD65BD">
        <w:rPr>
          <w:rFonts w:ascii="Times New Roman" w:hAnsi="Times New Roman" w:cs="Times New Roman"/>
          <w:sz w:val="24"/>
          <w:szCs w:val="24"/>
        </w:rPr>
        <w:t xml:space="preserve"> pracownicy szkoły wiedzą, że zdrowie jest kluczową sprawą, na którą szkoła kładzie ogromny nacisk.</w:t>
      </w:r>
    </w:p>
    <w:p w:rsidR="004A1DB6" w:rsidRPr="00CD65BD" w:rsidRDefault="004A1DB6">
      <w:pPr>
        <w:rPr>
          <w:rFonts w:ascii="Times New Roman" w:hAnsi="Times New Roman" w:cs="Times New Roman"/>
          <w:sz w:val="24"/>
          <w:szCs w:val="24"/>
        </w:rPr>
      </w:pPr>
      <w:r w:rsidRPr="00CD65BD">
        <w:rPr>
          <w:rFonts w:ascii="Times New Roman" w:hAnsi="Times New Roman" w:cs="Times New Roman"/>
          <w:sz w:val="24"/>
          <w:szCs w:val="24"/>
        </w:rPr>
        <w:br w:type="page"/>
      </w:r>
    </w:p>
    <w:p w:rsidR="00F32F5C" w:rsidRPr="00CD65BD" w:rsidRDefault="00F32F5C" w:rsidP="00360579">
      <w:pPr>
        <w:spacing w:after="0" w:line="240" w:lineRule="auto"/>
        <w:contextualSpacing/>
        <w:jc w:val="both"/>
        <w:rPr>
          <w:rFonts w:ascii="Times New Roman" w:eastAsia="Calibri" w:hAnsi="Times New Roman" w:cs="Times New Roman"/>
          <w:b/>
        </w:rPr>
      </w:pPr>
    </w:p>
    <w:p w:rsidR="00360579" w:rsidRPr="00CD65BD" w:rsidRDefault="00360579" w:rsidP="00360579">
      <w:pPr>
        <w:spacing w:after="0" w:line="240" w:lineRule="auto"/>
        <w:contextualSpacing/>
        <w:jc w:val="both"/>
        <w:rPr>
          <w:rFonts w:ascii="Times New Roman" w:eastAsia="Calibri" w:hAnsi="Times New Roman" w:cs="Times New Roman"/>
          <w:b/>
        </w:rPr>
      </w:pPr>
      <w:r w:rsidRPr="00CD65BD">
        <w:rPr>
          <w:rFonts w:ascii="Times New Roman" w:eastAsia="Calibri" w:hAnsi="Times New Roman" w:cs="Times New Roman"/>
          <w:b/>
        </w:rPr>
        <w:t>2. Jakie są korzyści z przeprowadzenia autoewaluacji?</w:t>
      </w:r>
    </w:p>
    <w:p w:rsidR="006D3B82" w:rsidRPr="00CD65BD" w:rsidRDefault="006D3B82" w:rsidP="006D3B82">
      <w:pPr>
        <w:autoSpaceDE w:val="0"/>
        <w:autoSpaceDN w:val="0"/>
        <w:adjustRightInd w:val="0"/>
        <w:spacing w:after="0" w:line="240" w:lineRule="auto"/>
        <w:rPr>
          <w:rFonts w:ascii="Times New Roman" w:hAnsi="Times New Roman" w:cs="Times New Roman"/>
          <w:sz w:val="24"/>
          <w:szCs w:val="24"/>
        </w:rPr>
      </w:pPr>
    </w:p>
    <w:p w:rsidR="00360579" w:rsidRPr="00CD65BD" w:rsidRDefault="00680674" w:rsidP="00680674">
      <w:pPr>
        <w:spacing w:line="360" w:lineRule="auto"/>
        <w:ind w:firstLine="708"/>
        <w:rPr>
          <w:rFonts w:ascii="Times New Roman" w:hAnsi="Times New Roman" w:cs="Times New Roman"/>
          <w:sz w:val="24"/>
          <w:szCs w:val="24"/>
        </w:rPr>
      </w:pPr>
      <w:r w:rsidRPr="00CD65BD">
        <w:rPr>
          <w:rFonts w:ascii="Times New Roman" w:hAnsi="Times New Roman" w:cs="Times New Roman"/>
          <w:sz w:val="24"/>
          <w:szCs w:val="24"/>
        </w:rPr>
        <w:t>Dzięki przeprowadzonej autoewaluacji poznaliśmy opinię całej społeczności</w:t>
      </w:r>
      <w:r w:rsidR="005C34C5" w:rsidRPr="00CD65BD">
        <w:rPr>
          <w:rFonts w:ascii="Times New Roman" w:hAnsi="Times New Roman" w:cs="Times New Roman"/>
          <w:sz w:val="24"/>
          <w:szCs w:val="24"/>
        </w:rPr>
        <w:t xml:space="preserve"> – nauczycieli, uczniów, rodziców, pracowników niepedagogicznych na temat </w:t>
      </w:r>
      <w:r w:rsidRPr="00CD65BD">
        <w:rPr>
          <w:rFonts w:ascii="Times New Roman" w:hAnsi="Times New Roman" w:cs="Times New Roman"/>
          <w:sz w:val="24"/>
          <w:szCs w:val="24"/>
        </w:rPr>
        <w:t xml:space="preserve">mocnych i słabych stron placówki. Wyniki ewaluacji pozwoliły nam </w:t>
      </w:r>
      <w:r w:rsidR="006D3B82" w:rsidRPr="00CD65BD">
        <w:rPr>
          <w:rFonts w:ascii="Times New Roman" w:hAnsi="Times New Roman" w:cs="Times New Roman"/>
          <w:sz w:val="24"/>
          <w:szCs w:val="24"/>
        </w:rPr>
        <w:t>wyłonić problemy priorytetowe wymagają</w:t>
      </w:r>
      <w:r w:rsidR="00632805" w:rsidRPr="00CD65BD">
        <w:rPr>
          <w:rFonts w:ascii="Times New Roman" w:hAnsi="Times New Roman" w:cs="Times New Roman"/>
          <w:sz w:val="24"/>
          <w:szCs w:val="24"/>
        </w:rPr>
        <w:t>ce poprawy</w:t>
      </w:r>
      <w:r w:rsidRPr="00CD65BD">
        <w:rPr>
          <w:rFonts w:ascii="Times New Roman" w:hAnsi="Times New Roman" w:cs="Times New Roman"/>
          <w:sz w:val="24"/>
          <w:szCs w:val="24"/>
        </w:rPr>
        <w:t xml:space="preserve">. Tę wiedzę </w:t>
      </w:r>
      <w:r w:rsidR="00632805" w:rsidRPr="00CD65BD">
        <w:rPr>
          <w:rFonts w:ascii="Times New Roman" w:hAnsi="Times New Roman" w:cs="Times New Roman"/>
          <w:sz w:val="24"/>
          <w:szCs w:val="24"/>
        </w:rPr>
        <w:t xml:space="preserve"> </w:t>
      </w:r>
      <w:r w:rsidRPr="00CD65BD">
        <w:rPr>
          <w:rFonts w:ascii="Times New Roman" w:hAnsi="Times New Roman" w:cs="Times New Roman"/>
          <w:sz w:val="24"/>
          <w:szCs w:val="24"/>
        </w:rPr>
        <w:t>wykorzystamy do planowania działań prozdrowotnych na kolejne lata. Jednocześnie dokonanie autoewaluacji p</w:t>
      </w:r>
      <w:r w:rsidR="00E97EB4" w:rsidRPr="00CD65BD">
        <w:rPr>
          <w:rFonts w:ascii="Times New Roman" w:hAnsi="Times New Roman" w:cs="Times New Roman"/>
          <w:sz w:val="24"/>
          <w:szCs w:val="24"/>
        </w:rPr>
        <w:t>rzybliż</w:t>
      </w:r>
      <w:r w:rsidRPr="00CD65BD">
        <w:rPr>
          <w:rFonts w:ascii="Times New Roman" w:hAnsi="Times New Roman" w:cs="Times New Roman"/>
          <w:sz w:val="24"/>
          <w:szCs w:val="24"/>
        </w:rPr>
        <w:t>a nas</w:t>
      </w:r>
      <w:r w:rsidR="00E97EB4" w:rsidRPr="00CD65BD">
        <w:rPr>
          <w:rFonts w:ascii="Times New Roman" w:hAnsi="Times New Roman" w:cs="Times New Roman"/>
          <w:sz w:val="24"/>
          <w:szCs w:val="24"/>
        </w:rPr>
        <w:t xml:space="preserve"> do uzyskania Krajowego Certyfikatu Szkoła Promująca Zdrowie, który jest</w:t>
      </w:r>
      <w:r w:rsidRPr="00CD65BD">
        <w:rPr>
          <w:rFonts w:ascii="Times New Roman" w:hAnsi="Times New Roman" w:cs="Times New Roman"/>
          <w:sz w:val="24"/>
          <w:szCs w:val="24"/>
        </w:rPr>
        <w:t xml:space="preserve"> dla nas bardzo waży</w:t>
      </w:r>
      <w:r w:rsidR="00E97EB4" w:rsidRPr="00CD65BD">
        <w:rPr>
          <w:rFonts w:ascii="Times New Roman" w:hAnsi="Times New Roman" w:cs="Times New Roman"/>
          <w:sz w:val="24"/>
          <w:szCs w:val="24"/>
        </w:rPr>
        <w:t>.</w:t>
      </w:r>
    </w:p>
    <w:p w:rsidR="00E97EB4" w:rsidRPr="00CD65BD" w:rsidRDefault="00E97EB4" w:rsidP="00680674">
      <w:pPr>
        <w:spacing w:line="360" w:lineRule="auto"/>
        <w:rPr>
          <w:rFonts w:ascii="Times New Roman" w:hAnsi="Times New Roman" w:cs="Times New Roman"/>
          <w:sz w:val="24"/>
          <w:szCs w:val="24"/>
        </w:rPr>
      </w:pPr>
    </w:p>
    <w:p w:rsidR="00360579" w:rsidRPr="00CD65BD" w:rsidRDefault="00360579" w:rsidP="00360579">
      <w:pPr>
        <w:spacing w:after="0" w:line="240" w:lineRule="auto"/>
        <w:contextualSpacing/>
        <w:jc w:val="both"/>
        <w:rPr>
          <w:rFonts w:ascii="Times New Roman" w:eastAsia="Calibri" w:hAnsi="Times New Roman" w:cs="Times New Roman"/>
          <w:b/>
        </w:rPr>
      </w:pPr>
      <w:r w:rsidRPr="00CD65BD">
        <w:rPr>
          <w:rFonts w:ascii="Times New Roman" w:eastAsia="Calibri" w:hAnsi="Times New Roman" w:cs="Times New Roman"/>
          <w:b/>
        </w:rPr>
        <w:t>3. Jakie były trudności związane z przeprowadzeniem autoewaluacji?</w:t>
      </w:r>
    </w:p>
    <w:p w:rsidR="00360579" w:rsidRPr="00CD65BD" w:rsidRDefault="00360579" w:rsidP="00360579">
      <w:pPr>
        <w:spacing w:after="0" w:line="240" w:lineRule="auto"/>
        <w:rPr>
          <w:rFonts w:ascii="Times New Roman" w:eastAsia="Times New Roman" w:hAnsi="Times New Roman" w:cs="Times New Roman"/>
          <w:sz w:val="24"/>
          <w:szCs w:val="24"/>
        </w:rPr>
      </w:pPr>
    </w:p>
    <w:p w:rsidR="00360579" w:rsidRPr="00CD65BD" w:rsidRDefault="000F0CD7" w:rsidP="00680674">
      <w:pPr>
        <w:spacing w:line="360" w:lineRule="auto"/>
        <w:ind w:firstLine="708"/>
        <w:rPr>
          <w:rFonts w:ascii="Times New Roman" w:hAnsi="Times New Roman" w:cs="Times New Roman"/>
          <w:sz w:val="24"/>
          <w:szCs w:val="24"/>
        </w:rPr>
      </w:pPr>
      <w:r w:rsidRPr="00CD65BD">
        <w:rPr>
          <w:rFonts w:ascii="Times New Roman" w:hAnsi="Times New Roman" w:cs="Times New Roman"/>
          <w:sz w:val="24"/>
          <w:szCs w:val="24"/>
        </w:rPr>
        <w:t>Autoewaluacja nie stwarz</w:t>
      </w:r>
      <w:r w:rsidR="00A24C32" w:rsidRPr="00CD65BD">
        <w:rPr>
          <w:rFonts w:ascii="Times New Roman" w:hAnsi="Times New Roman" w:cs="Times New Roman"/>
          <w:sz w:val="24"/>
          <w:szCs w:val="24"/>
        </w:rPr>
        <w:t>ała większych trudności. Większość respondentów sumiennie i rzetelnie wypełniała</w:t>
      </w:r>
      <w:r w:rsidRPr="00CD65BD">
        <w:rPr>
          <w:rFonts w:ascii="Times New Roman" w:hAnsi="Times New Roman" w:cs="Times New Roman"/>
          <w:sz w:val="24"/>
          <w:szCs w:val="24"/>
        </w:rPr>
        <w:t xml:space="preserve"> ankiety. Kłopot sprawiła duża ilość dokumentów do </w:t>
      </w:r>
      <w:r w:rsidR="00EB5EC9" w:rsidRPr="00CD65BD">
        <w:rPr>
          <w:rFonts w:ascii="Times New Roman" w:hAnsi="Times New Roman" w:cs="Times New Roman"/>
          <w:sz w:val="24"/>
          <w:szCs w:val="24"/>
        </w:rPr>
        <w:t>opracowania wyników badania.</w:t>
      </w:r>
    </w:p>
    <w:p w:rsidR="00360579" w:rsidRPr="00CD65BD" w:rsidRDefault="00360579" w:rsidP="00680674">
      <w:pPr>
        <w:spacing w:line="360" w:lineRule="auto"/>
        <w:ind w:firstLine="708"/>
        <w:rPr>
          <w:rFonts w:ascii="Times New Roman" w:hAnsi="Times New Roman" w:cs="Times New Roman"/>
          <w:sz w:val="24"/>
          <w:szCs w:val="24"/>
        </w:rPr>
      </w:pPr>
    </w:p>
    <w:p w:rsidR="00360579" w:rsidRPr="00CD65BD" w:rsidRDefault="00360579" w:rsidP="00360579">
      <w:pPr>
        <w:spacing w:after="0" w:line="240" w:lineRule="auto"/>
        <w:rPr>
          <w:rFonts w:ascii="Times New Roman" w:eastAsia="Times New Roman" w:hAnsi="Times New Roman" w:cs="Times New Roman"/>
        </w:rPr>
      </w:pPr>
    </w:p>
    <w:p w:rsidR="00360579" w:rsidRPr="00CD65BD" w:rsidRDefault="00360579" w:rsidP="00360579">
      <w:pPr>
        <w:spacing w:after="0" w:line="240" w:lineRule="auto"/>
        <w:jc w:val="right"/>
        <w:rPr>
          <w:rFonts w:ascii="Times New Roman" w:eastAsia="Times New Roman" w:hAnsi="Times New Roman" w:cs="Times New Roman"/>
        </w:rPr>
        <w:sectPr w:rsidR="00360579" w:rsidRPr="00CD65BD" w:rsidSect="00360579">
          <w:pgSz w:w="11906" w:h="16838"/>
          <w:pgMar w:top="567" w:right="1418" w:bottom="1418" w:left="1418" w:header="57" w:footer="709" w:gutter="0"/>
          <w:cols w:space="708"/>
          <w:docGrid w:linePitch="360"/>
        </w:sectPr>
      </w:pPr>
      <w:r w:rsidRPr="00CD65BD">
        <w:rPr>
          <w:rFonts w:ascii="Times New Roman" w:eastAsia="Times New Roman" w:hAnsi="Times New Roman" w:cs="Times New Roman"/>
        </w:rPr>
        <w:t>Data: ……………..</w:t>
      </w:r>
      <w:r w:rsidRPr="00CD65BD">
        <w:rPr>
          <w:rFonts w:ascii="Times New Roman" w:eastAsia="Times New Roman" w:hAnsi="Times New Roman" w:cs="Times New Roman"/>
        </w:rPr>
        <w:tab/>
        <w:t xml:space="preserve">Podpis szkolnego koordynatora: </w:t>
      </w:r>
      <w:r w:rsidR="008F228D" w:rsidRPr="00CD65BD">
        <w:rPr>
          <w:rFonts w:ascii="Times New Roman" w:eastAsia="Times New Roman" w:hAnsi="Times New Roman" w:cs="Times New Roman"/>
        </w:rPr>
        <w:t>…………………………</w:t>
      </w:r>
    </w:p>
    <w:p w:rsidR="00414B8F" w:rsidRPr="00CD65BD" w:rsidRDefault="00414B8F" w:rsidP="00414B8F">
      <w:pPr>
        <w:shd w:val="clear" w:color="auto" w:fill="FFFFFF"/>
        <w:spacing w:after="120" w:line="240" w:lineRule="auto"/>
        <w:jc w:val="center"/>
        <w:rPr>
          <w:rFonts w:ascii="Times New Roman" w:eastAsia="Times New Roman" w:hAnsi="Times New Roman" w:cs="Times New Roman"/>
          <w:b/>
          <w:sz w:val="26"/>
          <w:szCs w:val="26"/>
        </w:rPr>
      </w:pPr>
      <w:r w:rsidRPr="00CD65BD">
        <w:rPr>
          <w:rFonts w:ascii="Times New Roman" w:eastAsia="Times New Roman" w:hAnsi="Times New Roman" w:cs="Times New Roman"/>
          <w:b/>
          <w:sz w:val="26"/>
          <w:szCs w:val="26"/>
        </w:rPr>
        <w:t xml:space="preserve">ARKUSZ ZBIORCZY do badania klimatu społecznego klasy </w:t>
      </w:r>
      <w:r w:rsidRPr="00CD65BD">
        <w:rPr>
          <w:rFonts w:ascii="Times New Roman" w:eastAsia="Times New Roman" w:hAnsi="Times New Roman" w:cs="Times New Roman"/>
          <w:b/>
          <w:sz w:val="26"/>
          <w:szCs w:val="26"/>
        </w:rPr>
        <w:br/>
        <w:t>techniką „Narysuj i napisz”</w:t>
      </w:r>
      <w:r w:rsidR="005106AA" w:rsidRPr="00CD65BD">
        <w:rPr>
          <w:rFonts w:ascii="Times New Roman" w:eastAsia="Times New Roman" w:hAnsi="Times New Roman" w:cs="Times New Roman"/>
          <w:b/>
          <w:color w:val="000000"/>
          <w:sz w:val="26"/>
          <w:szCs w:val="26"/>
        </w:rPr>
        <w:t xml:space="preserve"> w klasach II-III</w:t>
      </w:r>
    </w:p>
    <w:tbl>
      <w:tblPr>
        <w:tblW w:w="907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1701"/>
        <w:gridCol w:w="2410"/>
        <w:gridCol w:w="1276"/>
        <w:gridCol w:w="2268"/>
        <w:gridCol w:w="1417"/>
      </w:tblGrid>
      <w:tr w:rsidR="00414B8F" w:rsidRPr="00CD65BD" w:rsidTr="00414B8F">
        <w:trPr>
          <w:cantSplit/>
        </w:trPr>
        <w:tc>
          <w:tcPr>
            <w:tcW w:w="1701" w:type="dxa"/>
            <w:vMerge w:val="restart"/>
            <w:tcBorders>
              <w:top w:val="single" w:sz="4" w:space="0" w:color="auto"/>
              <w:left w:val="single" w:sz="4" w:space="0" w:color="auto"/>
              <w:bottom w:val="single" w:sz="6" w:space="0" w:color="auto"/>
              <w:right w:val="single" w:sz="6" w:space="0" w:color="auto"/>
            </w:tcBorders>
            <w:vAlign w:val="center"/>
            <w:hideMark/>
          </w:tcPr>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Wymiary</w:t>
            </w:r>
          </w:p>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klimatu społecznego</w:t>
            </w:r>
          </w:p>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klasy</w:t>
            </w:r>
          </w:p>
        </w:tc>
        <w:tc>
          <w:tcPr>
            <w:tcW w:w="7371" w:type="dxa"/>
            <w:gridSpan w:val="4"/>
            <w:tcBorders>
              <w:top w:val="single" w:sz="4" w:space="0" w:color="auto"/>
              <w:left w:val="single" w:sz="6" w:space="0" w:color="auto"/>
              <w:bottom w:val="single" w:sz="6" w:space="0" w:color="auto"/>
              <w:right w:val="single" w:sz="4" w:space="0" w:color="auto"/>
            </w:tcBorders>
            <w:vAlign w:val="center"/>
            <w:hideMark/>
          </w:tcPr>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Treści rysunków i ich opisu (wskaźniki)</w:t>
            </w:r>
          </w:p>
        </w:tc>
      </w:tr>
      <w:tr w:rsidR="00414B8F" w:rsidRPr="00CD65BD" w:rsidTr="00414B8F">
        <w:trPr>
          <w:cantSplit/>
        </w:trPr>
        <w:tc>
          <w:tcPr>
            <w:tcW w:w="1701" w:type="dxa"/>
            <w:vMerge/>
            <w:tcBorders>
              <w:top w:val="single" w:sz="4" w:space="0" w:color="auto"/>
              <w:left w:val="single" w:sz="4" w:space="0" w:color="auto"/>
              <w:bottom w:val="single" w:sz="6" w:space="0" w:color="auto"/>
              <w:right w:val="single" w:sz="6" w:space="0" w:color="auto"/>
            </w:tcBorders>
            <w:vAlign w:val="center"/>
            <w:hideMark/>
          </w:tcPr>
          <w:p w:rsidR="00414B8F" w:rsidRPr="00CD65BD" w:rsidRDefault="00414B8F" w:rsidP="00414B8F">
            <w:pPr>
              <w:spacing w:after="0" w:line="240" w:lineRule="auto"/>
              <w:rPr>
                <w:rFonts w:ascii="Times New Roman" w:eastAsia="Times New Roman" w:hAnsi="Times New Roman" w:cs="Times New Roman"/>
                <w:b/>
                <w:sz w:val="21"/>
                <w:szCs w:val="21"/>
              </w:rPr>
            </w:pPr>
          </w:p>
        </w:tc>
        <w:tc>
          <w:tcPr>
            <w:tcW w:w="3686" w:type="dxa"/>
            <w:gridSpan w:val="2"/>
            <w:tcBorders>
              <w:top w:val="single" w:sz="6" w:space="0" w:color="auto"/>
              <w:left w:val="single" w:sz="6" w:space="0" w:color="auto"/>
              <w:bottom w:val="single" w:sz="6" w:space="0" w:color="auto"/>
              <w:right w:val="single" w:sz="6" w:space="0" w:color="auto"/>
            </w:tcBorders>
            <w:vAlign w:val="center"/>
            <w:hideMark/>
          </w:tcPr>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Pozytywne</w:t>
            </w:r>
          </w:p>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(Co lubię w klasie?)</w:t>
            </w:r>
          </w:p>
        </w:tc>
        <w:tc>
          <w:tcPr>
            <w:tcW w:w="3685" w:type="dxa"/>
            <w:gridSpan w:val="2"/>
            <w:tcBorders>
              <w:top w:val="single" w:sz="6" w:space="0" w:color="auto"/>
              <w:left w:val="single" w:sz="6" w:space="0" w:color="auto"/>
              <w:bottom w:val="single" w:sz="6" w:space="0" w:color="auto"/>
              <w:right w:val="single" w:sz="4" w:space="0" w:color="auto"/>
            </w:tcBorders>
            <w:vAlign w:val="center"/>
            <w:hideMark/>
          </w:tcPr>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 xml:space="preserve">Negatywne </w:t>
            </w:r>
          </w:p>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 xml:space="preserve">(Czego nie lubię w klasie? </w:t>
            </w:r>
            <w:r w:rsidRPr="00CD65BD">
              <w:rPr>
                <w:rFonts w:ascii="Times New Roman" w:eastAsia="Times New Roman" w:hAnsi="Times New Roman" w:cs="Times New Roman"/>
                <w:b/>
                <w:sz w:val="21"/>
                <w:szCs w:val="21"/>
              </w:rPr>
              <w:br/>
              <w:t>Co chciał(a)bym zmienić?)</w:t>
            </w:r>
          </w:p>
        </w:tc>
      </w:tr>
      <w:tr w:rsidR="00414B8F" w:rsidRPr="00CD65BD" w:rsidTr="00414B8F">
        <w:trPr>
          <w:cantSplit/>
        </w:trPr>
        <w:tc>
          <w:tcPr>
            <w:tcW w:w="1701" w:type="dxa"/>
            <w:vMerge/>
            <w:tcBorders>
              <w:top w:val="single" w:sz="4" w:space="0" w:color="auto"/>
              <w:left w:val="single" w:sz="4" w:space="0" w:color="auto"/>
              <w:bottom w:val="single" w:sz="6" w:space="0" w:color="auto"/>
              <w:right w:val="single" w:sz="6" w:space="0" w:color="auto"/>
            </w:tcBorders>
            <w:vAlign w:val="center"/>
            <w:hideMark/>
          </w:tcPr>
          <w:p w:rsidR="00414B8F" w:rsidRPr="00CD65BD" w:rsidRDefault="00414B8F" w:rsidP="00414B8F">
            <w:pPr>
              <w:spacing w:after="0" w:line="240" w:lineRule="auto"/>
              <w:rPr>
                <w:rFonts w:ascii="Times New Roman" w:eastAsia="Times New Roman" w:hAnsi="Times New Roman" w:cs="Times New Roman"/>
                <w:b/>
                <w:sz w:val="21"/>
                <w:szCs w:val="21"/>
              </w:rPr>
            </w:pPr>
          </w:p>
        </w:tc>
        <w:tc>
          <w:tcPr>
            <w:tcW w:w="2410" w:type="dxa"/>
            <w:tcBorders>
              <w:top w:val="single" w:sz="6" w:space="0" w:color="auto"/>
              <w:left w:val="single" w:sz="6" w:space="0" w:color="auto"/>
              <w:bottom w:val="single" w:sz="6" w:space="0" w:color="auto"/>
              <w:right w:val="single" w:sz="6" w:space="0" w:color="auto"/>
            </w:tcBorders>
            <w:vAlign w:val="center"/>
            <w:hideMark/>
          </w:tcPr>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Rodzaj</w:t>
            </w:r>
          </w:p>
        </w:tc>
        <w:tc>
          <w:tcPr>
            <w:tcW w:w="1276" w:type="dxa"/>
            <w:tcBorders>
              <w:top w:val="single" w:sz="6" w:space="0" w:color="auto"/>
              <w:left w:val="single" w:sz="6" w:space="0" w:color="auto"/>
              <w:bottom w:val="single" w:sz="6" w:space="0" w:color="auto"/>
              <w:right w:val="single" w:sz="6" w:space="0" w:color="auto"/>
            </w:tcBorders>
            <w:vAlign w:val="center"/>
            <w:hideMark/>
          </w:tcPr>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Liczba</w:t>
            </w:r>
          </w:p>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uczniów</w:t>
            </w:r>
          </w:p>
        </w:tc>
        <w:tc>
          <w:tcPr>
            <w:tcW w:w="2268" w:type="dxa"/>
            <w:tcBorders>
              <w:top w:val="single" w:sz="6" w:space="0" w:color="auto"/>
              <w:left w:val="single" w:sz="6" w:space="0" w:color="auto"/>
              <w:bottom w:val="single" w:sz="6" w:space="0" w:color="auto"/>
              <w:right w:val="single" w:sz="6" w:space="0" w:color="auto"/>
            </w:tcBorders>
            <w:vAlign w:val="center"/>
            <w:hideMark/>
          </w:tcPr>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Rodzaj</w:t>
            </w:r>
          </w:p>
        </w:tc>
        <w:tc>
          <w:tcPr>
            <w:tcW w:w="1417" w:type="dxa"/>
            <w:tcBorders>
              <w:top w:val="single" w:sz="6" w:space="0" w:color="auto"/>
              <w:left w:val="single" w:sz="6" w:space="0" w:color="auto"/>
              <w:bottom w:val="single" w:sz="6" w:space="0" w:color="auto"/>
              <w:right w:val="single" w:sz="4" w:space="0" w:color="auto"/>
            </w:tcBorders>
            <w:vAlign w:val="center"/>
            <w:hideMark/>
          </w:tcPr>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Liczba</w:t>
            </w:r>
          </w:p>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uczniów</w:t>
            </w:r>
          </w:p>
        </w:tc>
      </w:tr>
      <w:tr w:rsidR="005106AA" w:rsidRPr="00CD65BD" w:rsidTr="00414B8F">
        <w:trPr>
          <w:trHeight w:val="1182"/>
        </w:trPr>
        <w:tc>
          <w:tcPr>
            <w:tcW w:w="1701" w:type="dxa"/>
            <w:tcBorders>
              <w:top w:val="single" w:sz="6" w:space="0" w:color="auto"/>
              <w:left w:val="single" w:sz="4" w:space="0" w:color="auto"/>
              <w:bottom w:val="single" w:sz="6" w:space="0" w:color="auto"/>
              <w:right w:val="single" w:sz="6" w:space="0" w:color="auto"/>
            </w:tcBorders>
            <w:vAlign w:val="center"/>
            <w:hideMark/>
          </w:tcPr>
          <w:p w:rsidR="005106AA" w:rsidRPr="00CD65BD" w:rsidRDefault="005106AA" w:rsidP="00414B8F">
            <w:pPr>
              <w:numPr>
                <w:ilvl w:val="0"/>
                <w:numId w:val="38"/>
              </w:numPr>
              <w:spacing w:after="0" w:line="240" w:lineRule="auto"/>
              <w:ind w:left="290" w:hanging="284"/>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Relacje nauczyciele – uczniowie</w:t>
            </w:r>
          </w:p>
        </w:tc>
        <w:tc>
          <w:tcPr>
            <w:tcW w:w="2410" w:type="dxa"/>
            <w:tcBorders>
              <w:top w:val="single" w:sz="6" w:space="0" w:color="auto"/>
              <w:left w:val="single" w:sz="6" w:space="0" w:color="auto"/>
              <w:bottom w:val="single" w:sz="6" w:space="0" w:color="auto"/>
              <w:right w:val="single" w:sz="6" w:space="0" w:color="auto"/>
            </w:tcBorders>
            <w:vAlign w:val="center"/>
          </w:tcPr>
          <w:p w:rsidR="005106AA" w:rsidRPr="00CD65BD" w:rsidRDefault="005106AA" w:rsidP="005106AA">
            <w:pPr>
              <w:spacing w:after="0" w:line="240" w:lineRule="auto"/>
              <w:rPr>
                <w:rFonts w:ascii="Times New Roman" w:hAnsi="Times New Roman" w:cs="Times New Roman"/>
              </w:rPr>
            </w:pPr>
            <w:r w:rsidRPr="00CD65BD">
              <w:rPr>
                <w:rFonts w:ascii="Times New Roman" w:eastAsia="Times New Roman" w:hAnsi="Times New Roman" w:cs="Times New Roman"/>
                <w:szCs w:val="20"/>
              </w:rPr>
              <w:t xml:space="preserve">Sympatia do wychowawczyni (pani) Uśmiech i zadowolenie pani </w:t>
            </w:r>
          </w:p>
        </w:tc>
        <w:tc>
          <w:tcPr>
            <w:tcW w:w="1276" w:type="dxa"/>
            <w:tcBorders>
              <w:top w:val="single" w:sz="6" w:space="0" w:color="auto"/>
              <w:left w:val="single" w:sz="6" w:space="0" w:color="auto"/>
              <w:bottom w:val="single" w:sz="6" w:space="0" w:color="auto"/>
              <w:right w:val="single" w:sz="6" w:space="0" w:color="auto"/>
            </w:tcBorders>
            <w:vAlign w:val="center"/>
          </w:tcPr>
          <w:p w:rsidR="005106AA" w:rsidRPr="00CD65BD" w:rsidRDefault="005106AA" w:rsidP="005106AA">
            <w:pPr>
              <w:spacing w:after="0" w:line="240" w:lineRule="auto"/>
              <w:jc w:val="center"/>
              <w:rPr>
                <w:rFonts w:ascii="Times New Roman" w:hAnsi="Times New Roman" w:cs="Times New Roman"/>
                <w:sz w:val="24"/>
              </w:rPr>
            </w:pPr>
            <w:r w:rsidRPr="00CD65BD">
              <w:rPr>
                <w:rFonts w:ascii="Times New Roman" w:eastAsia="Times New Roman" w:hAnsi="Times New Roman" w:cs="Times New Roman"/>
                <w:color w:val="000000"/>
                <w:sz w:val="24"/>
                <w:szCs w:val="20"/>
              </w:rPr>
              <w:t>39</w:t>
            </w:r>
          </w:p>
        </w:tc>
        <w:tc>
          <w:tcPr>
            <w:tcW w:w="2268" w:type="dxa"/>
            <w:tcBorders>
              <w:top w:val="single" w:sz="6" w:space="0" w:color="auto"/>
              <w:left w:val="single" w:sz="6" w:space="0" w:color="auto"/>
              <w:bottom w:val="single" w:sz="6" w:space="0" w:color="auto"/>
              <w:right w:val="single" w:sz="6" w:space="0" w:color="auto"/>
            </w:tcBorders>
            <w:vAlign w:val="center"/>
          </w:tcPr>
          <w:p w:rsidR="005106AA" w:rsidRPr="00CD65BD" w:rsidRDefault="006165B6" w:rsidP="005106AA">
            <w:pPr>
              <w:spacing w:after="0" w:line="240" w:lineRule="auto"/>
              <w:rPr>
                <w:rFonts w:ascii="Times New Roman" w:hAnsi="Times New Roman" w:cs="Times New Roman"/>
              </w:rPr>
            </w:pPr>
            <w:r w:rsidRPr="00CD65BD">
              <w:rPr>
                <w:rFonts w:ascii="Times New Roman" w:eastAsia="Times New Roman" w:hAnsi="Times New Roman" w:cs="Times New Roman"/>
                <w:color w:val="000000"/>
                <w:szCs w:val="20"/>
              </w:rPr>
              <w:t>Podnoszenie głosu</w:t>
            </w:r>
            <w:r w:rsidR="005106AA" w:rsidRPr="00CD65BD">
              <w:rPr>
                <w:rFonts w:ascii="Times New Roman" w:eastAsia="Times New Roman" w:hAnsi="Times New Roman" w:cs="Times New Roman"/>
                <w:color w:val="000000"/>
                <w:szCs w:val="20"/>
              </w:rPr>
              <w:t xml:space="preserve"> przez nauczyciela  </w:t>
            </w:r>
          </w:p>
        </w:tc>
        <w:tc>
          <w:tcPr>
            <w:tcW w:w="1417" w:type="dxa"/>
            <w:tcBorders>
              <w:top w:val="single" w:sz="6" w:space="0" w:color="auto"/>
              <w:left w:val="single" w:sz="6" w:space="0" w:color="auto"/>
              <w:bottom w:val="single" w:sz="6" w:space="0" w:color="auto"/>
              <w:right w:val="single" w:sz="4" w:space="0" w:color="auto"/>
            </w:tcBorders>
            <w:vAlign w:val="center"/>
          </w:tcPr>
          <w:p w:rsidR="005106AA" w:rsidRPr="00CD65BD" w:rsidRDefault="005106AA" w:rsidP="005106AA">
            <w:pPr>
              <w:spacing w:after="0" w:line="240" w:lineRule="auto"/>
              <w:jc w:val="center"/>
              <w:rPr>
                <w:rFonts w:ascii="Times New Roman" w:hAnsi="Times New Roman" w:cs="Times New Roman"/>
                <w:sz w:val="24"/>
              </w:rPr>
            </w:pPr>
            <w:r w:rsidRPr="00CD65BD">
              <w:rPr>
                <w:rFonts w:ascii="Times New Roman" w:eastAsia="Times New Roman" w:hAnsi="Times New Roman" w:cs="Times New Roman"/>
                <w:color w:val="000000"/>
                <w:sz w:val="24"/>
                <w:szCs w:val="20"/>
              </w:rPr>
              <w:t>8</w:t>
            </w:r>
          </w:p>
        </w:tc>
      </w:tr>
      <w:tr w:rsidR="005106AA" w:rsidRPr="00CD65BD" w:rsidTr="00414B8F">
        <w:trPr>
          <w:trHeight w:val="1182"/>
        </w:trPr>
        <w:tc>
          <w:tcPr>
            <w:tcW w:w="1701" w:type="dxa"/>
            <w:tcBorders>
              <w:top w:val="single" w:sz="6" w:space="0" w:color="auto"/>
              <w:left w:val="single" w:sz="4" w:space="0" w:color="auto"/>
              <w:bottom w:val="single" w:sz="6" w:space="0" w:color="auto"/>
              <w:right w:val="single" w:sz="6" w:space="0" w:color="auto"/>
            </w:tcBorders>
            <w:vAlign w:val="center"/>
            <w:hideMark/>
          </w:tcPr>
          <w:p w:rsidR="005106AA" w:rsidRPr="00CD65BD" w:rsidRDefault="005106AA" w:rsidP="00414B8F">
            <w:pPr>
              <w:numPr>
                <w:ilvl w:val="0"/>
                <w:numId w:val="38"/>
              </w:numPr>
              <w:spacing w:after="0" w:line="240" w:lineRule="auto"/>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Relacje między uczniami</w:t>
            </w:r>
          </w:p>
        </w:tc>
        <w:tc>
          <w:tcPr>
            <w:tcW w:w="2410" w:type="dxa"/>
            <w:tcBorders>
              <w:top w:val="single" w:sz="6" w:space="0" w:color="auto"/>
              <w:left w:val="single" w:sz="6" w:space="0" w:color="auto"/>
              <w:bottom w:val="single" w:sz="6" w:space="0" w:color="auto"/>
              <w:right w:val="single" w:sz="6" w:space="0" w:color="auto"/>
            </w:tcBorders>
            <w:vAlign w:val="center"/>
          </w:tcPr>
          <w:p w:rsidR="005106AA" w:rsidRPr="00CD65BD" w:rsidRDefault="005106AA" w:rsidP="005106AA">
            <w:pPr>
              <w:spacing w:after="0" w:line="240" w:lineRule="auto"/>
              <w:rPr>
                <w:rFonts w:ascii="Times New Roman" w:hAnsi="Times New Roman" w:cs="Times New Roman"/>
              </w:rPr>
            </w:pPr>
            <w:r w:rsidRPr="00CD65BD">
              <w:rPr>
                <w:rFonts w:ascii="Times New Roman" w:eastAsia="Times New Roman" w:hAnsi="Times New Roman" w:cs="Times New Roman"/>
                <w:szCs w:val="20"/>
              </w:rPr>
              <w:t xml:space="preserve">Sympatia do kolegów/koleżanek Posiadanie przyjaciela Życzliwość innych uczniów, w tym pomoc koleżeńska  </w:t>
            </w:r>
          </w:p>
          <w:p w:rsidR="005106AA" w:rsidRPr="00CD65BD" w:rsidRDefault="005106AA" w:rsidP="005106AA">
            <w:pPr>
              <w:spacing w:after="0" w:line="240" w:lineRule="auto"/>
              <w:rPr>
                <w:rFonts w:ascii="Times New Roman" w:hAnsi="Times New Roman" w:cs="Times New Roman"/>
              </w:rPr>
            </w:pPr>
            <w:r w:rsidRPr="00CD65BD">
              <w:rPr>
                <w:rFonts w:ascii="Times New Roman" w:eastAsia="Times New Roman" w:hAnsi="Times New Roman" w:cs="Times New Roman"/>
                <w:szCs w:val="20"/>
              </w:rPr>
              <w:t xml:space="preserve">Wspólne zabawy </w:t>
            </w:r>
          </w:p>
          <w:p w:rsidR="005106AA" w:rsidRPr="00CD65BD" w:rsidRDefault="005106AA" w:rsidP="005106AA">
            <w:pPr>
              <w:spacing w:after="0" w:line="240" w:lineRule="auto"/>
              <w:rPr>
                <w:rFonts w:ascii="Times New Roman" w:hAnsi="Times New Roman" w:cs="Times New Roman"/>
              </w:rPr>
            </w:pPr>
            <w:r w:rsidRPr="00CD65BD">
              <w:rPr>
                <w:rFonts w:ascii="Times New Roman" w:eastAsia="Times New Roman" w:hAnsi="Times New Roman" w:cs="Times New Roman"/>
                <w:szCs w:val="20"/>
              </w:rPr>
              <w:t xml:space="preserve"> Dzielenie się z innymi </w:t>
            </w:r>
          </w:p>
        </w:tc>
        <w:tc>
          <w:tcPr>
            <w:tcW w:w="1276" w:type="dxa"/>
            <w:tcBorders>
              <w:top w:val="single" w:sz="6" w:space="0" w:color="auto"/>
              <w:left w:val="single" w:sz="6" w:space="0" w:color="auto"/>
              <w:bottom w:val="single" w:sz="6" w:space="0" w:color="auto"/>
              <w:right w:val="single" w:sz="6" w:space="0" w:color="auto"/>
            </w:tcBorders>
            <w:vAlign w:val="center"/>
          </w:tcPr>
          <w:p w:rsidR="005106AA" w:rsidRPr="00CD65BD" w:rsidRDefault="005106AA" w:rsidP="005106AA">
            <w:pPr>
              <w:spacing w:after="0" w:line="240" w:lineRule="auto"/>
              <w:jc w:val="center"/>
              <w:rPr>
                <w:rFonts w:ascii="Times New Roman" w:hAnsi="Times New Roman" w:cs="Times New Roman"/>
                <w:sz w:val="24"/>
              </w:rPr>
            </w:pPr>
            <w:r w:rsidRPr="00CD65BD">
              <w:rPr>
                <w:rFonts w:ascii="Times New Roman" w:eastAsia="Times New Roman" w:hAnsi="Times New Roman" w:cs="Times New Roman"/>
                <w:color w:val="000000"/>
                <w:sz w:val="24"/>
                <w:szCs w:val="20"/>
              </w:rPr>
              <w:t>43</w:t>
            </w:r>
          </w:p>
        </w:tc>
        <w:tc>
          <w:tcPr>
            <w:tcW w:w="2268" w:type="dxa"/>
            <w:tcBorders>
              <w:top w:val="single" w:sz="6" w:space="0" w:color="auto"/>
              <w:left w:val="single" w:sz="6" w:space="0" w:color="auto"/>
              <w:bottom w:val="single" w:sz="6" w:space="0" w:color="auto"/>
              <w:right w:val="single" w:sz="6" w:space="0" w:color="auto"/>
            </w:tcBorders>
            <w:vAlign w:val="center"/>
          </w:tcPr>
          <w:p w:rsidR="005106AA" w:rsidRPr="00CD65BD" w:rsidRDefault="005106AA" w:rsidP="005106AA">
            <w:pPr>
              <w:spacing w:after="0" w:line="240" w:lineRule="auto"/>
              <w:rPr>
                <w:rFonts w:ascii="Times New Roman" w:hAnsi="Times New Roman" w:cs="Times New Roman"/>
              </w:rPr>
            </w:pPr>
            <w:r w:rsidRPr="00CD65BD">
              <w:rPr>
                <w:rFonts w:ascii="Times New Roman" w:eastAsia="Times New Roman" w:hAnsi="Times New Roman" w:cs="Times New Roman"/>
                <w:color w:val="000000"/>
                <w:szCs w:val="20"/>
              </w:rPr>
              <w:t xml:space="preserve">Agresja słowna (kłótnie, przezywanie) </w:t>
            </w:r>
          </w:p>
          <w:p w:rsidR="005106AA" w:rsidRPr="00CD65BD" w:rsidRDefault="005106AA" w:rsidP="005106AA">
            <w:pPr>
              <w:spacing w:after="0" w:line="240" w:lineRule="auto"/>
              <w:rPr>
                <w:rFonts w:ascii="Times New Roman" w:hAnsi="Times New Roman" w:cs="Times New Roman"/>
              </w:rPr>
            </w:pPr>
            <w:r w:rsidRPr="00CD65BD">
              <w:rPr>
                <w:rFonts w:ascii="Times New Roman" w:eastAsia="Times New Roman" w:hAnsi="Times New Roman" w:cs="Times New Roman"/>
                <w:color w:val="000000"/>
                <w:szCs w:val="20"/>
              </w:rPr>
              <w:t>Bójki</w:t>
            </w:r>
          </w:p>
          <w:p w:rsidR="005106AA" w:rsidRPr="00CD65BD" w:rsidRDefault="005106AA" w:rsidP="005106AA">
            <w:pPr>
              <w:spacing w:after="0" w:line="240" w:lineRule="auto"/>
              <w:rPr>
                <w:rFonts w:ascii="Times New Roman" w:hAnsi="Times New Roman" w:cs="Times New Roman"/>
              </w:rPr>
            </w:pPr>
            <w:r w:rsidRPr="00CD65BD">
              <w:rPr>
                <w:rFonts w:ascii="Times New Roman" w:eastAsia="Times New Roman" w:hAnsi="Times New Roman" w:cs="Times New Roman"/>
                <w:color w:val="000000"/>
                <w:szCs w:val="20"/>
              </w:rPr>
              <w:t xml:space="preserve">Obgadywanie Przechwalanie </w:t>
            </w:r>
          </w:p>
          <w:p w:rsidR="005106AA" w:rsidRPr="00CD65BD" w:rsidRDefault="005106AA" w:rsidP="005106AA">
            <w:pPr>
              <w:spacing w:after="0" w:line="240" w:lineRule="auto"/>
              <w:rPr>
                <w:rFonts w:ascii="Times New Roman" w:hAnsi="Times New Roman" w:cs="Times New Roman"/>
              </w:rPr>
            </w:pPr>
            <w:r w:rsidRPr="00CD65BD">
              <w:rPr>
                <w:rFonts w:ascii="Times New Roman" w:eastAsia="Times New Roman" w:hAnsi="Times New Roman" w:cs="Times New Roman"/>
                <w:color w:val="000000"/>
                <w:szCs w:val="20"/>
              </w:rPr>
              <w:t>Dokuczanie</w:t>
            </w:r>
          </w:p>
        </w:tc>
        <w:tc>
          <w:tcPr>
            <w:tcW w:w="1417" w:type="dxa"/>
            <w:tcBorders>
              <w:top w:val="single" w:sz="6" w:space="0" w:color="auto"/>
              <w:left w:val="single" w:sz="6" w:space="0" w:color="auto"/>
              <w:bottom w:val="single" w:sz="6" w:space="0" w:color="auto"/>
              <w:right w:val="single" w:sz="4" w:space="0" w:color="auto"/>
            </w:tcBorders>
            <w:vAlign w:val="center"/>
          </w:tcPr>
          <w:p w:rsidR="005106AA" w:rsidRPr="00CD65BD" w:rsidRDefault="005106AA" w:rsidP="005106AA">
            <w:pPr>
              <w:spacing w:after="0" w:line="240" w:lineRule="auto"/>
              <w:jc w:val="center"/>
              <w:rPr>
                <w:rFonts w:ascii="Times New Roman" w:hAnsi="Times New Roman" w:cs="Times New Roman"/>
                <w:sz w:val="24"/>
              </w:rPr>
            </w:pPr>
            <w:r w:rsidRPr="00CD65BD">
              <w:rPr>
                <w:rFonts w:ascii="Times New Roman" w:eastAsia="Times New Roman" w:hAnsi="Times New Roman" w:cs="Times New Roman"/>
                <w:color w:val="000000"/>
                <w:sz w:val="24"/>
                <w:szCs w:val="20"/>
              </w:rPr>
              <w:t>16</w:t>
            </w:r>
          </w:p>
        </w:tc>
      </w:tr>
      <w:tr w:rsidR="005106AA" w:rsidRPr="00CD65BD" w:rsidTr="00414B8F">
        <w:trPr>
          <w:trHeight w:val="1182"/>
        </w:trPr>
        <w:tc>
          <w:tcPr>
            <w:tcW w:w="1701" w:type="dxa"/>
            <w:tcBorders>
              <w:top w:val="single" w:sz="6" w:space="0" w:color="auto"/>
              <w:left w:val="single" w:sz="4" w:space="0" w:color="auto"/>
              <w:bottom w:val="single" w:sz="6" w:space="0" w:color="auto"/>
              <w:right w:val="single" w:sz="6" w:space="0" w:color="auto"/>
            </w:tcBorders>
            <w:vAlign w:val="center"/>
            <w:hideMark/>
          </w:tcPr>
          <w:p w:rsidR="005106AA" w:rsidRPr="00CD65BD" w:rsidRDefault="005106AA" w:rsidP="00414B8F">
            <w:pPr>
              <w:numPr>
                <w:ilvl w:val="0"/>
                <w:numId w:val="38"/>
              </w:numPr>
              <w:spacing w:after="0" w:line="240" w:lineRule="auto"/>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Zachowanie uczniów</w:t>
            </w:r>
          </w:p>
          <w:p w:rsidR="005106AA" w:rsidRPr="00CD65BD" w:rsidRDefault="005106AA" w:rsidP="00414B8F">
            <w:pPr>
              <w:numPr>
                <w:ilvl w:val="0"/>
                <w:numId w:val="39"/>
              </w:numPr>
              <w:spacing w:after="0" w:line="240" w:lineRule="auto"/>
              <w:ind w:left="497" w:hanging="137"/>
              <w:rPr>
                <w:rFonts w:ascii="Times New Roman" w:eastAsia="Times New Roman" w:hAnsi="Times New Roman" w:cs="Times New Roman"/>
                <w:sz w:val="18"/>
                <w:szCs w:val="18"/>
              </w:rPr>
            </w:pPr>
            <w:r w:rsidRPr="00CD65BD">
              <w:rPr>
                <w:rFonts w:ascii="Times New Roman" w:eastAsia="Times New Roman" w:hAnsi="Times New Roman" w:cs="Times New Roman"/>
                <w:sz w:val="18"/>
                <w:szCs w:val="18"/>
              </w:rPr>
              <w:t xml:space="preserve">na lekcjach </w:t>
            </w:r>
          </w:p>
          <w:p w:rsidR="005106AA" w:rsidRPr="00CD65BD" w:rsidRDefault="005106AA" w:rsidP="00414B8F">
            <w:pPr>
              <w:numPr>
                <w:ilvl w:val="0"/>
                <w:numId w:val="39"/>
              </w:numPr>
              <w:spacing w:after="0" w:line="240" w:lineRule="auto"/>
              <w:ind w:left="497" w:hanging="137"/>
              <w:rPr>
                <w:rFonts w:ascii="Times New Roman" w:eastAsia="Times New Roman" w:hAnsi="Times New Roman" w:cs="Times New Roman"/>
                <w:b/>
                <w:sz w:val="21"/>
                <w:szCs w:val="21"/>
              </w:rPr>
            </w:pPr>
            <w:r w:rsidRPr="00CD65BD">
              <w:rPr>
                <w:rFonts w:ascii="Times New Roman" w:eastAsia="Times New Roman" w:hAnsi="Times New Roman" w:cs="Times New Roman"/>
                <w:sz w:val="18"/>
                <w:szCs w:val="18"/>
              </w:rPr>
              <w:t>na przerwach</w:t>
            </w:r>
          </w:p>
        </w:tc>
        <w:tc>
          <w:tcPr>
            <w:tcW w:w="2410" w:type="dxa"/>
            <w:tcBorders>
              <w:top w:val="single" w:sz="6" w:space="0" w:color="auto"/>
              <w:left w:val="single" w:sz="6" w:space="0" w:color="auto"/>
              <w:bottom w:val="single" w:sz="6" w:space="0" w:color="auto"/>
              <w:right w:val="single" w:sz="6" w:space="0" w:color="auto"/>
            </w:tcBorders>
            <w:vAlign w:val="center"/>
          </w:tcPr>
          <w:p w:rsidR="005106AA" w:rsidRPr="00CD65BD" w:rsidRDefault="005106AA" w:rsidP="005106AA">
            <w:pPr>
              <w:spacing w:after="0" w:line="240" w:lineRule="auto"/>
              <w:rPr>
                <w:rFonts w:ascii="Times New Roman" w:hAnsi="Times New Roman" w:cs="Times New Roman"/>
              </w:rPr>
            </w:pPr>
            <w:r w:rsidRPr="00CD65BD">
              <w:rPr>
                <w:rFonts w:ascii="Times New Roman" w:eastAsia="Times New Roman" w:hAnsi="Times New Roman" w:cs="Times New Roman"/>
                <w:szCs w:val="20"/>
              </w:rPr>
              <w:t xml:space="preserve">Cisza </w:t>
            </w:r>
          </w:p>
          <w:p w:rsidR="005106AA" w:rsidRPr="00CD65BD" w:rsidRDefault="005106AA" w:rsidP="005106AA">
            <w:pPr>
              <w:spacing w:after="0" w:line="240" w:lineRule="auto"/>
              <w:rPr>
                <w:rFonts w:ascii="Times New Roman" w:hAnsi="Times New Roman" w:cs="Times New Roman"/>
              </w:rPr>
            </w:pPr>
            <w:r w:rsidRPr="00CD65BD">
              <w:rPr>
                <w:rFonts w:ascii="Times New Roman" w:eastAsia="Times New Roman" w:hAnsi="Times New Roman" w:cs="Times New Roman"/>
                <w:szCs w:val="20"/>
              </w:rPr>
              <w:t>Wzajemne słuchanie siebie</w:t>
            </w:r>
          </w:p>
        </w:tc>
        <w:tc>
          <w:tcPr>
            <w:tcW w:w="1276" w:type="dxa"/>
            <w:tcBorders>
              <w:top w:val="single" w:sz="6" w:space="0" w:color="auto"/>
              <w:left w:val="single" w:sz="6" w:space="0" w:color="auto"/>
              <w:bottom w:val="single" w:sz="6" w:space="0" w:color="auto"/>
              <w:right w:val="single" w:sz="6" w:space="0" w:color="auto"/>
            </w:tcBorders>
            <w:vAlign w:val="center"/>
          </w:tcPr>
          <w:p w:rsidR="005106AA" w:rsidRPr="00CD65BD" w:rsidRDefault="005106AA" w:rsidP="005106AA">
            <w:pPr>
              <w:spacing w:after="0" w:line="240" w:lineRule="auto"/>
              <w:jc w:val="center"/>
              <w:rPr>
                <w:rFonts w:ascii="Times New Roman" w:hAnsi="Times New Roman" w:cs="Times New Roman"/>
                <w:sz w:val="24"/>
              </w:rPr>
            </w:pPr>
            <w:r w:rsidRPr="00CD65BD">
              <w:rPr>
                <w:rFonts w:ascii="Times New Roman" w:eastAsia="Times New Roman" w:hAnsi="Times New Roman" w:cs="Times New Roman"/>
                <w:color w:val="000000"/>
                <w:sz w:val="24"/>
                <w:szCs w:val="20"/>
              </w:rPr>
              <w:t>35</w:t>
            </w:r>
          </w:p>
        </w:tc>
        <w:tc>
          <w:tcPr>
            <w:tcW w:w="2268" w:type="dxa"/>
            <w:tcBorders>
              <w:top w:val="single" w:sz="6" w:space="0" w:color="auto"/>
              <w:left w:val="single" w:sz="6" w:space="0" w:color="auto"/>
              <w:bottom w:val="single" w:sz="6" w:space="0" w:color="auto"/>
              <w:right w:val="single" w:sz="6" w:space="0" w:color="auto"/>
            </w:tcBorders>
            <w:vAlign w:val="center"/>
          </w:tcPr>
          <w:p w:rsidR="005106AA" w:rsidRPr="00CD65BD" w:rsidRDefault="005106AA" w:rsidP="005106AA">
            <w:pPr>
              <w:spacing w:after="0" w:line="240" w:lineRule="auto"/>
              <w:rPr>
                <w:rFonts w:ascii="Times New Roman" w:hAnsi="Times New Roman" w:cs="Times New Roman"/>
              </w:rPr>
            </w:pPr>
            <w:r w:rsidRPr="00CD65BD">
              <w:rPr>
                <w:rFonts w:ascii="Times New Roman" w:eastAsia="Times New Roman" w:hAnsi="Times New Roman" w:cs="Times New Roman"/>
                <w:color w:val="000000"/>
                <w:szCs w:val="20"/>
              </w:rPr>
              <w:t xml:space="preserve">Na lekcjach: </w:t>
            </w:r>
          </w:p>
          <w:p w:rsidR="005106AA" w:rsidRPr="00CD65BD" w:rsidRDefault="005106AA" w:rsidP="005106AA">
            <w:pPr>
              <w:spacing w:after="0" w:line="240" w:lineRule="auto"/>
              <w:rPr>
                <w:rFonts w:ascii="Times New Roman" w:hAnsi="Times New Roman" w:cs="Times New Roman"/>
              </w:rPr>
            </w:pPr>
            <w:r w:rsidRPr="00CD65BD">
              <w:rPr>
                <w:rFonts w:ascii="Times New Roman" w:eastAsia="Times New Roman" w:hAnsi="Times New Roman" w:cs="Times New Roman"/>
                <w:color w:val="000000"/>
                <w:szCs w:val="20"/>
              </w:rPr>
              <w:t>- rozmowy na lekcjach - przeszkadzanie innym przez odwracanie się - niesłuchanie pani</w:t>
            </w:r>
          </w:p>
          <w:p w:rsidR="005106AA" w:rsidRPr="00CD65BD" w:rsidRDefault="005106AA" w:rsidP="005106AA">
            <w:pPr>
              <w:spacing w:after="0" w:line="240" w:lineRule="auto"/>
              <w:rPr>
                <w:rFonts w:ascii="Times New Roman" w:hAnsi="Times New Roman" w:cs="Times New Roman"/>
              </w:rPr>
            </w:pPr>
            <w:r w:rsidRPr="00CD65BD">
              <w:rPr>
                <w:rFonts w:ascii="Times New Roman" w:eastAsia="Times New Roman" w:hAnsi="Times New Roman" w:cs="Times New Roman"/>
                <w:color w:val="000000"/>
                <w:szCs w:val="20"/>
              </w:rPr>
              <w:t xml:space="preserve">Na przerwach: śmiecenie, bieganie, hałas </w:t>
            </w:r>
          </w:p>
        </w:tc>
        <w:tc>
          <w:tcPr>
            <w:tcW w:w="1417" w:type="dxa"/>
            <w:tcBorders>
              <w:top w:val="single" w:sz="6" w:space="0" w:color="auto"/>
              <w:left w:val="single" w:sz="6" w:space="0" w:color="auto"/>
              <w:bottom w:val="single" w:sz="6" w:space="0" w:color="auto"/>
              <w:right w:val="single" w:sz="4" w:space="0" w:color="auto"/>
            </w:tcBorders>
            <w:vAlign w:val="center"/>
          </w:tcPr>
          <w:p w:rsidR="005106AA" w:rsidRPr="00CD65BD" w:rsidRDefault="005106AA" w:rsidP="005106AA">
            <w:pPr>
              <w:spacing w:after="0" w:line="240" w:lineRule="auto"/>
              <w:jc w:val="center"/>
              <w:rPr>
                <w:rFonts w:ascii="Times New Roman" w:hAnsi="Times New Roman" w:cs="Times New Roman"/>
                <w:sz w:val="24"/>
              </w:rPr>
            </w:pPr>
            <w:r w:rsidRPr="00CD65BD">
              <w:rPr>
                <w:rFonts w:ascii="Times New Roman" w:eastAsia="Times New Roman" w:hAnsi="Times New Roman" w:cs="Times New Roman"/>
                <w:color w:val="000000"/>
                <w:sz w:val="24"/>
                <w:szCs w:val="20"/>
              </w:rPr>
              <w:t>9</w:t>
            </w:r>
          </w:p>
        </w:tc>
      </w:tr>
      <w:tr w:rsidR="005106AA" w:rsidRPr="00CD65BD" w:rsidTr="00414B8F">
        <w:trPr>
          <w:trHeight w:val="1182"/>
        </w:trPr>
        <w:tc>
          <w:tcPr>
            <w:tcW w:w="1701" w:type="dxa"/>
            <w:tcBorders>
              <w:top w:val="single" w:sz="6" w:space="0" w:color="auto"/>
              <w:left w:val="single" w:sz="4" w:space="0" w:color="auto"/>
              <w:bottom w:val="single" w:sz="6" w:space="0" w:color="auto"/>
              <w:right w:val="single" w:sz="6" w:space="0" w:color="auto"/>
            </w:tcBorders>
            <w:vAlign w:val="center"/>
            <w:hideMark/>
          </w:tcPr>
          <w:p w:rsidR="005106AA" w:rsidRPr="00CD65BD" w:rsidRDefault="005106AA" w:rsidP="00414B8F">
            <w:pPr>
              <w:numPr>
                <w:ilvl w:val="0"/>
                <w:numId w:val="38"/>
              </w:numPr>
              <w:spacing w:after="0" w:line="240" w:lineRule="auto"/>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Przedmioty,</w:t>
            </w:r>
            <w:r w:rsidRPr="00CD65BD">
              <w:rPr>
                <w:rFonts w:ascii="Times New Roman" w:eastAsia="Times New Roman" w:hAnsi="Times New Roman" w:cs="Times New Roman"/>
                <w:b/>
                <w:sz w:val="21"/>
                <w:szCs w:val="21"/>
              </w:rPr>
              <w:br/>
              <w:t xml:space="preserve">zadania </w:t>
            </w:r>
            <w:r w:rsidRPr="00CD65BD">
              <w:rPr>
                <w:rFonts w:ascii="Times New Roman" w:eastAsia="Times New Roman" w:hAnsi="Times New Roman" w:cs="Times New Roman"/>
                <w:b/>
                <w:sz w:val="21"/>
                <w:szCs w:val="21"/>
              </w:rPr>
              <w:br/>
              <w:t>i czynności w szkole</w:t>
            </w:r>
          </w:p>
        </w:tc>
        <w:tc>
          <w:tcPr>
            <w:tcW w:w="2410" w:type="dxa"/>
            <w:tcBorders>
              <w:top w:val="single" w:sz="6" w:space="0" w:color="auto"/>
              <w:left w:val="single" w:sz="6" w:space="0" w:color="auto"/>
              <w:bottom w:val="single" w:sz="6" w:space="0" w:color="auto"/>
              <w:right w:val="single" w:sz="6" w:space="0" w:color="auto"/>
            </w:tcBorders>
            <w:vAlign w:val="center"/>
          </w:tcPr>
          <w:p w:rsidR="005106AA" w:rsidRPr="00CD65BD" w:rsidRDefault="005106AA" w:rsidP="005106AA">
            <w:pPr>
              <w:spacing w:after="0" w:line="240" w:lineRule="auto"/>
              <w:rPr>
                <w:rFonts w:ascii="Times New Roman" w:hAnsi="Times New Roman" w:cs="Times New Roman"/>
              </w:rPr>
            </w:pPr>
            <w:r w:rsidRPr="00CD65BD">
              <w:rPr>
                <w:rFonts w:ascii="Times New Roman" w:eastAsia="Times New Roman" w:hAnsi="Times New Roman" w:cs="Times New Roman"/>
                <w:color w:val="000000"/>
                <w:szCs w:val="20"/>
              </w:rPr>
              <w:t>Eksperymenty, punkty na platformie class dojo, gry i zajęcia ruchowe w szkole, zadania dyżurnego, zajęcia polonistyczne, matematyczne, plastyczne i wychowanie fizyczne</w:t>
            </w:r>
          </w:p>
        </w:tc>
        <w:tc>
          <w:tcPr>
            <w:tcW w:w="1276" w:type="dxa"/>
            <w:tcBorders>
              <w:top w:val="single" w:sz="6" w:space="0" w:color="auto"/>
              <w:left w:val="single" w:sz="6" w:space="0" w:color="auto"/>
              <w:bottom w:val="single" w:sz="6" w:space="0" w:color="auto"/>
              <w:right w:val="single" w:sz="6" w:space="0" w:color="auto"/>
            </w:tcBorders>
            <w:vAlign w:val="center"/>
          </w:tcPr>
          <w:p w:rsidR="005106AA" w:rsidRPr="00CD65BD" w:rsidRDefault="005106AA" w:rsidP="005106AA">
            <w:pPr>
              <w:spacing w:after="0" w:line="240" w:lineRule="auto"/>
              <w:jc w:val="center"/>
              <w:rPr>
                <w:rFonts w:ascii="Times New Roman" w:hAnsi="Times New Roman" w:cs="Times New Roman"/>
                <w:sz w:val="24"/>
              </w:rPr>
            </w:pPr>
            <w:r w:rsidRPr="00CD65BD">
              <w:rPr>
                <w:rFonts w:ascii="Times New Roman" w:eastAsia="Times New Roman" w:hAnsi="Times New Roman" w:cs="Times New Roman"/>
                <w:color w:val="000000"/>
                <w:sz w:val="24"/>
                <w:szCs w:val="20"/>
              </w:rPr>
              <w:t>48</w:t>
            </w:r>
          </w:p>
        </w:tc>
        <w:tc>
          <w:tcPr>
            <w:tcW w:w="2268" w:type="dxa"/>
            <w:tcBorders>
              <w:top w:val="single" w:sz="6" w:space="0" w:color="auto"/>
              <w:left w:val="single" w:sz="6" w:space="0" w:color="auto"/>
              <w:bottom w:val="single" w:sz="6" w:space="0" w:color="auto"/>
              <w:right w:val="single" w:sz="6" w:space="0" w:color="auto"/>
            </w:tcBorders>
            <w:vAlign w:val="center"/>
          </w:tcPr>
          <w:p w:rsidR="005106AA" w:rsidRPr="00CD65BD" w:rsidRDefault="005106AA" w:rsidP="005106AA">
            <w:pPr>
              <w:spacing w:after="0" w:line="240" w:lineRule="auto"/>
              <w:rPr>
                <w:rFonts w:ascii="Times New Roman" w:hAnsi="Times New Roman" w:cs="Times New Roman"/>
              </w:rPr>
            </w:pPr>
            <w:r w:rsidRPr="00CD65BD">
              <w:rPr>
                <w:rFonts w:ascii="Times New Roman" w:eastAsia="Times New Roman" w:hAnsi="Times New Roman" w:cs="Times New Roman"/>
                <w:color w:val="000000"/>
                <w:szCs w:val="20"/>
              </w:rPr>
              <w:t>Odrabianie prac domowych, niemożliwość uczestnictwa w zajęciach wychowania fizycznego przez przeziębienie</w:t>
            </w:r>
          </w:p>
        </w:tc>
        <w:tc>
          <w:tcPr>
            <w:tcW w:w="1417" w:type="dxa"/>
            <w:tcBorders>
              <w:top w:val="single" w:sz="6" w:space="0" w:color="auto"/>
              <w:left w:val="single" w:sz="6" w:space="0" w:color="auto"/>
              <w:bottom w:val="single" w:sz="6" w:space="0" w:color="auto"/>
              <w:right w:val="single" w:sz="4" w:space="0" w:color="auto"/>
            </w:tcBorders>
            <w:vAlign w:val="center"/>
          </w:tcPr>
          <w:p w:rsidR="005106AA" w:rsidRPr="00CD65BD" w:rsidRDefault="005106AA" w:rsidP="005106AA">
            <w:pPr>
              <w:spacing w:after="0" w:line="240" w:lineRule="auto"/>
              <w:jc w:val="center"/>
              <w:rPr>
                <w:rFonts w:ascii="Times New Roman" w:hAnsi="Times New Roman" w:cs="Times New Roman"/>
                <w:sz w:val="24"/>
              </w:rPr>
            </w:pPr>
            <w:r w:rsidRPr="00CD65BD">
              <w:rPr>
                <w:rFonts w:ascii="Times New Roman" w:eastAsia="Times New Roman" w:hAnsi="Times New Roman" w:cs="Times New Roman"/>
                <w:color w:val="000000"/>
                <w:sz w:val="24"/>
                <w:szCs w:val="20"/>
              </w:rPr>
              <w:t>14</w:t>
            </w:r>
          </w:p>
        </w:tc>
      </w:tr>
      <w:tr w:rsidR="005106AA" w:rsidRPr="00CD65BD" w:rsidTr="00414B8F">
        <w:trPr>
          <w:trHeight w:val="1182"/>
        </w:trPr>
        <w:tc>
          <w:tcPr>
            <w:tcW w:w="1701" w:type="dxa"/>
            <w:tcBorders>
              <w:top w:val="single" w:sz="6" w:space="0" w:color="auto"/>
              <w:left w:val="single" w:sz="4" w:space="0" w:color="auto"/>
              <w:bottom w:val="single" w:sz="6" w:space="0" w:color="auto"/>
              <w:right w:val="single" w:sz="6" w:space="0" w:color="auto"/>
            </w:tcBorders>
            <w:vAlign w:val="center"/>
            <w:hideMark/>
          </w:tcPr>
          <w:p w:rsidR="005106AA" w:rsidRPr="00CD65BD" w:rsidRDefault="005106AA" w:rsidP="00414B8F">
            <w:pPr>
              <w:numPr>
                <w:ilvl w:val="0"/>
                <w:numId w:val="38"/>
              </w:numPr>
              <w:spacing w:after="0" w:line="240" w:lineRule="auto"/>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 xml:space="preserve">Wyjazdy </w:t>
            </w:r>
            <w:r w:rsidRPr="00CD65BD">
              <w:rPr>
                <w:rFonts w:ascii="Times New Roman" w:eastAsia="Times New Roman" w:hAnsi="Times New Roman" w:cs="Times New Roman"/>
                <w:b/>
                <w:sz w:val="21"/>
                <w:szCs w:val="21"/>
              </w:rPr>
              <w:br/>
              <w:t>i imprezy szkolne</w:t>
            </w:r>
          </w:p>
        </w:tc>
        <w:tc>
          <w:tcPr>
            <w:tcW w:w="2410" w:type="dxa"/>
            <w:tcBorders>
              <w:top w:val="single" w:sz="6" w:space="0" w:color="auto"/>
              <w:left w:val="single" w:sz="6" w:space="0" w:color="auto"/>
              <w:bottom w:val="single" w:sz="6" w:space="0" w:color="auto"/>
              <w:right w:val="single" w:sz="6" w:space="0" w:color="auto"/>
            </w:tcBorders>
            <w:vAlign w:val="center"/>
          </w:tcPr>
          <w:p w:rsidR="005106AA" w:rsidRPr="00CD65BD" w:rsidRDefault="005106AA" w:rsidP="005106AA">
            <w:pPr>
              <w:spacing w:after="0" w:line="240" w:lineRule="auto"/>
              <w:rPr>
                <w:rFonts w:ascii="Times New Roman" w:hAnsi="Times New Roman" w:cs="Times New Roman"/>
              </w:rPr>
            </w:pPr>
            <w:r w:rsidRPr="00CD65BD">
              <w:rPr>
                <w:rFonts w:ascii="Times New Roman" w:eastAsia="Times New Roman" w:hAnsi="Times New Roman" w:cs="Times New Roman"/>
                <w:color w:val="000000"/>
                <w:szCs w:val="20"/>
              </w:rPr>
              <w:t>Wyjazdy na basen, wycieczki szkolne, wyjazdy do kina, na teatrzyki, wszystkie imprezy szkolne</w:t>
            </w:r>
          </w:p>
        </w:tc>
        <w:tc>
          <w:tcPr>
            <w:tcW w:w="1276" w:type="dxa"/>
            <w:tcBorders>
              <w:top w:val="single" w:sz="6" w:space="0" w:color="auto"/>
              <w:left w:val="single" w:sz="6" w:space="0" w:color="auto"/>
              <w:bottom w:val="single" w:sz="6" w:space="0" w:color="auto"/>
              <w:right w:val="single" w:sz="6" w:space="0" w:color="auto"/>
            </w:tcBorders>
            <w:vAlign w:val="center"/>
          </w:tcPr>
          <w:p w:rsidR="005106AA" w:rsidRPr="00CD65BD" w:rsidRDefault="005106AA" w:rsidP="005106AA">
            <w:pPr>
              <w:spacing w:after="0" w:line="240" w:lineRule="auto"/>
              <w:jc w:val="center"/>
              <w:rPr>
                <w:rFonts w:ascii="Times New Roman" w:hAnsi="Times New Roman" w:cs="Times New Roman"/>
                <w:sz w:val="24"/>
              </w:rPr>
            </w:pPr>
            <w:r w:rsidRPr="00CD65BD">
              <w:rPr>
                <w:rFonts w:ascii="Times New Roman" w:eastAsia="Times New Roman" w:hAnsi="Times New Roman" w:cs="Times New Roman"/>
                <w:color w:val="000000"/>
                <w:sz w:val="24"/>
                <w:szCs w:val="20"/>
              </w:rPr>
              <w:t>35</w:t>
            </w:r>
          </w:p>
        </w:tc>
        <w:tc>
          <w:tcPr>
            <w:tcW w:w="2268" w:type="dxa"/>
            <w:tcBorders>
              <w:top w:val="single" w:sz="6" w:space="0" w:color="auto"/>
              <w:left w:val="single" w:sz="6" w:space="0" w:color="auto"/>
              <w:bottom w:val="single" w:sz="6" w:space="0" w:color="auto"/>
              <w:right w:val="single" w:sz="6" w:space="0" w:color="auto"/>
            </w:tcBorders>
            <w:vAlign w:val="center"/>
          </w:tcPr>
          <w:p w:rsidR="005106AA" w:rsidRPr="00CD65BD" w:rsidRDefault="005106AA" w:rsidP="005106AA">
            <w:pPr>
              <w:spacing w:after="0" w:line="240" w:lineRule="auto"/>
              <w:rPr>
                <w:rFonts w:ascii="Times New Roman" w:hAnsi="Times New Roman" w:cs="Times New Roman"/>
              </w:rPr>
            </w:pPr>
            <w:r w:rsidRPr="00CD65BD">
              <w:rPr>
                <w:rFonts w:ascii="Times New Roman" w:eastAsia="Times New Roman" w:hAnsi="Times New Roman" w:cs="Times New Roman"/>
                <w:color w:val="000000"/>
                <w:szCs w:val="20"/>
              </w:rPr>
              <w:t>------------------------</w:t>
            </w:r>
          </w:p>
        </w:tc>
        <w:tc>
          <w:tcPr>
            <w:tcW w:w="1417" w:type="dxa"/>
            <w:tcBorders>
              <w:top w:val="single" w:sz="6" w:space="0" w:color="auto"/>
              <w:left w:val="single" w:sz="6" w:space="0" w:color="auto"/>
              <w:bottom w:val="single" w:sz="6" w:space="0" w:color="auto"/>
              <w:right w:val="single" w:sz="4" w:space="0" w:color="auto"/>
            </w:tcBorders>
            <w:vAlign w:val="center"/>
          </w:tcPr>
          <w:p w:rsidR="005106AA" w:rsidRPr="00CD65BD" w:rsidRDefault="005106AA" w:rsidP="005106AA">
            <w:pPr>
              <w:spacing w:after="0" w:line="240" w:lineRule="auto"/>
              <w:jc w:val="center"/>
              <w:rPr>
                <w:rFonts w:ascii="Times New Roman" w:hAnsi="Times New Roman" w:cs="Times New Roman"/>
                <w:sz w:val="24"/>
              </w:rPr>
            </w:pPr>
            <w:r w:rsidRPr="00CD65BD">
              <w:rPr>
                <w:rFonts w:ascii="Times New Roman" w:eastAsia="Times New Roman" w:hAnsi="Times New Roman" w:cs="Times New Roman"/>
                <w:color w:val="000000"/>
                <w:sz w:val="24"/>
                <w:szCs w:val="20"/>
              </w:rPr>
              <w:t>0</w:t>
            </w:r>
          </w:p>
        </w:tc>
      </w:tr>
      <w:tr w:rsidR="005106AA" w:rsidRPr="00CD65BD" w:rsidTr="00414B8F">
        <w:trPr>
          <w:trHeight w:val="1182"/>
        </w:trPr>
        <w:tc>
          <w:tcPr>
            <w:tcW w:w="1701" w:type="dxa"/>
            <w:tcBorders>
              <w:top w:val="single" w:sz="6" w:space="0" w:color="auto"/>
              <w:left w:val="single" w:sz="4" w:space="0" w:color="auto"/>
              <w:bottom w:val="single" w:sz="4" w:space="0" w:color="auto"/>
              <w:right w:val="single" w:sz="6" w:space="0" w:color="auto"/>
            </w:tcBorders>
            <w:vAlign w:val="center"/>
            <w:hideMark/>
          </w:tcPr>
          <w:p w:rsidR="005106AA" w:rsidRPr="00CD65BD" w:rsidRDefault="005106AA" w:rsidP="00414B8F">
            <w:pPr>
              <w:numPr>
                <w:ilvl w:val="0"/>
                <w:numId w:val="38"/>
              </w:numPr>
              <w:spacing w:after="0" w:line="240" w:lineRule="auto"/>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Inne</w:t>
            </w:r>
          </w:p>
        </w:tc>
        <w:tc>
          <w:tcPr>
            <w:tcW w:w="2410" w:type="dxa"/>
            <w:tcBorders>
              <w:top w:val="single" w:sz="6" w:space="0" w:color="auto"/>
              <w:left w:val="single" w:sz="6" w:space="0" w:color="auto"/>
              <w:bottom w:val="single" w:sz="4" w:space="0" w:color="auto"/>
              <w:right w:val="single" w:sz="6" w:space="0" w:color="auto"/>
            </w:tcBorders>
            <w:vAlign w:val="center"/>
          </w:tcPr>
          <w:p w:rsidR="005106AA" w:rsidRPr="00CD65BD" w:rsidRDefault="005106AA" w:rsidP="005106AA">
            <w:pPr>
              <w:spacing w:after="0" w:line="240" w:lineRule="auto"/>
              <w:rPr>
                <w:rFonts w:ascii="Times New Roman" w:hAnsi="Times New Roman" w:cs="Times New Roman"/>
              </w:rPr>
            </w:pPr>
            <w:r w:rsidRPr="00CD65BD">
              <w:rPr>
                <w:rFonts w:ascii="Times New Roman" w:eastAsia="Times New Roman" w:hAnsi="Times New Roman" w:cs="Times New Roman"/>
                <w:szCs w:val="20"/>
              </w:rPr>
              <w:t xml:space="preserve">Dekoracje, wystrój klasy, niespodzianki, obiady </w:t>
            </w:r>
          </w:p>
        </w:tc>
        <w:tc>
          <w:tcPr>
            <w:tcW w:w="1276" w:type="dxa"/>
            <w:tcBorders>
              <w:top w:val="single" w:sz="6" w:space="0" w:color="auto"/>
              <w:left w:val="single" w:sz="6" w:space="0" w:color="auto"/>
              <w:bottom w:val="single" w:sz="4" w:space="0" w:color="auto"/>
              <w:right w:val="single" w:sz="6" w:space="0" w:color="auto"/>
            </w:tcBorders>
            <w:vAlign w:val="center"/>
          </w:tcPr>
          <w:p w:rsidR="005106AA" w:rsidRPr="00CD65BD" w:rsidRDefault="005106AA" w:rsidP="005106AA">
            <w:pPr>
              <w:spacing w:after="0" w:line="240" w:lineRule="auto"/>
              <w:jc w:val="center"/>
              <w:rPr>
                <w:rFonts w:ascii="Times New Roman" w:hAnsi="Times New Roman" w:cs="Times New Roman"/>
                <w:sz w:val="24"/>
              </w:rPr>
            </w:pPr>
            <w:r w:rsidRPr="00CD65BD">
              <w:rPr>
                <w:rFonts w:ascii="Times New Roman" w:eastAsia="Times New Roman" w:hAnsi="Times New Roman" w:cs="Times New Roman"/>
                <w:color w:val="000000"/>
                <w:sz w:val="24"/>
                <w:szCs w:val="20"/>
              </w:rPr>
              <w:t>27</w:t>
            </w:r>
          </w:p>
        </w:tc>
        <w:tc>
          <w:tcPr>
            <w:tcW w:w="2268" w:type="dxa"/>
            <w:tcBorders>
              <w:top w:val="single" w:sz="6" w:space="0" w:color="auto"/>
              <w:left w:val="single" w:sz="6" w:space="0" w:color="auto"/>
              <w:bottom w:val="single" w:sz="4" w:space="0" w:color="auto"/>
              <w:right w:val="single" w:sz="6" w:space="0" w:color="auto"/>
            </w:tcBorders>
            <w:vAlign w:val="center"/>
          </w:tcPr>
          <w:p w:rsidR="005106AA" w:rsidRPr="00CD65BD" w:rsidRDefault="005106AA" w:rsidP="005106AA">
            <w:pPr>
              <w:spacing w:after="0" w:line="240" w:lineRule="auto"/>
              <w:rPr>
                <w:rFonts w:ascii="Times New Roman" w:hAnsi="Times New Roman" w:cs="Times New Roman"/>
              </w:rPr>
            </w:pPr>
            <w:r w:rsidRPr="00CD65BD">
              <w:rPr>
                <w:rFonts w:ascii="Times New Roman" w:eastAsia="Times New Roman" w:hAnsi="Times New Roman" w:cs="Times New Roman"/>
                <w:color w:val="000000"/>
                <w:szCs w:val="20"/>
              </w:rPr>
              <w:t xml:space="preserve">Nieporządek w klasie, </w:t>
            </w:r>
          </w:p>
        </w:tc>
        <w:tc>
          <w:tcPr>
            <w:tcW w:w="1417" w:type="dxa"/>
            <w:tcBorders>
              <w:top w:val="single" w:sz="6" w:space="0" w:color="auto"/>
              <w:left w:val="single" w:sz="6" w:space="0" w:color="auto"/>
              <w:bottom w:val="single" w:sz="4" w:space="0" w:color="auto"/>
              <w:right w:val="single" w:sz="4" w:space="0" w:color="auto"/>
            </w:tcBorders>
            <w:vAlign w:val="center"/>
          </w:tcPr>
          <w:p w:rsidR="005106AA" w:rsidRPr="00CD65BD" w:rsidRDefault="005106AA" w:rsidP="005106AA">
            <w:pPr>
              <w:spacing w:after="0" w:line="240" w:lineRule="auto"/>
              <w:jc w:val="center"/>
              <w:rPr>
                <w:rFonts w:ascii="Times New Roman" w:hAnsi="Times New Roman" w:cs="Times New Roman"/>
                <w:sz w:val="24"/>
              </w:rPr>
            </w:pPr>
            <w:r w:rsidRPr="00CD65BD">
              <w:rPr>
                <w:rFonts w:ascii="Times New Roman" w:eastAsia="Times New Roman" w:hAnsi="Times New Roman" w:cs="Times New Roman"/>
                <w:color w:val="000000"/>
                <w:sz w:val="24"/>
                <w:szCs w:val="20"/>
              </w:rPr>
              <w:t>6</w:t>
            </w:r>
          </w:p>
        </w:tc>
      </w:tr>
    </w:tbl>
    <w:p w:rsidR="00414B8F" w:rsidRPr="00CD65BD" w:rsidRDefault="00414B8F" w:rsidP="00414B8F">
      <w:pPr>
        <w:spacing w:after="0" w:line="240" w:lineRule="auto"/>
        <w:jc w:val="both"/>
        <w:rPr>
          <w:rFonts w:ascii="Times New Roman" w:eastAsia="Times New Roman" w:hAnsi="Times New Roman" w:cs="Times New Roman"/>
          <w:sz w:val="24"/>
          <w:szCs w:val="24"/>
        </w:rPr>
      </w:pPr>
    </w:p>
    <w:p w:rsidR="00414B8F" w:rsidRPr="00CD65BD" w:rsidRDefault="00414B8F" w:rsidP="00414B8F">
      <w:pPr>
        <w:spacing w:after="0" w:line="240" w:lineRule="auto"/>
        <w:jc w:val="both"/>
        <w:rPr>
          <w:rFonts w:ascii="Times New Roman" w:eastAsia="Times New Roman" w:hAnsi="Times New Roman" w:cs="Times New Roman"/>
          <w:sz w:val="24"/>
          <w:szCs w:val="24"/>
        </w:rPr>
      </w:pPr>
    </w:p>
    <w:p w:rsidR="005106AA" w:rsidRPr="00CD65BD" w:rsidRDefault="005106AA" w:rsidP="00414B8F">
      <w:pPr>
        <w:spacing w:after="0" w:line="240" w:lineRule="auto"/>
        <w:jc w:val="both"/>
        <w:rPr>
          <w:rFonts w:ascii="Times New Roman" w:eastAsia="Times New Roman" w:hAnsi="Times New Roman" w:cs="Times New Roman"/>
          <w:sz w:val="24"/>
          <w:szCs w:val="24"/>
        </w:rPr>
      </w:pPr>
    </w:p>
    <w:p w:rsidR="005106AA" w:rsidRPr="00CD65BD" w:rsidRDefault="005106AA" w:rsidP="00414B8F">
      <w:pPr>
        <w:spacing w:after="0" w:line="240" w:lineRule="auto"/>
        <w:jc w:val="both"/>
        <w:rPr>
          <w:rFonts w:ascii="Times New Roman" w:eastAsia="Times New Roman" w:hAnsi="Times New Roman" w:cs="Times New Roman"/>
          <w:sz w:val="24"/>
          <w:szCs w:val="24"/>
        </w:rPr>
      </w:pPr>
    </w:p>
    <w:p w:rsidR="005106AA" w:rsidRPr="00CD65BD" w:rsidRDefault="005106AA" w:rsidP="00414B8F">
      <w:pPr>
        <w:spacing w:after="0" w:line="240" w:lineRule="auto"/>
        <w:jc w:val="both"/>
        <w:rPr>
          <w:rFonts w:ascii="Times New Roman" w:eastAsia="Times New Roman" w:hAnsi="Times New Roman" w:cs="Times New Roman"/>
          <w:sz w:val="24"/>
          <w:szCs w:val="24"/>
        </w:rPr>
      </w:pPr>
    </w:p>
    <w:p w:rsidR="005106AA" w:rsidRPr="00CD65BD" w:rsidRDefault="005106AA" w:rsidP="00414B8F">
      <w:pPr>
        <w:spacing w:after="0" w:line="240" w:lineRule="auto"/>
        <w:jc w:val="both"/>
        <w:rPr>
          <w:rFonts w:ascii="Times New Roman" w:eastAsia="Times New Roman" w:hAnsi="Times New Roman" w:cs="Times New Roman"/>
          <w:sz w:val="24"/>
          <w:szCs w:val="24"/>
        </w:rPr>
      </w:pPr>
    </w:p>
    <w:p w:rsidR="005106AA" w:rsidRPr="00CD65BD" w:rsidRDefault="005106AA" w:rsidP="00414B8F">
      <w:pPr>
        <w:spacing w:after="0" w:line="240" w:lineRule="auto"/>
        <w:jc w:val="both"/>
        <w:rPr>
          <w:rFonts w:ascii="Times New Roman" w:eastAsia="Times New Roman" w:hAnsi="Times New Roman" w:cs="Times New Roman"/>
          <w:sz w:val="24"/>
          <w:szCs w:val="24"/>
        </w:rPr>
      </w:pPr>
    </w:p>
    <w:p w:rsidR="005106AA" w:rsidRPr="00CD65BD" w:rsidRDefault="005106AA" w:rsidP="00414B8F">
      <w:pPr>
        <w:spacing w:after="0" w:line="240" w:lineRule="auto"/>
        <w:jc w:val="both"/>
        <w:rPr>
          <w:rFonts w:ascii="Times New Roman" w:eastAsia="Times New Roman" w:hAnsi="Times New Roman" w:cs="Times New Roman"/>
          <w:sz w:val="24"/>
          <w:szCs w:val="24"/>
        </w:rPr>
      </w:pPr>
    </w:p>
    <w:p w:rsidR="005106AA" w:rsidRPr="00CD65BD" w:rsidRDefault="005106AA" w:rsidP="00414B8F">
      <w:pPr>
        <w:spacing w:after="0" w:line="240" w:lineRule="auto"/>
        <w:jc w:val="both"/>
        <w:rPr>
          <w:rFonts w:ascii="Times New Roman" w:eastAsia="Times New Roman" w:hAnsi="Times New Roman" w:cs="Times New Roman"/>
          <w:sz w:val="24"/>
          <w:szCs w:val="24"/>
        </w:rPr>
      </w:pPr>
    </w:p>
    <w:p w:rsidR="005106AA" w:rsidRPr="00CD65BD" w:rsidRDefault="005106AA" w:rsidP="00414B8F">
      <w:pPr>
        <w:spacing w:after="0" w:line="240" w:lineRule="auto"/>
        <w:jc w:val="both"/>
        <w:rPr>
          <w:rFonts w:ascii="Times New Roman" w:eastAsia="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467"/>
      </w:tblGrid>
      <w:tr w:rsidR="008C2FCF" w:rsidRPr="00CD65BD" w:rsidTr="00D93DF2">
        <w:trPr>
          <w:trHeight w:val="2927"/>
        </w:trPr>
        <w:tc>
          <w:tcPr>
            <w:tcW w:w="4821" w:type="dxa"/>
          </w:tcPr>
          <w:p w:rsidR="008C2FCF" w:rsidRPr="00CD65BD" w:rsidRDefault="00391DD9" w:rsidP="00D93DF2">
            <w:pPr>
              <w:jc w:val="both"/>
              <w:rPr>
                <w:rFonts w:ascii="Times New Roman" w:eastAsia="Times New Roman" w:hAnsi="Times New Roman" w:cs="Times New Roman"/>
                <w:sz w:val="24"/>
                <w:szCs w:val="24"/>
              </w:rPr>
            </w:pPr>
            <w:r w:rsidRPr="00CD65BD">
              <w:rPr>
                <w:rFonts w:ascii="Times New Roman" w:eastAsia="Times New Roman" w:hAnsi="Times New Roman" w:cs="Times New Roman"/>
                <w:noProof/>
                <w:sz w:val="24"/>
                <w:szCs w:val="24"/>
              </w:rPr>
              <w:drawing>
                <wp:anchor distT="0" distB="0" distL="0" distR="0" simplePos="0" relativeHeight="251661312" behindDoc="0" locked="0" layoutInCell="1" allowOverlap="1" wp14:anchorId="5E810B73" wp14:editId="17A11931">
                  <wp:simplePos x="0" y="0"/>
                  <wp:positionH relativeFrom="column">
                    <wp:posOffset>-42545</wp:posOffset>
                  </wp:positionH>
                  <wp:positionV relativeFrom="paragraph">
                    <wp:posOffset>1898015</wp:posOffset>
                  </wp:positionV>
                  <wp:extent cx="2952115" cy="1800225"/>
                  <wp:effectExtent l="19050" t="0" r="635" b="0"/>
                  <wp:wrapSquare wrapText="largest"/>
                  <wp:docPr id="1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952115" cy="1800225"/>
                          </a:xfrm>
                          <a:prstGeom prst="rect">
                            <a:avLst/>
                          </a:prstGeom>
                          <a:solidFill>
                            <a:srgbClr val="FFFFFF"/>
                          </a:solidFill>
                          <a:ln w="9525">
                            <a:noFill/>
                            <a:miter lim="800000"/>
                            <a:headEnd/>
                            <a:tailEnd/>
                          </a:ln>
                        </pic:spPr>
                      </pic:pic>
                    </a:graphicData>
                  </a:graphic>
                </wp:anchor>
              </w:drawing>
            </w:r>
            <w:r w:rsidRPr="00CD65BD">
              <w:rPr>
                <w:rFonts w:ascii="Times New Roman" w:eastAsia="Times New Roman" w:hAnsi="Times New Roman" w:cs="Times New Roman"/>
                <w:noProof/>
                <w:sz w:val="24"/>
                <w:szCs w:val="24"/>
              </w:rPr>
              <w:drawing>
                <wp:anchor distT="0" distB="0" distL="0" distR="0" simplePos="0" relativeHeight="251658240" behindDoc="0" locked="0" layoutInCell="1" allowOverlap="1" wp14:anchorId="1A501B2F" wp14:editId="0E2F9E43">
                  <wp:simplePos x="0" y="0"/>
                  <wp:positionH relativeFrom="column">
                    <wp:posOffset>1586230</wp:posOffset>
                  </wp:positionH>
                  <wp:positionV relativeFrom="paragraph">
                    <wp:posOffset>-807085</wp:posOffset>
                  </wp:positionV>
                  <wp:extent cx="2933700" cy="1800225"/>
                  <wp:effectExtent l="19050" t="0" r="0" b="0"/>
                  <wp:wrapSquare wrapText="largest"/>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933700" cy="1800225"/>
                          </a:xfrm>
                          <a:prstGeom prst="rect">
                            <a:avLst/>
                          </a:prstGeom>
                          <a:solidFill>
                            <a:srgbClr val="FFFFFF"/>
                          </a:solidFill>
                          <a:ln w="9525">
                            <a:noFill/>
                            <a:miter lim="800000"/>
                            <a:headEnd/>
                            <a:tailEnd/>
                          </a:ln>
                        </pic:spPr>
                      </pic:pic>
                    </a:graphicData>
                  </a:graphic>
                </wp:anchor>
              </w:drawing>
            </w:r>
          </w:p>
        </w:tc>
        <w:tc>
          <w:tcPr>
            <w:tcW w:w="4467" w:type="dxa"/>
          </w:tcPr>
          <w:p w:rsidR="008C2FCF" w:rsidRPr="00CD65BD" w:rsidRDefault="00D93DF2" w:rsidP="00D93DF2">
            <w:pPr>
              <w:jc w:val="both"/>
              <w:rPr>
                <w:rFonts w:ascii="Times New Roman" w:eastAsia="Times New Roman" w:hAnsi="Times New Roman" w:cs="Times New Roman"/>
                <w:sz w:val="24"/>
                <w:szCs w:val="24"/>
              </w:rPr>
            </w:pPr>
            <w:r w:rsidRPr="00CD65BD">
              <w:rPr>
                <w:rFonts w:ascii="Times New Roman" w:eastAsia="Times New Roman" w:hAnsi="Times New Roman" w:cs="Times New Roman"/>
                <w:noProof/>
                <w:sz w:val="24"/>
                <w:szCs w:val="24"/>
              </w:rPr>
              <w:drawing>
                <wp:anchor distT="0" distB="0" distL="0" distR="0" simplePos="0" relativeHeight="251662336" behindDoc="0" locked="0" layoutInCell="1" allowOverlap="1" wp14:anchorId="53D72F0E" wp14:editId="01350734">
                  <wp:simplePos x="0" y="0"/>
                  <wp:positionH relativeFrom="column">
                    <wp:posOffset>-74930</wp:posOffset>
                  </wp:positionH>
                  <wp:positionV relativeFrom="paragraph">
                    <wp:posOffset>1821815</wp:posOffset>
                  </wp:positionV>
                  <wp:extent cx="2600325" cy="1800225"/>
                  <wp:effectExtent l="19050" t="0" r="9525" b="0"/>
                  <wp:wrapSquare wrapText="largest"/>
                  <wp:docPr id="1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600325" cy="1800225"/>
                          </a:xfrm>
                          <a:prstGeom prst="rect">
                            <a:avLst/>
                          </a:prstGeom>
                          <a:solidFill>
                            <a:srgbClr val="FFFFFF"/>
                          </a:solidFill>
                          <a:ln w="9525">
                            <a:noFill/>
                            <a:miter lim="800000"/>
                            <a:headEnd/>
                            <a:tailEnd/>
                          </a:ln>
                        </pic:spPr>
                      </pic:pic>
                    </a:graphicData>
                  </a:graphic>
                </wp:anchor>
              </w:drawing>
            </w:r>
            <w:r w:rsidR="008C2FCF" w:rsidRPr="00CD65BD">
              <w:rPr>
                <w:rFonts w:ascii="Times New Roman" w:eastAsia="Times New Roman" w:hAnsi="Times New Roman" w:cs="Times New Roman"/>
                <w:noProof/>
                <w:sz w:val="24"/>
                <w:szCs w:val="24"/>
              </w:rPr>
              <w:drawing>
                <wp:anchor distT="0" distB="0" distL="0" distR="0" simplePos="0" relativeHeight="251659264" behindDoc="0" locked="0" layoutInCell="1" allowOverlap="1" wp14:anchorId="6A620492" wp14:editId="4D563519">
                  <wp:simplePos x="0" y="0"/>
                  <wp:positionH relativeFrom="column">
                    <wp:posOffset>-46990</wp:posOffset>
                  </wp:positionH>
                  <wp:positionV relativeFrom="paragraph">
                    <wp:posOffset>-530860</wp:posOffset>
                  </wp:positionV>
                  <wp:extent cx="2718435" cy="1800225"/>
                  <wp:effectExtent l="19050" t="0" r="5715" b="0"/>
                  <wp:wrapSquare wrapText="largest"/>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718435" cy="1800225"/>
                          </a:xfrm>
                          <a:prstGeom prst="rect">
                            <a:avLst/>
                          </a:prstGeom>
                          <a:solidFill>
                            <a:srgbClr val="FFFFFF"/>
                          </a:solidFill>
                          <a:ln w="9525">
                            <a:noFill/>
                            <a:miter lim="800000"/>
                            <a:headEnd/>
                            <a:tailEnd/>
                          </a:ln>
                        </pic:spPr>
                      </pic:pic>
                    </a:graphicData>
                  </a:graphic>
                </wp:anchor>
              </w:drawing>
            </w:r>
          </w:p>
        </w:tc>
      </w:tr>
    </w:tbl>
    <w:p w:rsidR="005106AA" w:rsidRPr="00CD65BD" w:rsidRDefault="005106AA" w:rsidP="00D93DF2">
      <w:pPr>
        <w:spacing w:after="0" w:line="240" w:lineRule="auto"/>
        <w:jc w:val="both"/>
        <w:rPr>
          <w:rFonts w:ascii="Times New Roman" w:eastAsia="Times New Roman" w:hAnsi="Times New Roman" w:cs="Times New Roman"/>
          <w:b/>
        </w:rPr>
      </w:pPr>
    </w:p>
    <w:p w:rsidR="005106AA" w:rsidRPr="00CD65BD" w:rsidRDefault="00414B8F" w:rsidP="005106AA">
      <w:pPr>
        <w:spacing w:after="0" w:line="240" w:lineRule="auto"/>
        <w:ind w:left="-567" w:firstLine="567"/>
        <w:rPr>
          <w:rFonts w:ascii="Times New Roman" w:eastAsia="Times New Roman" w:hAnsi="Times New Roman" w:cs="Times New Roman"/>
          <w:b/>
        </w:rPr>
      </w:pPr>
      <w:r w:rsidRPr="00CD65BD">
        <w:rPr>
          <w:rFonts w:ascii="Times New Roman" w:eastAsia="Times New Roman" w:hAnsi="Times New Roman" w:cs="Times New Roman"/>
          <w:b/>
        </w:rPr>
        <w:t>Zidentyfikowane problemy:</w:t>
      </w:r>
      <w:r w:rsidR="005106AA" w:rsidRPr="00CD65BD">
        <w:rPr>
          <w:rFonts w:ascii="Times New Roman" w:eastAsia="Times New Roman" w:hAnsi="Times New Roman" w:cs="Times New Roman"/>
          <w:b/>
        </w:rPr>
        <w:t xml:space="preserve"> </w:t>
      </w:r>
    </w:p>
    <w:p w:rsidR="006165B6" w:rsidRPr="00CD65BD" w:rsidRDefault="006165B6" w:rsidP="005106AA">
      <w:pPr>
        <w:spacing w:after="0" w:line="240" w:lineRule="auto"/>
        <w:ind w:left="-567" w:firstLine="567"/>
        <w:rPr>
          <w:rFonts w:ascii="Times New Roman" w:eastAsia="Times New Roman" w:hAnsi="Times New Roman" w:cs="Times New Roman"/>
          <w:b/>
        </w:rPr>
      </w:pPr>
    </w:p>
    <w:p w:rsidR="005106AA" w:rsidRPr="00CD65BD" w:rsidRDefault="005106AA" w:rsidP="006165B6">
      <w:pPr>
        <w:spacing w:line="360" w:lineRule="auto"/>
        <w:ind w:firstLine="284"/>
        <w:rPr>
          <w:rFonts w:ascii="Times New Roman" w:hAnsi="Times New Roman" w:cs="Times New Roman"/>
          <w:sz w:val="24"/>
          <w:szCs w:val="24"/>
        </w:rPr>
      </w:pPr>
      <w:r w:rsidRPr="00CD65BD">
        <w:rPr>
          <w:rFonts w:ascii="Times New Roman" w:hAnsi="Times New Roman" w:cs="Times New Roman"/>
          <w:sz w:val="24"/>
          <w:szCs w:val="24"/>
        </w:rPr>
        <w:t xml:space="preserve">Agresja słowna poprzez kłótnie, przezywanie, bójki, obgadywanie, przechwalanie,  </w:t>
      </w:r>
    </w:p>
    <w:p w:rsidR="005106AA" w:rsidRPr="00CD65BD" w:rsidRDefault="005106AA" w:rsidP="006165B6">
      <w:pPr>
        <w:spacing w:line="360" w:lineRule="auto"/>
        <w:ind w:firstLine="284"/>
        <w:rPr>
          <w:rFonts w:ascii="Times New Roman" w:hAnsi="Times New Roman" w:cs="Times New Roman"/>
          <w:sz w:val="24"/>
          <w:szCs w:val="24"/>
        </w:rPr>
      </w:pPr>
      <w:r w:rsidRPr="00CD65BD">
        <w:rPr>
          <w:rFonts w:ascii="Times New Roman" w:hAnsi="Times New Roman" w:cs="Times New Roman"/>
          <w:sz w:val="24"/>
          <w:szCs w:val="24"/>
        </w:rPr>
        <w:t>dokuczanie.</w:t>
      </w:r>
    </w:p>
    <w:p w:rsidR="00B97F8A" w:rsidRPr="00CD65BD" w:rsidRDefault="00B97F8A" w:rsidP="006165B6">
      <w:pPr>
        <w:spacing w:line="360" w:lineRule="auto"/>
        <w:ind w:firstLine="284"/>
        <w:rPr>
          <w:rFonts w:ascii="Times New Roman" w:hAnsi="Times New Roman" w:cs="Times New Roman"/>
          <w:sz w:val="24"/>
          <w:szCs w:val="24"/>
        </w:rPr>
      </w:pPr>
    </w:p>
    <w:p w:rsidR="00414B8F" w:rsidRPr="00CD65BD" w:rsidRDefault="00414B8F" w:rsidP="00414B8F">
      <w:pPr>
        <w:spacing w:after="0" w:line="240" w:lineRule="auto"/>
        <w:ind w:left="-567" w:firstLine="567"/>
        <w:jc w:val="both"/>
        <w:rPr>
          <w:rFonts w:ascii="Times New Roman" w:eastAsia="Times New Roman" w:hAnsi="Times New Roman" w:cs="Times New Roman"/>
          <w:b/>
        </w:rPr>
      </w:pPr>
      <w:r w:rsidRPr="00CD65BD">
        <w:rPr>
          <w:rFonts w:ascii="Times New Roman" w:eastAsia="Times New Roman" w:hAnsi="Times New Roman" w:cs="Times New Roman"/>
          <w:b/>
        </w:rPr>
        <w:t>Problem priorytetowy:</w:t>
      </w:r>
      <w:r w:rsidR="005106AA" w:rsidRPr="00CD65BD">
        <w:rPr>
          <w:rFonts w:ascii="Times New Roman" w:eastAsia="Times New Roman" w:hAnsi="Times New Roman" w:cs="Times New Roman"/>
          <w:b/>
        </w:rPr>
        <w:t xml:space="preserve"> </w:t>
      </w:r>
      <w:r w:rsidR="005106AA" w:rsidRPr="00CD65BD">
        <w:rPr>
          <w:rFonts w:ascii="Times New Roman" w:eastAsia="Times New Roman" w:hAnsi="Times New Roman" w:cs="Times New Roman"/>
          <w:sz w:val="24"/>
          <w:szCs w:val="24"/>
        </w:rPr>
        <w:t>konflikty rówieśnicze</w:t>
      </w:r>
    </w:p>
    <w:p w:rsidR="00414B8F" w:rsidRPr="00CD65BD" w:rsidRDefault="00414B8F" w:rsidP="00414B8F">
      <w:pPr>
        <w:spacing w:after="0" w:line="240" w:lineRule="auto"/>
        <w:jc w:val="both"/>
        <w:rPr>
          <w:rFonts w:ascii="Times New Roman" w:eastAsia="Times New Roman" w:hAnsi="Times New Roman" w:cs="Times New Roman"/>
        </w:rPr>
      </w:pPr>
    </w:p>
    <w:p w:rsidR="00414B8F" w:rsidRPr="00CD65BD" w:rsidRDefault="00414B8F" w:rsidP="00414B8F">
      <w:pPr>
        <w:spacing w:after="0" w:line="240" w:lineRule="auto"/>
        <w:jc w:val="both"/>
        <w:rPr>
          <w:rFonts w:ascii="Times New Roman" w:eastAsia="Times New Roman" w:hAnsi="Times New Roman" w:cs="Times New Roman"/>
        </w:rPr>
      </w:pPr>
    </w:p>
    <w:p w:rsidR="00414B8F" w:rsidRPr="00CD65BD" w:rsidRDefault="00414B8F" w:rsidP="00414B8F">
      <w:pPr>
        <w:spacing w:after="0" w:line="240" w:lineRule="auto"/>
        <w:jc w:val="both"/>
        <w:rPr>
          <w:rFonts w:ascii="Times New Roman" w:eastAsia="Times New Roman" w:hAnsi="Times New Roman" w:cs="Times New Roman"/>
        </w:rPr>
      </w:pPr>
    </w:p>
    <w:p w:rsidR="00414B8F" w:rsidRPr="00CD65BD" w:rsidRDefault="00414B8F" w:rsidP="00414B8F">
      <w:pPr>
        <w:spacing w:after="0" w:line="240" w:lineRule="auto"/>
        <w:jc w:val="both"/>
        <w:rPr>
          <w:rFonts w:ascii="Times New Roman" w:eastAsia="Times New Roman" w:hAnsi="Times New Roman" w:cs="Times New Roman"/>
        </w:rPr>
      </w:pPr>
    </w:p>
    <w:p w:rsidR="00414B8F" w:rsidRPr="00CD65BD" w:rsidRDefault="00414B8F" w:rsidP="00414B8F">
      <w:pPr>
        <w:spacing w:after="0" w:line="240" w:lineRule="auto"/>
        <w:jc w:val="right"/>
        <w:rPr>
          <w:rFonts w:ascii="Times New Roman" w:eastAsia="Times New Roman" w:hAnsi="Times New Roman" w:cs="Times New Roman"/>
        </w:rPr>
      </w:pPr>
      <w:r w:rsidRPr="00CD65BD">
        <w:rPr>
          <w:rFonts w:ascii="Times New Roman" w:eastAsia="Times New Roman" w:hAnsi="Times New Roman" w:cs="Times New Roman"/>
        </w:rPr>
        <w:t>Data:……………..</w:t>
      </w:r>
      <w:r w:rsidRPr="00CD65BD">
        <w:rPr>
          <w:rFonts w:ascii="Times New Roman" w:eastAsia="Times New Roman" w:hAnsi="Times New Roman" w:cs="Times New Roman"/>
        </w:rPr>
        <w:tab/>
        <w:t xml:space="preserve"> Podpis nauczyciela: …………………………….</w:t>
      </w:r>
    </w:p>
    <w:p w:rsidR="00D93DF2" w:rsidRPr="00CD65BD" w:rsidRDefault="00D93DF2" w:rsidP="005106AA">
      <w:pPr>
        <w:spacing w:after="120" w:line="240" w:lineRule="auto"/>
        <w:jc w:val="center"/>
        <w:rPr>
          <w:rFonts w:ascii="Times New Roman" w:eastAsia="Times New Roman" w:hAnsi="Times New Roman" w:cs="Times New Roman"/>
          <w:b/>
          <w:sz w:val="26"/>
          <w:szCs w:val="26"/>
        </w:rPr>
      </w:pPr>
    </w:p>
    <w:p w:rsidR="00D93DF2" w:rsidRPr="00CD65BD" w:rsidRDefault="00D93DF2" w:rsidP="005106AA">
      <w:pPr>
        <w:spacing w:after="120" w:line="240" w:lineRule="auto"/>
        <w:jc w:val="center"/>
        <w:rPr>
          <w:rFonts w:ascii="Times New Roman" w:eastAsia="Times New Roman" w:hAnsi="Times New Roman" w:cs="Times New Roman"/>
          <w:b/>
          <w:sz w:val="26"/>
          <w:szCs w:val="26"/>
        </w:rPr>
      </w:pPr>
    </w:p>
    <w:p w:rsidR="00D93DF2" w:rsidRPr="00CD65BD" w:rsidRDefault="00D93DF2" w:rsidP="005106AA">
      <w:pPr>
        <w:spacing w:after="120" w:line="240" w:lineRule="auto"/>
        <w:jc w:val="center"/>
        <w:rPr>
          <w:rFonts w:ascii="Times New Roman" w:eastAsia="Times New Roman" w:hAnsi="Times New Roman" w:cs="Times New Roman"/>
          <w:b/>
          <w:sz w:val="26"/>
          <w:szCs w:val="26"/>
        </w:rPr>
      </w:pPr>
    </w:p>
    <w:p w:rsidR="00D93DF2" w:rsidRPr="00CD65BD" w:rsidRDefault="00D93DF2" w:rsidP="005106AA">
      <w:pPr>
        <w:spacing w:after="120" w:line="240" w:lineRule="auto"/>
        <w:jc w:val="center"/>
        <w:rPr>
          <w:rFonts w:ascii="Times New Roman" w:eastAsia="Times New Roman" w:hAnsi="Times New Roman" w:cs="Times New Roman"/>
          <w:b/>
          <w:sz w:val="26"/>
          <w:szCs w:val="26"/>
        </w:rPr>
      </w:pPr>
    </w:p>
    <w:p w:rsidR="00D93DF2" w:rsidRPr="00CD65BD" w:rsidRDefault="00D93DF2" w:rsidP="005106AA">
      <w:pPr>
        <w:spacing w:after="120" w:line="240" w:lineRule="auto"/>
        <w:jc w:val="center"/>
        <w:rPr>
          <w:rFonts w:ascii="Times New Roman" w:eastAsia="Times New Roman" w:hAnsi="Times New Roman" w:cs="Times New Roman"/>
          <w:b/>
          <w:sz w:val="26"/>
          <w:szCs w:val="26"/>
        </w:rPr>
      </w:pPr>
    </w:p>
    <w:p w:rsidR="00D93DF2" w:rsidRPr="00CD65BD" w:rsidRDefault="00D93DF2" w:rsidP="005106AA">
      <w:pPr>
        <w:spacing w:after="120" w:line="240" w:lineRule="auto"/>
        <w:jc w:val="center"/>
        <w:rPr>
          <w:rFonts w:ascii="Times New Roman" w:eastAsia="Times New Roman" w:hAnsi="Times New Roman" w:cs="Times New Roman"/>
          <w:b/>
          <w:sz w:val="26"/>
          <w:szCs w:val="26"/>
        </w:rPr>
      </w:pPr>
    </w:p>
    <w:p w:rsidR="00414B8F" w:rsidRPr="00CD65BD" w:rsidRDefault="00414B8F" w:rsidP="005106AA">
      <w:pPr>
        <w:spacing w:after="120" w:line="240" w:lineRule="auto"/>
        <w:jc w:val="center"/>
        <w:rPr>
          <w:rFonts w:ascii="Times New Roman" w:eastAsia="Times New Roman" w:hAnsi="Times New Roman" w:cs="Times New Roman"/>
          <w:b/>
          <w:sz w:val="26"/>
          <w:szCs w:val="26"/>
        </w:rPr>
      </w:pPr>
      <w:r w:rsidRPr="00CD65BD">
        <w:rPr>
          <w:rFonts w:ascii="Times New Roman" w:eastAsia="Times New Roman" w:hAnsi="Times New Roman" w:cs="Times New Roman"/>
          <w:b/>
          <w:sz w:val="26"/>
          <w:szCs w:val="26"/>
        </w:rPr>
        <w:t xml:space="preserve">ARKUSZ ZBIORCZY do badania klimatu społecznego klasy </w:t>
      </w:r>
      <w:r w:rsidR="008E6258" w:rsidRPr="00CD65BD">
        <w:rPr>
          <w:rFonts w:ascii="Times New Roman" w:eastAsia="Times New Roman" w:hAnsi="Times New Roman" w:cs="Times New Roman"/>
          <w:b/>
          <w:sz w:val="26"/>
          <w:szCs w:val="26"/>
        </w:rPr>
        <w:t>IV</w:t>
      </w:r>
      <w:r w:rsidR="009C47BC" w:rsidRPr="00CD65BD">
        <w:rPr>
          <w:rFonts w:ascii="Times New Roman" w:eastAsia="Times New Roman" w:hAnsi="Times New Roman" w:cs="Times New Roman"/>
          <w:b/>
          <w:sz w:val="26"/>
          <w:szCs w:val="26"/>
        </w:rPr>
        <w:t xml:space="preserve"> - V</w:t>
      </w:r>
      <w:r w:rsidRPr="00CD65BD">
        <w:rPr>
          <w:rFonts w:ascii="Times New Roman" w:eastAsia="Times New Roman" w:hAnsi="Times New Roman" w:cs="Times New Roman"/>
          <w:b/>
          <w:sz w:val="26"/>
          <w:szCs w:val="26"/>
        </w:rPr>
        <w:br/>
        <w:t>za pomocą prac pisemnych</w:t>
      </w:r>
    </w:p>
    <w:p w:rsidR="009C47BC" w:rsidRPr="00CD65BD" w:rsidRDefault="008E6258" w:rsidP="00B97F8A">
      <w:pPr>
        <w:spacing w:line="240" w:lineRule="auto"/>
        <w:jc w:val="center"/>
        <w:rPr>
          <w:rFonts w:ascii="Times New Roman" w:hAnsi="Times New Roman" w:cs="Times New Roman"/>
          <w:sz w:val="24"/>
        </w:rPr>
      </w:pPr>
      <w:r w:rsidRPr="00CD65BD">
        <w:rPr>
          <w:rFonts w:ascii="Times New Roman" w:hAnsi="Times New Roman" w:cs="Times New Roman"/>
          <w:sz w:val="24"/>
        </w:rPr>
        <w:t>Temat: „Jak się czuję w mojej klasie?”</w:t>
      </w:r>
    </w:p>
    <w:p w:rsidR="00414B8F" w:rsidRPr="00CD65BD" w:rsidRDefault="00414B8F" w:rsidP="00B97F8A">
      <w:pPr>
        <w:spacing w:line="240" w:lineRule="auto"/>
        <w:rPr>
          <w:rFonts w:ascii="Times New Roman" w:hAnsi="Times New Roman" w:cs="Times New Roman"/>
          <w:sz w:val="24"/>
        </w:rPr>
      </w:pPr>
      <w:r w:rsidRPr="00CD65BD">
        <w:rPr>
          <w:rFonts w:ascii="Times New Roman" w:eastAsia="Times New Roman" w:hAnsi="Times New Roman" w:cs="Times New Roman"/>
          <w:sz w:val="24"/>
        </w:rPr>
        <w:t xml:space="preserve">Liczba zbadanych uczniów: </w:t>
      </w:r>
      <w:r w:rsidR="008E6258" w:rsidRPr="00CD65BD">
        <w:rPr>
          <w:rFonts w:ascii="Times New Roman" w:hAnsi="Times New Roman" w:cs="Times New Roman"/>
          <w:sz w:val="24"/>
        </w:rPr>
        <w:t>25</w:t>
      </w:r>
    </w:p>
    <w:tbl>
      <w:tblPr>
        <w:tblW w:w="9360"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2271"/>
        <w:gridCol w:w="2552"/>
        <w:gridCol w:w="993"/>
        <w:gridCol w:w="2552"/>
        <w:gridCol w:w="992"/>
      </w:tblGrid>
      <w:tr w:rsidR="00414B8F" w:rsidRPr="00CD65BD" w:rsidTr="009C47BC">
        <w:trPr>
          <w:cantSplit/>
        </w:trPr>
        <w:tc>
          <w:tcPr>
            <w:tcW w:w="2271" w:type="dxa"/>
            <w:vMerge w:val="restart"/>
            <w:tcBorders>
              <w:top w:val="single" w:sz="4" w:space="0" w:color="auto"/>
              <w:left w:val="single" w:sz="4" w:space="0" w:color="auto"/>
              <w:bottom w:val="single" w:sz="6" w:space="0" w:color="auto"/>
              <w:right w:val="single" w:sz="6" w:space="0" w:color="auto"/>
            </w:tcBorders>
            <w:vAlign w:val="center"/>
            <w:hideMark/>
          </w:tcPr>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Wymiary</w:t>
            </w:r>
          </w:p>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klimatu społecznego</w:t>
            </w:r>
          </w:p>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klasy</w:t>
            </w:r>
          </w:p>
        </w:tc>
        <w:tc>
          <w:tcPr>
            <w:tcW w:w="7089" w:type="dxa"/>
            <w:gridSpan w:val="4"/>
            <w:tcBorders>
              <w:top w:val="single" w:sz="4" w:space="0" w:color="auto"/>
              <w:left w:val="single" w:sz="6" w:space="0" w:color="auto"/>
              <w:bottom w:val="single" w:sz="6" w:space="0" w:color="auto"/>
              <w:right w:val="single" w:sz="4" w:space="0" w:color="auto"/>
            </w:tcBorders>
            <w:vAlign w:val="center"/>
            <w:hideMark/>
          </w:tcPr>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Treści prac (wskaźniki)</w:t>
            </w:r>
          </w:p>
        </w:tc>
      </w:tr>
      <w:tr w:rsidR="00414B8F" w:rsidRPr="00CD65BD" w:rsidTr="009C47BC">
        <w:trPr>
          <w:cantSplit/>
        </w:trPr>
        <w:tc>
          <w:tcPr>
            <w:tcW w:w="2271" w:type="dxa"/>
            <w:vMerge/>
            <w:tcBorders>
              <w:top w:val="single" w:sz="4" w:space="0" w:color="auto"/>
              <w:left w:val="single" w:sz="4" w:space="0" w:color="auto"/>
              <w:bottom w:val="single" w:sz="6" w:space="0" w:color="auto"/>
              <w:right w:val="single" w:sz="6" w:space="0" w:color="auto"/>
            </w:tcBorders>
            <w:vAlign w:val="center"/>
            <w:hideMark/>
          </w:tcPr>
          <w:p w:rsidR="00414B8F" w:rsidRPr="00CD65BD" w:rsidRDefault="00414B8F" w:rsidP="00414B8F">
            <w:pPr>
              <w:spacing w:after="0" w:line="240" w:lineRule="auto"/>
              <w:rPr>
                <w:rFonts w:ascii="Times New Roman" w:eastAsia="Times New Roman" w:hAnsi="Times New Roman" w:cs="Times New Roman"/>
                <w:b/>
                <w:sz w:val="21"/>
                <w:szCs w:val="21"/>
              </w:rPr>
            </w:pPr>
          </w:p>
        </w:tc>
        <w:tc>
          <w:tcPr>
            <w:tcW w:w="3545" w:type="dxa"/>
            <w:gridSpan w:val="2"/>
            <w:tcBorders>
              <w:top w:val="single" w:sz="6" w:space="0" w:color="auto"/>
              <w:left w:val="single" w:sz="6" w:space="0" w:color="auto"/>
              <w:bottom w:val="single" w:sz="6" w:space="0" w:color="auto"/>
              <w:right w:val="single" w:sz="6" w:space="0" w:color="auto"/>
            </w:tcBorders>
            <w:vAlign w:val="center"/>
            <w:hideMark/>
          </w:tcPr>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Pozytywne</w:t>
            </w:r>
          </w:p>
        </w:tc>
        <w:tc>
          <w:tcPr>
            <w:tcW w:w="3544" w:type="dxa"/>
            <w:gridSpan w:val="2"/>
            <w:tcBorders>
              <w:top w:val="single" w:sz="6" w:space="0" w:color="auto"/>
              <w:left w:val="single" w:sz="6" w:space="0" w:color="auto"/>
              <w:bottom w:val="single" w:sz="6" w:space="0" w:color="auto"/>
              <w:right w:val="single" w:sz="4" w:space="0" w:color="auto"/>
            </w:tcBorders>
            <w:vAlign w:val="center"/>
            <w:hideMark/>
          </w:tcPr>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Negatywne</w:t>
            </w:r>
          </w:p>
        </w:tc>
      </w:tr>
      <w:tr w:rsidR="00414B8F" w:rsidRPr="00CD65BD" w:rsidTr="009C47BC">
        <w:trPr>
          <w:cantSplit/>
        </w:trPr>
        <w:tc>
          <w:tcPr>
            <w:tcW w:w="2271" w:type="dxa"/>
            <w:vMerge/>
            <w:tcBorders>
              <w:top w:val="single" w:sz="4" w:space="0" w:color="auto"/>
              <w:left w:val="single" w:sz="4" w:space="0" w:color="auto"/>
              <w:bottom w:val="single" w:sz="6" w:space="0" w:color="auto"/>
              <w:right w:val="single" w:sz="6" w:space="0" w:color="auto"/>
            </w:tcBorders>
            <w:vAlign w:val="center"/>
            <w:hideMark/>
          </w:tcPr>
          <w:p w:rsidR="00414B8F" w:rsidRPr="00CD65BD" w:rsidRDefault="00414B8F" w:rsidP="00414B8F">
            <w:pPr>
              <w:spacing w:after="0" w:line="240" w:lineRule="auto"/>
              <w:rPr>
                <w:rFonts w:ascii="Times New Roman" w:eastAsia="Times New Roman" w:hAnsi="Times New Roman" w:cs="Times New Roman"/>
                <w:b/>
                <w:sz w:val="21"/>
                <w:szCs w:val="21"/>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Rodzaj</w:t>
            </w:r>
          </w:p>
        </w:tc>
        <w:tc>
          <w:tcPr>
            <w:tcW w:w="993" w:type="dxa"/>
            <w:tcBorders>
              <w:top w:val="single" w:sz="6" w:space="0" w:color="auto"/>
              <w:left w:val="single" w:sz="6" w:space="0" w:color="auto"/>
              <w:bottom w:val="single" w:sz="6" w:space="0" w:color="auto"/>
              <w:right w:val="single" w:sz="6" w:space="0" w:color="auto"/>
            </w:tcBorders>
            <w:vAlign w:val="center"/>
            <w:hideMark/>
          </w:tcPr>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Liczba</w:t>
            </w:r>
          </w:p>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uczniów</w:t>
            </w:r>
          </w:p>
        </w:tc>
        <w:tc>
          <w:tcPr>
            <w:tcW w:w="2552" w:type="dxa"/>
            <w:tcBorders>
              <w:top w:val="single" w:sz="6" w:space="0" w:color="auto"/>
              <w:left w:val="single" w:sz="6" w:space="0" w:color="auto"/>
              <w:bottom w:val="single" w:sz="6" w:space="0" w:color="auto"/>
              <w:right w:val="single" w:sz="6" w:space="0" w:color="auto"/>
            </w:tcBorders>
            <w:vAlign w:val="center"/>
            <w:hideMark/>
          </w:tcPr>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Rodzaj</w:t>
            </w:r>
          </w:p>
        </w:tc>
        <w:tc>
          <w:tcPr>
            <w:tcW w:w="992" w:type="dxa"/>
            <w:tcBorders>
              <w:top w:val="single" w:sz="6" w:space="0" w:color="auto"/>
              <w:left w:val="single" w:sz="6" w:space="0" w:color="auto"/>
              <w:bottom w:val="single" w:sz="6" w:space="0" w:color="auto"/>
              <w:right w:val="single" w:sz="4" w:space="0" w:color="auto"/>
            </w:tcBorders>
            <w:vAlign w:val="center"/>
            <w:hideMark/>
          </w:tcPr>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Liczba</w:t>
            </w:r>
          </w:p>
          <w:p w:rsidR="00414B8F" w:rsidRPr="00CD65BD" w:rsidRDefault="00414B8F" w:rsidP="00414B8F">
            <w:pPr>
              <w:spacing w:after="0" w:line="240" w:lineRule="auto"/>
              <w:jc w:val="center"/>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uczniów</w:t>
            </w:r>
          </w:p>
        </w:tc>
      </w:tr>
      <w:tr w:rsidR="009C47BC" w:rsidRPr="00CD65BD" w:rsidTr="009C47BC">
        <w:trPr>
          <w:trHeight w:val="1265"/>
        </w:trPr>
        <w:tc>
          <w:tcPr>
            <w:tcW w:w="2271" w:type="dxa"/>
            <w:tcBorders>
              <w:top w:val="single" w:sz="6" w:space="0" w:color="auto"/>
              <w:left w:val="single" w:sz="4" w:space="0" w:color="auto"/>
              <w:bottom w:val="single" w:sz="6" w:space="0" w:color="auto"/>
              <w:right w:val="single" w:sz="6" w:space="0" w:color="auto"/>
            </w:tcBorders>
            <w:vAlign w:val="center"/>
            <w:hideMark/>
          </w:tcPr>
          <w:p w:rsidR="009C47BC" w:rsidRPr="00CD65BD" w:rsidRDefault="009C47BC" w:rsidP="00414B8F">
            <w:pPr>
              <w:numPr>
                <w:ilvl w:val="0"/>
                <w:numId w:val="40"/>
              </w:numPr>
              <w:tabs>
                <w:tab w:val="num" w:pos="252"/>
              </w:tabs>
              <w:spacing w:after="0" w:line="240" w:lineRule="auto"/>
              <w:ind w:left="252" w:hanging="252"/>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Samopoczucie</w:t>
            </w:r>
            <w:r w:rsidRPr="00CD65BD">
              <w:rPr>
                <w:rFonts w:ascii="Times New Roman" w:eastAsia="Times New Roman" w:hAnsi="Times New Roman" w:cs="Times New Roman"/>
                <w:b/>
                <w:sz w:val="21"/>
                <w:szCs w:val="21"/>
              </w:rPr>
              <w:br/>
              <w:t>i ogólna ocena atmosfery w klasie</w:t>
            </w:r>
          </w:p>
        </w:tc>
        <w:tc>
          <w:tcPr>
            <w:tcW w:w="2552" w:type="dxa"/>
            <w:tcBorders>
              <w:top w:val="single" w:sz="6" w:space="0" w:color="auto"/>
              <w:left w:val="single" w:sz="6" w:space="0" w:color="auto"/>
              <w:bottom w:val="single" w:sz="6" w:space="0" w:color="auto"/>
              <w:right w:val="single" w:sz="6" w:space="0" w:color="auto"/>
            </w:tcBorders>
          </w:tcPr>
          <w:p w:rsidR="009C47BC" w:rsidRPr="00CD65BD" w:rsidRDefault="009C47BC" w:rsidP="00C23CA7">
            <w:pPr>
              <w:pStyle w:val="Zawartotabeli"/>
              <w:rPr>
                <w:rFonts w:cs="Times New Roman"/>
              </w:rPr>
            </w:pPr>
            <w:r w:rsidRPr="00CD65BD">
              <w:rPr>
                <w:rFonts w:cs="Times New Roman"/>
              </w:rPr>
              <w:t>- samopoczucie bardzo dobre</w:t>
            </w:r>
          </w:p>
          <w:p w:rsidR="009C47BC" w:rsidRPr="00CD65BD" w:rsidRDefault="009C47BC" w:rsidP="00C23CA7">
            <w:pPr>
              <w:pStyle w:val="Zawartotabeli"/>
              <w:rPr>
                <w:rFonts w:cs="Times New Roman"/>
              </w:rPr>
            </w:pPr>
            <w:r w:rsidRPr="00CD65BD">
              <w:rPr>
                <w:rFonts w:cs="Times New Roman"/>
              </w:rPr>
              <w:t>- samopoczucie dobre</w:t>
            </w:r>
          </w:p>
          <w:p w:rsidR="009C47BC" w:rsidRPr="00CD65BD" w:rsidRDefault="009C47BC" w:rsidP="00C23CA7">
            <w:pPr>
              <w:pStyle w:val="Zawartotabeli"/>
              <w:rPr>
                <w:rFonts w:cs="Times New Roman"/>
              </w:rPr>
            </w:pPr>
            <w:r w:rsidRPr="00CD65BD">
              <w:rPr>
                <w:rFonts w:cs="Times New Roman"/>
              </w:rPr>
              <w:t>- miła atmosfera</w:t>
            </w:r>
          </w:p>
          <w:p w:rsidR="009C47BC" w:rsidRPr="00CD65BD" w:rsidRDefault="009C47BC" w:rsidP="00C23CA7">
            <w:pPr>
              <w:pStyle w:val="Zawartotabeli"/>
              <w:rPr>
                <w:rFonts w:cs="Times New Roman"/>
              </w:rPr>
            </w:pPr>
            <w:r w:rsidRPr="00CD65BD">
              <w:rPr>
                <w:rFonts w:cs="Times New Roman"/>
              </w:rPr>
              <w:t>- jest bezpiecznie</w:t>
            </w:r>
          </w:p>
        </w:tc>
        <w:tc>
          <w:tcPr>
            <w:tcW w:w="993" w:type="dxa"/>
            <w:tcBorders>
              <w:top w:val="single" w:sz="6" w:space="0" w:color="auto"/>
              <w:left w:val="single" w:sz="6" w:space="0" w:color="auto"/>
              <w:bottom w:val="single" w:sz="6" w:space="0" w:color="auto"/>
              <w:right w:val="single" w:sz="6" w:space="0" w:color="auto"/>
            </w:tcBorders>
          </w:tcPr>
          <w:p w:rsidR="009C47BC" w:rsidRPr="00CD65BD" w:rsidRDefault="009C47BC" w:rsidP="00C23CA7">
            <w:pPr>
              <w:pStyle w:val="Zawartotabeli"/>
              <w:jc w:val="center"/>
              <w:rPr>
                <w:rFonts w:cs="Times New Roman"/>
              </w:rPr>
            </w:pPr>
            <w:r w:rsidRPr="00CD65BD">
              <w:rPr>
                <w:rFonts w:cs="Times New Roman"/>
              </w:rPr>
              <w:t>16</w:t>
            </w:r>
          </w:p>
          <w:p w:rsidR="009C47BC" w:rsidRPr="00CD65BD" w:rsidRDefault="009C47BC" w:rsidP="00C23CA7">
            <w:pPr>
              <w:pStyle w:val="Zawartotabeli"/>
              <w:jc w:val="center"/>
              <w:rPr>
                <w:rFonts w:cs="Times New Roman"/>
              </w:rPr>
            </w:pPr>
          </w:p>
          <w:p w:rsidR="009C47BC" w:rsidRPr="00CD65BD" w:rsidRDefault="009C47BC" w:rsidP="00C23CA7">
            <w:pPr>
              <w:pStyle w:val="Zawartotabeli"/>
              <w:jc w:val="center"/>
              <w:rPr>
                <w:rFonts w:cs="Times New Roman"/>
              </w:rPr>
            </w:pPr>
            <w:r w:rsidRPr="00CD65BD">
              <w:rPr>
                <w:rFonts w:cs="Times New Roman"/>
              </w:rPr>
              <w:t>13</w:t>
            </w:r>
          </w:p>
          <w:p w:rsidR="009C47BC" w:rsidRPr="00CD65BD" w:rsidRDefault="009C47BC" w:rsidP="00C23CA7">
            <w:pPr>
              <w:pStyle w:val="Zawartotabeli"/>
              <w:jc w:val="center"/>
              <w:rPr>
                <w:rFonts w:cs="Times New Roman"/>
              </w:rPr>
            </w:pPr>
            <w:r w:rsidRPr="00CD65BD">
              <w:rPr>
                <w:rFonts w:cs="Times New Roman"/>
              </w:rPr>
              <w:t>12</w:t>
            </w:r>
          </w:p>
          <w:p w:rsidR="009C47BC" w:rsidRPr="00CD65BD" w:rsidRDefault="009C47BC" w:rsidP="00C23CA7">
            <w:pPr>
              <w:pStyle w:val="Zawartotabeli"/>
              <w:jc w:val="center"/>
              <w:rPr>
                <w:rFonts w:cs="Times New Roman"/>
              </w:rPr>
            </w:pPr>
            <w:r w:rsidRPr="00CD65BD">
              <w:rPr>
                <w:rFonts w:cs="Times New Roman"/>
              </w:rPr>
              <w:t>20</w:t>
            </w:r>
          </w:p>
        </w:tc>
        <w:tc>
          <w:tcPr>
            <w:tcW w:w="2552" w:type="dxa"/>
            <w:tcBorders>
              <w:top w:val="single" w:sz="6" w:space="0" w:color="auto"/>
              <w:left w:val="single" w:sz="6" w:space="0" w:color="auto"/>
              <w:bottom w:val="single" w:sz="6" w:space="0" w:color="auto"/>
              <w:right w:val="single" w:sz="6" w:space="0" w:color="auto"/>
            </w:tcBorders>
          </w:tcPr>
          <w:p w:rsidR="009C47BC" w:rsidRPr="00CD65BD" w:rsidRDefault="009C47BC" w:rsidP="00C23CA7">
            <w:pPr>
              <w:pStyle w:val="Zawartotabeli"/>
              <w:rPr>
                <w:rFonts w:cs="Times New Roman"/>
              </w:rPr>
            </w:pPr>
            <w:r w:rsidRPr="00CD65BD">
              <w:rPr>
                <w:rFonts w:cs="Times New Roman"/>
              </w:rPr>
              <w:t xml:space="preserve">- złe relacje z rówieśnikami </w:t>
            </w:r>
          </w:p>
        </w:tc>
        <w:tc>
          <w:tcPr>
            <w:tcW w:w="992" w:type="dxa"/>
            <w:tcBorders>
              <w:top w:val="single" w:sz="6" w:space="0" w:color="auto"/>
              <w:left w:val="single" w:sz="6" w:space="0" w:color="auto"/>
              <w:bottom w:val="single" w:sz="6" w:space="0" w:color="auto"/>
              <w:right w:val="single" w:sz="4" w:space="0" w:color="auto"/>
            </w:tcBorders>
          </w:tcPr>
          <w:p w:rsidR="009C47BC" w:rsidRPr="00CD65BD" w:rsidRDefault="009C47BC" w:rsidP="00C23CA7">
            <w:pPr>
              <w:pStyle w:val="Zawartotabeli"/>
              <w:jc w:val="center"/>
              <w:rPr>
                <w:rFonts w:cs="Times New Roman"/>
              </w:rPr>
            </w:pPr>
            <w:r w:rsidRPr="00CD65BD">
              <w:rPr>
                <w:rFonts w:cs="Times New Roman"/>
              </w:rPr>
              <w:t>3</w:t>
            </w:r>
          </w:p>
        </w:tc>
      </w:tr>
      <w:tr w:rsidR="009C47BC" w:rsidRPr="00CD65BD" w:rsidTr="00BF428A">
        <w:trPr>
          <w:trHeight w:val="718"/>
        </w:trPr>
        <w:tc>
          <w:tcPr>
            <w:tcW w:w="2271" w:type="dxa"/>
            <w:tcBorders>
              <w:top w:val="single" w:sz="6" w:space="0" w:color="auto"/>
              <w:left w:val="single" w:sz="4" w:space="0" w:color="auto"/>
              <w:bottom w:val="single" w:sz="6" w:space="0" w:color="auto"/>
              <w:right w:val="single" w:sz="6" w:space="0" w:color="auto"/>
            </w:tcBorders>
            <w:vAlign w:val="center"/>
            <w:hideMark/>
          </w:tcPr>
          <w:p w:rsidR="009C47BC" w:rsidRPr="00CD65BD" w:rsidRDefault="009C47BC" w:rsidP="00414B8F">
            <w:pPr>
              <w:numPr>
                <w:ilvl w:val="0"/>
                <w:numId w:val="40"/>
              </w:numPr>
              <w:tabs>
                <w:tab w:val="num" w:pos="252"/>
              </w:tabs>
              <w:spacing w:after="0" w:line="240" w:lineRule="auto"/>
              <w:ind w:left="252" w:hanging="252"/>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 xml:space="preserve">Relacje: uczniowie – nauczyciele </w:t>
            </w:r>
          </w:p>
        </w:tc>
        <w:tc>
          <w:tcPr>
            <w:tcW w:w="2552" w:type="dxa"/>
            <w:tcBorders>
              <w:top w:val="single" w:sz="6" w:space="0" w:color="auto"/>
              <w:left w:val="single" w:sz="6" w:space="0" w:color="auto"/>
              <w:bottom w:val="single" w:sz="6" w:space="0" w:color="auto"/>
              <w:right w:val="single" w:sz="6" w:space="0" w:color="auto"/>
            </w:tcBorders>
          </w:tcPr>
          <w:p w:rsidR="009C47BC" w:rsidRPr="00CD65BD" w:rsidRDefault="009C47BC" w:rsidP="00C23CA7">
            <w:pPr>
              <w:pStyle w:val="Zawartotabeli"/>
              <w:rPr>
                <w:rFonts w:cs="Times New Roman"/>
              </w:rPr>
            </w:pPr>
            <w:r w:rsidRPr="00CD65BD">
              <w:rPr>
                <w:rFonts w:cs="Times New Roman"/>
              </w:rPr>
              <w:t>- mili nauczyciele</w:t>
            </w:r>
          </w:p>
          <w:p w:rsidR="009C47BC" w:rsidRPr="00CD65BD" w:rsidRDefault="009C47BC" w:rsidP="00C23CA7">
            <w:pPr>
              <w:pStyle w:val="Zawartotabeli"/>
              <w:rPr>
                <w:rFonts w:cs="Times New Roman"/>
              </w:rPr>
            </w:pPr>
            <w:r w:rsidRPr="00CD65BD">
              <w:rPr>
                <w:rFonts w:cs="Times New Roman"/>
              </w:rPr>
              <w:t>- miła pani wychowawczyni</w:t>
            </w:r>
          </w:p>
        </w:tc>
        <w:tc>
          <w:tcPr>
            <w:tcW w:w="993" w:type="dxa"/>
            <w:tcBorders>
              <w:top w:val="single" w:sz="6" w:space="0" w:color="auto"/>
              <w:left w:val="single" w:sz="6" w:space="0" w:color="auto"/>
              <w:bottom w:val="single" w:sz="6" w:space="0" w:color="auto"/>
              <w:right w:val="single" w:sz="6" w:space="0" w:color="auto"/>
            </w:tcBorders>
          </w:tcPr>
          <w:p w:rsidR="009C47BC" w:rsidRPr="00CD65BD" w:rsidRDefault="009C47BC" w:rsidP="00C23CA7">
            <w:pPr>
              <w:pStyle w:val="Zawartotabeli"/>
              <w:jc w:val="center"/>
              <w:rPr>
                <w:rFonts w:cs="Times New Roman"/>
              </w:rPr>
            </w:pPr>
            <w:r w:rsidRPr="00CD65BD">
              <w:rPr>
                <w:rFonts w:cs="Times New Roman"/>
              </w:rPr>
              <w:t>21</w:t>
            </w:r>
          </w:p>
          <w:p w:rsidR="009C47BC" w:rsidRPr="00CD65BD" w:rsidRDefault="009C47BC" w:rsidP="005106AA">
            <w:pPr>
              <w:pStyle w:val="Zawartotabeli"/>
              <w:jc w:val="center"/>
              <w:rPr>
                <w:rFonts w:cs="Times New Roman"/>
              </w:rPr>
            </w:pPr>
            <w:r w:rsidRPr="00CD65BD">
              <w:rPr>
                <w:rFonts w:cs="Times New Roman"/>
              </w:rPr>
              <w:t>1</w:t>
            </w:r>
          </w:p>
        </w:tc>
        <w:tc>
          <w:tcPr>
            <w:tcW w:w="2552" w:type="dxa"/>
            <w:tcBorders>
              <w:top w:val="single" w:sz="6" w:space="0" w:color="auto"/>
              <w:left w:val="single" w:sz="6" w:space="0" w:color="auto"/>
              <w:bottom w:val="single" w:sz="6" w:space="0" w:color="auto"/>
              <w:right w:val="single" w:sz="6" w:space="0" w:color="auto"/>
            </w:tcBorders>
          </w:tcPr>
          <w:p w:rsidR="009C47BC" w:rsidRPr="00CD65BD" w:rsidRDefault="009C47BC" w:rsidP="00C23CA7">
            <w:pPr>
              <w:pStyle w:val="Zawartotabeli"/>
              <w:jc w:val="center"/>
              <w:rPr>
                <w:rFonts w:cs="Times New Roman"/>
              </w:rPr>
            </w:pPr>
            <w:r w:rsidRPr="00CD65BD">
              <w:rPr>
                <w:rFonts w:cs="Times New Roman"/>
              </w:rPr>
              <w:t>-</w:t>
            </w:r>
          </w:p>
        </w:tc>
        <w:tc>
          <w:tcPr>
            <w:tcW w:w="992" w:type="dxa"/>
            <w:tcBorders>
              <w:top w:val="single" w:sz="6" w:space="0" w:color="auto"/>
              <w:left w:val="single" w:sz="6" w:space="0" w:color="auto"/>
              <w:bottom w:val="single" w:sz="6" w:space="0" w:color="auto"/>
              <w:right w:val="single" w:sz="4" w:space="0" w:color="auto"/>
            </w:tcBorders>
          </w:tcPr>
          <w:p w:rsidR="009C47BC" w:rsidRPr="00CD65BD" w:rsidRDefault="009C47BC" w:rsidP="005106AA">
            <w:pPr>
              <w:pStyle w:val="Zawartotabeli"/>
              <w:jc w:val="center"/>
              <w:rPr>
                <w:rFonts w:cs="Times New Roman"/>
              </w:rPr>
            </w:pPr>
            <w:r w:rsidRPr="00CD65BD">
              <w:rPr>
                <w:rFonts w:cs="Times New Roman"/>
              </w:rPr>
              <w:t>-</w:t>
            </w:r>
          </w:p>
        </w:tc>
      </w:tr>
      <w:tr w:rsidR="009C47BC" w:rsidRPr="00CD65BD" w:rsidTr="00C23CA7">
        <w:trPr>
          <w:trHeight w:val="1265"/>
        </w:trPr>
        <w:tc>
          <w:tcPr>
            <w:tcW w:w="2271" w:type="dxa"/>
            <w:tcBorders>
              <w:top w:val="single" w:sz="6" w:space="0" w:color="auto"/>
              <w:left w:val="single" w:sz="4" w:space="0" w:color="auto"/>
              <w:bottom w:val="single" w:sz="6" w:space="0" w:color="auto"/>
              <w:right w:val="single" w:sz="6" w:space="0" w:color="auto"/>
            </w:tcBorders>
            <w:vAlign w:val="center"/>
            <w:hideMark/>
          </w:tcPr>
          <w:p w:rsidR="009C47BC" w:rsidRPr="00CD65BD" w:rsidRDefault="009C47BC" w:rsidP="00414B8F">
            <w:pPr>
              <w:numPr>
                <w:ilvl w:val="0"/>
                <w:numId w:val="40"/>
              </w:numPr>
              <w:tabs>
                <w:tab w:val="num" w:pos="252"/>
              </w:tabs>
              <w:spacing w:after="0" w:line="240" w:lineRule="auto"/>
              <w:ind w:left="252" w:hanging="252"/>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Relacje między</w:t>
            </w:r>
          </w:p>
          <w:p w:rsidR="009C47BC" w:rsidRPr="00CD65BD" w:rsidRDefault="009C47BC" w:rsidP="00414B8F">
            <w:pPr>
              <w:spacing w:after="0" w:line="240" w:lineRule="auto"/>
              <w:ind w:left="252"/>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 xml:space="preserve">uczniami </w:t>
            </w:r>
          </w:p>
        </w:tc>
        <w:tc>
          <w:tcPr>
            <w:tcW w:w="2552" w:type="dxa"/>
            <w:tcBorders>
              <w:top w:val="single" w:sz="6" w:space="0" w:color="auto"/>
              <w:left w:val="single" w:sz="6" w:space="0" w:color="auto"/>
              <w:bottom w:val="single" w:sz="6" w:space="0" w:color="auto"/>
              <w:right w:val="single" w:sz="6" w:space="0" w:color="auto"/>
            </w:tcBorders>
          </w:tcPr>
          <w:p w:rsidR="009C47BC" w:rsidRPr="00CD65BD" w:rsidRDefault="009C47BC" w:rsidP="00C23CA7">
            <w:pPr>
              <w:pStyle w:val="Zawartotabeli"/>
              <w:rPr>
                <w:rFonts w:cs="Times New Roman"/>
              </w:rPr>
            </w:pPr>
            <w:r w:rsidRPr="00CD65BD">
              <w:rPr>
                <w:rFonts w:cs="Times New Roman"/>
              </w:rPr>
              <w:t>- koledzy, znajomi</w:t>
            </w:r>
          </w:p>
        </w:tc>
        <w:tc>
          <w:tcPr>
            <w:tcW w:w="993" w:type="dxa"/>
            <w:tcBorders>
              <w:top w:val="single" w:sz="6" w:space="0" w:color="auto"/>
              <w:left w:val="single" w:sz="6" w:space="0" w:color="auto"/>
              <w:bottom w:val="single" w:sz="6" w:space="0" w:color="auto"/>
              <w:right w:val="single" w:sz="6" w:space="0" w:color="auto"/>
            </w:tcBorders>
          </w:tcPr>
          <w:p w:rsidR="009C47BC" w:rsidRPr="00CD65BD" w:rsidRDefault="009C47BC" w:rsidP="00C23CA7">
            <w:pPr>
              <w:pStyle w:val="Zawartotabeli"/>
              <w:jc w:val="center"/>
              <w:rPr>
                <w:rFonts w:cs="Times New Roman"/>
              </w:rPr>
            </w:pPr>
            <w:r w:rsidRPr="00CD65BD">
              <w:rPr>
                <w:rFonts w:cs="Times New Roman"/>
              </w:rPr>
              <w:t>21</w:t>
            </w:r>
          </w:p>
        </w:tc>
        <w:tc>
          <w:tcPr>
            <w:tcW w:w="2552" w:type="dxa"/>
            <w:tcBorders>
              <w:top w:val="single" w:sz="6" w:space="0" w:color="auto"/>
              <w:left w:val="single" w:sz="6" w:space="0" w:color="auto"/>
              <w:bottom w:val="single" w:sz="6" w:space="0" w:color="auto"/>
              <w:right w:val="single" w:sz="6" w:space="0" w:color="auto"/>
            </w:tcBorders>
          </w:tcPr>
          <w:p w:rsidR="009C47BC" w:rsidRPr="00CD65BD" w:rsidRDefault="009C47BC" w:rsidP="00C23CA7">
            <w:pPr>
              <w:pStyle w:val="Zawartotabeli"/>
              <w:rPr>
                <w:rFonts w:cs="Times New Roman"/>
              </w:rPr>
            </w:pPr>
            <w:r w:rsidRPr="00CD65BD">
              <w:rPr>
                <w:rFonts w:cs="Times New Roman"/>
              </w:rPr>
              <w:t>- przezwiska</w:t>
            </w:r>
          </w:p>
          <w:p w:rsidR="009C47BC" w:rsidRPr="00CD65BD" w:rsidRDefault="009C47BC" w:rsidP="00C23CA7">
            <w:pPr>
              <w:pStyle w:val="Zawartotabeli"/>
              <w:rPr>
                <w:rFonts w:cs="Times New Roman"/>
              </w:rPr>
            </w:pPr>
            <w:r w:rsidRPr="00CD65BD">
              <w:rPr>
                <w:rFonts w:cs="Times New Roman"/>
              </w:rPr>
              <w:t>- dokuczanie</w:t>
            </w:r>
          </w:p>
          <w:p w:rsidR="009C47BC" w:rsidRPr="00CD65BD" w:rsidRDefault="009C47BC" w:rsidP="00C23CA7">
            <w:pPr>
              <w:pStyle w:val="Zawartotabeli"/>
              <w:rPr>
                <w:rFonts w:cs="Times New Roman"/>
              </w:rPr>
            </w:pPr>
            <w:r w:rsidRPr="00CD65BD">
              <w:rPr>
                <w:rFonts w:cs="Times New Roman"/>
              </w:rPr>
              <w:t>- obrażanie się</w:t>
            </w:r>
          </w:p>
          <w:p w:rsidR="009C47BC" w:rsidRPr="00CD65BD" w:rsidRDefault="009C47BC" w:rsidP="00C23CA7">
            <w:pPr>
              <w:pStyle w:val="Zawartotabeli"/>
              <w:rPr>
                <w:rFonts w:cs="Times New Roman"/>
              </w:rPr>
            </w:pPr>
            <w:r w:rsidRPr="00CD65BD">
              <w:rPr>
                <w:rFonts w:cs="Times New Roman"/>
              </w:rPr>
              <w:t>- wulgarne słownictwo</w:t>
            </w:r>
          </w:p>
        </w:tc>
        <w:tc>
          <w:tcPr>
            <w:tcW w:w="992" w:type="dxa"/>
            <w:tcBorders>
              <w:top w:val="single" w:sz="6" w:space="0" w:color="auto"/>
              <w:left w:val="single" w:sz="6" w:space="0" w:color="auto"/>
              <w:bottom w:val="single" w:sz="6" w:space="0" w:color="auto"/>
              <w:right w:val="single" w:sz="4" w:space="0" w:color="auto"/>
            </w:tcBorders>
          </w:tcPr>
          <w:p w:rsidR="009C47BC" w:rsidRPr="00CD65BD" w:rsidRDefault="009C47BC" w:rsidP="00C23CA7">
            <w:pPr>
              <w:pStyle w:val="Zawartotabeli"/>
              <w:jc w:val="center"/>
              <w:rPr>
                <w:rFonts w:cs="Times New Roman"/>
              </w:rPr>
            </w:pPr>
            <w:r w:rsidRPr="00CD65BD">
              <w:rPr>
                <w:rFonts w:cs="Times New Roman"/>
              </w:rPr>
              <w:t>1</w:t>
            </w:r>
          </w:p>
          <w:p w:rsidR="009C47BC" w:rsidRPr="00CD65BD" w:rsidRDefault="009C47BC" w:rsidP="00C23CA7">
            <w:pPr>
              <w:pStyle w:val="Zawartotabeli"/>
              <w:jc w:val="center"/>
              <w:rPr>
                <w:rFonts w:cs="Times New Roman"/>
              </w:rPr>
            </w:pPr>
            <w:r w:rsidRPr="00CD65BD">
              <w:rPr>
                <w:rFonts w:cs="Times New Roman"/>
              </w:rPr>
              <w:t>5</w:t>
            </w:r>
          </w:p>
          <w:p w:rsidR="009C47BC" w:rsidRPr="00CD65BD" w:rsidRDefault="009C47BC" w:rsidP="00C23CA7">
            <w:pPr>
              <w:pStyle w:val="Zawartotabeli"/>
              <w:jc w:val="center"/>
              <w:rPr>
                <w:rFonts w:cs="Times New Roman"/>
              </w:rPr>
            </w:pPr>
            <w:r w:rsidRPr="00CD65BD">
              <w:rPr>
                <w:rFonts w:cs="Times New Roman"/>
              </w:rPr>
              <w:t>1</w:t>
            </w:r>
          </w:p>
          <w:p w:rsidR="009C47BC" w:rsidRPr="00CD65BD" w:rsidRDefault="009C47BC" w:rsidP="005106AA">
            <w:pPr>
              <w:pStyle w:val="Zawartotabeli"/>
              <w:jc w:val="center"/>
              <w:rPr>
                <w:rFonts w:cs="Times New Roman"/>
              </w:rPr>
            </w:pPr>
            <w:r w:rsidRPr="00CD65BD">
              <w:rPr>
                <w:rFonts w:cs="Times New Roman"/>
              </w:rPr>
              <w:t>1</w:t>
            </w:r>
          </w:p>
        </w:tc>
      </w:tr>
      <w:tr w:rsidR="009C47BC" w:rsidRPr="00CD65BD" w:rsidTr="00C23CA7">
        <w:trPr>
          <w:trHeight w:val="1265"/>
        </w:trPr>
        <w:tc>
          <w:tcPr>
            <w:tcW w:w="2271" w:type="dxa"/>
            <w:tcBorders>
              <w:top w:val="single" w:sz="6" w:space="0" w:color="auto"/>
              <w:left w:val="single" w:sz="4" w:space="0" w:color="auto"/>
              <w:bottom w:val="single" w:sz="6" w:space="0" w:color="auto"/>
              <w:right w:val="single" w:sz="6" w:space="0" w:color="auto"/>
            </w:tcBorders>
            <w:vAlign w:val="center"/>
            <w:hideMark/>
          </w:tcPr>
          <w:p w:rsidR="009C47BC" w:rsidRPr="00CD65BD" w:rsidRDefault="009C47BC" w:rsidP="00414B8F">
            <w:pPr>
              <w:numPr>
                <w:ilvl w:val="0"/>
                <w:numId w:val="40"/>
              </w:numPr>
              <w:tabs>
                <w:tab w:val="num" w:pos="252"/>
              </w:tabs>
              <w:spacing w:after="0" w:line="240" w:lineRule="auto"/>
              <w:ind w:left="252" w:hanging="252"/>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 xml:space="preserve">Możliwości efektywnej pracy na lekcjach i obciążenie pracą szkolną </w:t>
            </w:r>
          </w:p>
        </w:tc>
        <w:tc>
          <w:tcPr>
            <w:tcW w:w="2552" w:type="dxa"/>
            <w:tcBorders>
              <w:top w:val="single" w:sz="6" w:space="0" w:color="auto"/>
              <w:left w:val="single" w:sz="6" w:space="0" w:color="auto"/>
              <w:bottom w:val="single" w:sz="6" w:space="0" w:color="auto"/>
              <w:right w:val="single" w:sz="6" w:space="0" w:color="auto"/>
            </w:tcBorders>
          </w:tcPr>
          <w:p w:rsidR="009C47BC" w:rsidRPr="00CD65BD" w:rsidRDefault="009C47BC" w:rsidP="00C23CA7">
            <w:pPr>
              <w:pStyle w:val="Zawartotabeli"/>
              <w:rPr>
                <w:rFonts w:cs="Times New Roman"/>
              </w:rPr>
            </w:pPr>
            <w:r w:rsidRPr="00CD65BD">
              <w:rPr>
                <w:rFonts w:cs="Times New Roman"/>
              </w:rPr>
              <w:t>- ciekawe lekcje</w:t>
            </w:r>
          </w:p>
          <w:p w:rsidR="009C47BC" w:rsidRPr="00CD65BD" w:rsidRDefault="009C47BC" w:rsidP="00C23CA7">
            <w:pPr>
              <w:pStyle w:val="Zawartotabeli"/>
              <w:rPr>
                <w:rFonts w:cs="Times New Roman"/>
              </w:rPr>
            </w:pPr>
            <w:r w:rsidRPr="00CD65BD">
              <w:rPr>
                <w:rFonts w:cs="Times New Roman"/>
              </w:rPr>
              <w:t>- cisza na lekcjach</w:t>
            </w:r>
          </w:p>
        </w:tc>
        <w:tc>
          <w:tcPr>
            <w:tcW w:w="993" w:type="dxa"/>
            <w:tcBorders>
              <w:top w:val="single" w:sz="6" w:space="0" w:color="auto"/>
              <w:left w:val="single" w:sz="6" w:space="0" w:color="auto"/>
              <w:bottom w:val="single" w:sz="6" w:space="0" w:color="auto"/>
              <w:right w:val="single" w:sz="6" w:space="0" w:color="auto"/>
            </w:tcBorders>
          </w:tcPr>
          <w:p w:rsidR="009C47BC" w:rsidRPr="00CD65BD" w:rsidRDefault="009C47BC" w:rsidP="00C23CA7">
            <w:pPr>
              <w:pStyle w:val="Zawartotabeli"/>
              <w:jc w:val="center"/>
              <w:rPr>
                <w:rFonts w:cs="Times New Roman"/>
              </w:rPr>
            </w:pPr>
            <w:r w:rsidRPr="00CD65BD">
              <w:rPr>
                <w:rFonts w:cs="Times New Roman"/>
              </w:rPr>
              <w:t>12</w:t>
            </w:r>
          </w:p>
          <w:p w:rsidR="009C47BC" w:rsidRPr="00CD65BD" w:rsidRDefault="009C47BC" w:rsidP="00C23CA7">
            <w:pPr>
              <w:pStyle w:val="Zawartotabeli"/>
              <w:jc w:val="center"/>
              <w:rPr>
                <w:rFonts w:cs="Times New Roman"/>
              </w:rPr>
            </w:pPr>
            <w:r w:rsidRPr="00CD65BD">
              <w:rPr>
                <w:rFonts w:cs="Times New Roman"/>
              </w:rPr>
              <w:t>8</w:t>
            </w:r>
          </w:p>
        </w:tc>
        <w:tc>
          <w:tcPr>
            <w:tcW w:w="2552" w:type="dxa"/>
            <w:tcBorders>
              <w:top w:val="single" w:sz="6" w:space="0" w:color="auto"/>
              <w:left w:val="single" w:sz="6" w:space="0" w:color="auto"/>
              <w:bottom w:val="single" w:sz="6" w:space="0" w:color="auto"/>
              <w:right w:val="single" w:sz="6" w:space="0" w:color="auto"/>
            </w:tcBorders>
          </w:tcPr>
          <w:p w:rsidR="009C47BC" w:rsidRPr="00CD65BD" w:rsidRDefault="009C47BC" w:rsidP="00C23CA7">
            <w:pPr>
              <w:pStyle w:val="Zawartotabeli"/>
              <w:rPr>
                <w:rFonts w:cs="Times New Roman"/>
              </w:rPr>
            </w:pPr>
            <w:r w:rsidRPr="00CD65BD">
              <w:rPr>
                <w:rFonts w:cs="Times New Roman"/>
              </w:rPr>
              <w:t>- dużo prac domowych</w:t>
            </w:r>
          </w:p>
          <w:p w:rsidR="009C47BC" w:rsidRPr="00CD65BD" w:rsidRDefault="009C47BC" w:rsidP="00C23CA7">
            <w:pPr>
              <w:pStyle w:val="Zawartotabeli"/>
              <w:rPr>
                <w:rFonts w:cs="Times New Roman"/>
              </w:rPr>
            </w:pPr>
            <w:r w:rsidRPr="00CD65BD">
              <w:rPr>
                <w:rFonts w:cs="Times New Roman"/>
              </w:rPr>
              <w:t>- dużo pisania na lekcjach</w:t>
            </w:r>
          </w:p>
          <w:p w:rsidR="009C47BC" w:rsidRPr="00CD65BD" w:rsidRDefault="009C47BC" w:rsidP="00C23CA7">
            <w:pPr>
              <w:pStyle w:val="Zawartotabeli"/>
              <w:rPr>
                <w:rFonts w:cs="Times New Roman"/>
              </w:rPr>
            </w:pPr>
            <w:r w:rsidRPr="00CD65BD">
              <w:rPr>
                <w:rFonts w:cs="Times New Roman"/>
              </w:rPr>
              <w:t>- zbyt krótkie przerwy</w:t>
            </w:r>
          </w:p>
          <w:p w:rsidR="009C47BC" w:rsidRPr="00CD65BD" w:rsidRDefault="009C47BC" w:rsidP="005106AA">
            <w:pPr>
              <w:pStyle w:val="Zawartotabeli"/>
              <w:rPr>
                <w:rFonts w:cs="Times New Roman"/>
              </w:rPr>
            </w:pPr>
            <w:r w:rsidRPr="00CD65BD">
              <w:rPr>
                <w:rFonts w:cs="Times New Roman"/>
              </w:rPr>
              <w:t>- zbyt głośno na lekcji</w:t>
            </w:r>
          </w:p>
        </w:tc>
        <w:tc>
          <w:tcPr>
            <w:tcW w:w="992" w:type="dxa"/>
            <w:tcBorders>
              <w:top w:val="single" w:sz="6" w:space="0" w:color="auto"/>
              <w:left w:val="single" w:sz="6" w:space="0" w:color="auto"/>
              <w:bottom w:val="single" w:sz="6" w:space="0" w:color="auto"/>
              <w:right w:val="single" w:sz="4" w:space="0" w:color="auto"/>
            </w:tcBorders>
          </w:tcPr>
          <w:p w:rsidR="009C47BC" w:rsidRPr="00CD65BD" w:rsidRDefault="009C47BC" w:rsidP="00C23CA7">
            <w:pPr>
              <w:pStyle w:val="Zawartotabeli"/>
              <w:jc w:val="center"/>
              <w:rPr>
                <w:rFonts w:cs="Times New Roman"/>
              </w:rPr>
            </w:pPr>
            <w:r w:rsidRPr="00CD65BD">
              <w:rPr>
                <w:rFonts w:cs="Times New Roman"/>
              </w:rPr>
              <w:t>3</w:t>
            </w:r>
          </w:p>
          <w:p w:rsidR="009C47BC" w:rsidRPr="00CD65BD" w:rsidRDefault="009C47BC" w:rsidP="00C23CA7">
            <w:pPr>
              <w:pStyle w:val="Zawartotabeli"/>
              <w:jc w:val="center"/>
              <w:rPr>
                <w:rFonts w:cs="Times New Roman"/>
              </w:rPr>
            </w:pPr>
            <w:r w:rsidRPr="00CD65BD">
              <w:rPr>
                <w:rFonts w:cs="Times New Roman"/>
              </w:rPr>
              <w:t>1</w:t>
            </w:r>
          </w:p>
          <w:p w:rsidR="009C47BC" w:rsidRPr="00CD65BD" w:rsidRDefault="009C47BC" w:rsidP="00C23CA7">
            <w:pPr>
              <w:pStyle w:val="Zawartotabeli"/>
              <w:jc w:val="center"/>
              <w:rPr>
                <w:rFonts w:cs="Times New Roman"/>
              </w:rPr>
            </w:pPr>
            <w:r w:rsidRPr="00CD65BD">
              <w:rPr>
                <w:rFonts w:cs="Times New Roman"/>
              </w:rPr>
              <w:t>2</w:t>
            </w:r>
          </w:p>
          <w:p w:rsidR="009C47BC" w:rsidRPr="00CD65BD" w:rsidRDefault="009C47BC" w:rsidP="005106AA">
            <w:pPr>
              <w:pStyle w:val="Zawartotabeli"/>
              <w:jc w:val="center"/>
              <w:rPr>
                <w:rFonts w:cs="Times New Roman"/>
              </w:rPr>
            </w:pPr>
            <w:r w:rsidRPr="00CD65BD">
              <w:rPr>
                <w:rFonts w:cs="Times New Roman"/>
              </w:rPr>
              <w:t>2</w:t>
            </w:r>
          </w:p>
          <w:p w:rsidR="009C47BC" w:rsidRPr="00CD65BD" w:rsidRDefault="009C47BC" w:rsidP="00C23CA7">
            <w:pPr>
              <w:pStyle w:val="Zawartotabeli"/>
              <w:jc w:val="center"/>
              <w:rPr>
                <w:rFonts w:cs="Times New Roman"/>
              </w:rPr>
            </w:pPr>
          </w:p>
        </w:tc>
      </w:tr>
      <w:tr w:rsidR="009C47BC" w:rsidRPr="00CD65BD" w:rsidTr="00C23CA7">
        <w:trPr>
          <w:trHeight w:val="1265"/>
        </w:trPr>
        <w:tc>
          <w:tcPr>
            <w:tcW w:w="2271" w:type="dxa"/>
            <w:tcBorders>
              <w:top w:val="single" w:sz="6" w:space="0" w:color="auto"/>
              <w:left w:val="single" w:sz="4" w:space="0" w:color="auto"/>
              <w:bottom w:val="single" w:sz="6" w:space="0" w:color="auto"/>
              <w:right w:val="single" w:sz="6" w:space="0" w:color="auto"/>
            </w:tcBorders>
            <w:vAlign w:val="center"/>
            <w:hideMark/>
          </w:tcPr>
          <w:p w:rsidR="009C47BC" w:rsidRPr="00CD65BD" w:rsidRDefault="009C47BC" w:rsidP="00414B8F">
            <w:pPr>
              <w:numPr>
                <w:ilvl w:val="0"/>
                <w:numId w:val="40"/>
              </w:numPr>
              <w:tabs>
                <w:tab w:val="num" w:pos="252"/>
              </w:tabs>
              <w:spacing w:after="0" w:line="240" w:lineRule="auto"/>
              <w:ind w:left="252" w:hanging="252"/>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 xml:space="preserve">Wyjazdy, imprezy </w:t>
            </w:r>
            <w:r w:rsidRPr="00CD65BD">
              <w:rPr>
                <w:rFonts w:ascii="Times New Roman" w:eastAsia="Times New Roman" w:hAnsi="Times New Roman" w:cs="Times New Roman"/>
                <w:b/>
                <w:sz w:val="21"/>
                <w:szCs w:val="21"/>
              </w:rPr>
              <w:br/>
              <w:t xml:space="preserve">i inne zajęcia </w:t>
            </w:r>
            <w:r w:rsidRPr="00CD65BD">
              <w:rPr>
                <w:rFonts w:ascii="Times New Roman" w:eastAsia="Times New Roman" w:hAnsi="Times New Roman" w:cs="Times New Roman"/>
                <w:b/>
                <w:sz w:val="21"/>
                <w:szCs w:val="21"/>
              </w:rPr>
              <w:br/>
              <w:t xml:space="preserve">w szkole </w:t>
            </w:r>
          </w:p>
        </w:tc>
        <w:tc>
          <w:tcPr>
            <w:tcW w:w="2552" w:type="dxa"/>
            <w:tcBorders>
              <w:top w:val="single" w:sz="6" w:space="0" w:color="auto"/>
              <w:left w:val="single" w:sz="6" w:space="0" w:color="auto"/>
              <w:bottom w:val="single" w:sz="6" w:space="0" w:color="auto"/>
              <w:right w:val="single" w:sz="6" w:space="0" w:color="auto"/>
            </w:tcBorders>
          </w:tcPr>
          <w:p w:rsidR="009C47BC" w:rsidRPr="00CD65BD" w:rsidRDefault="009C47BC" w:rsidP="00C23CA7">
            <w:pPr>
              <w:pStyle w:val="Zawartotabeli"/>
              <w:rPr>
                <w:rFonts w:cs="Times New Roman"/>
              </w:rPr>
            </w:pPr>
            <w:r w:rsidRPr="00CD65BD">
              <w:rPr>
                <w:rFonts w:cs="Times New Roman"/>
              </w:rPr>
              <w:t>- wycieczki</w:t>
            </w:r>
          </w:p>
          <w:p w:rsidR="009C47BC" w:rsidRPr="00CD65BD" w:rsidRDefault="009C47BC" w:rsidP="00C23CA7">
            <w:pPr>
              <w:pStyle w:val="Zawartotabeli"/>
              <w:rPr>
                <w:rFonts w:cs="Times New Roman"/>
              </w:rPr>
            </w:pPr>
            <w:r w:rsidRPr="00CD65BD">
              <w:rPr>
                <w:rFonts w:cs="Times New Roman"/>
              </w:rPr>
              <w:t>- dyskoteki</w:t>
            </w:r>
          </w:p>
          <w:p w:rsidR="009C47BC" w:rsidRPr="00CD65BD" w:rsidRDefault="009C47BC" w:rsidP="00C23CA7">
            <w:pPr>
              <w:pStyle w:val="Zawartotabeli"/>
              <w:rPr>
                <w:rFonts w:cs="Times New Roman"/>
              </w:rPr>
            </w:pPr>
            <w:r w:rsidRPr="00CD65BD">
              <w:rPr>
                <w:rFonts w:cs="Times New Roman"/>
              </w:rPr>
              <w:t>- zabawa choinkowa</w:t>
            </w:r>
          </w:p>
          <w:p w:rsidR="009C47BC" w:rsidRPr="00CD65BD" w:rsidRDefault="009C47BC" w:rsidP="00C23CA7">
            <w:pPr>
              <w:pStyle w:val="Zawartotabeli"/>
              <w:rPr>
                <w:rFonts w:cs="Times New Roman"/>
              </w:rPr>
            </w:pPr>
            <w:r w:rsidRPr="00CD65BD">
              <w:rPr>
                <w:rFonts w:cs="Times New Roman"/>
              </w:rPr>
              <w:t>- zajęcia dodatkowe</w:t>
            </w:r>
          </w:p>
          <w:p w:rsidR="009C47BC" w:rsidRPr="00CD65BD" w:rsidRDefault="009C47BC" w:rsidP="00C23CA7">
            <w:pPr>
              <w:pStyle w:val="Zawartotabeli"/>
              <w:rPr>
                <w:rFonts w:cs="Times New Roman"/>
              </w:rPr>
            </w:pPr>
            <w:r w:rsidRPr="00CD65BD">
              <w:rPr>
                <w:rFonts w:cs="Times New Roman"/>
              </w:rPr>
              <w:t>- zajęcia sportowe</w:t>
            </w:r>
          </w:p>
        </w:tc>
        <w:tc>
          <w:tcPr>
            <w:tcW w:w="993" w:type="dxa"/>
            <w:tcBorders>
              <w:top w:val="single" w:sz="6" w:space="0" w:color="auto"/>
              <w:left w:val="single" w:sz="6" w:space="0" w:color="auto"/>
              <w:bottom w:val="single" w:sz="6" w:space="0" w:color="auto"/>
              <w:right w:val="single" w:sz="6" w:space="0" w:color="auto"/>
            </w:tcBorders>
          </w:tcPr>
          <w:p w:rsidR="009C47BC" w:rsidRPr="00CD65BD" w:rsidRDefault="009C47BC" w:rsidP="00C23CA7">
            <w:pPr>
              <w:pStyle w:val="Zawartotabeli"/>
              <w:jc w:val="center"/>
              <w:rPr>
                <w:rFonts w:cs="Times New Roman"/>
              </w:rPr>
            </w:pPr>
            <w:r w:rsidRPr="00CD65BD">
              <w:rPr>
                <w:rFonts w:cs="Times New Roman"/>
              </w:rPr>
              <w:t>17</w:t>
            </w:r>
          </w:p>
          <w:p w:rsidR="009C47BC" w:rsidRPr="00CD65BD" w:rsidRDefault="009C47BC" w:rsidP="00C23CA7">
            <w:pPr>
              <w:pStyle w:val="Zawartotabeli"/>
              <w:jc w:val="center"/>
              <w:rPr>
                <w:rFonts w:cs="Times New Roman"/>
              </w:rPr>
            </w:pPr>
            <w:r w:rsidRPr="00CD65BD">
              <w:rPr>
                <w:rFonts w:cs="Times New Roman"/>
              </w:rPr>
              <w:t>8</w:t>
            </w:r>
          </w:p>
          <w:p w:rsidR="009C47BC" w:rsidRPr="00CD65BD" w:rsidRDefault="009C47BC" w:rsidP="00C23CA7">
            <w:pPr>
              <w:pStyle w:val="Zawartotabeli"/>
              <w:jc w:val="center"/>
              <w:rPr>
                <w:rFonts w:cs="Times New Roman"/>
              </w:rPr>
            </w:pPr>
            <w:r w:rsidRPr="00CD65BD">
              <w:rPr>
                <w:rFonts w:cs="Times New Roman"/>
              </w:rPr>
              <w:t>2</w:t>
            </w:r>
          </w:p>
          <w:p w:rsidR="009C47BC" w:rsidRPr="00CD65BD" w:rsidRDefault="009C47BC" w:rsidP="00C23CA7">
            <w:pPr>
              <w:pStyle w:val="Zawartotabeli"/>
              <w:jc w:val="center"/>
              <w:rPr>
                <w:rFonts w:cs="Times New Roman"/>
              </w:rPr>
            </w:pPr>
            <w:r w:rsidRPr="00CD65BD">
              <w:rPr>
                <w:rFonts w:cs="Times New Roman"/>
              </w:rPr>
              <w:t>13</w:t>
            </w:r>
          </w:p>
          <w:p w:rsidR="009C47BC" w:rsidRPr="00CD65BD" w:rsidRDefault="009C47BC" w:rsidP="005106AA">
            <w:pPr>
              <w:pStyle w:val="Zawartotabeli"/>
              <w:jc w:val="center"/>
              <w:rPr>
                <w:rFonts w:cs="Times New Roman"/>
              </w:rPr>
            </w:pPr>
            <w:r w:rsidRPr="00CD65BD">
              <w:rPr>
                <w:rFonts w:cs="Times New Roman"/>
              </w:rPr>
              <w:t>11</w:t>
            </w:r>
          </w:p>
        </w:tc>
        <w:tc>
          <w:tcPr>
            <w:tcW w:w="2552" w:type="dxa"/>
            <w:tcBorders>
              <w:top w:val="single" w:sz="6" w:space="0" w:color="auto"/>
              <w:left w:val="single" w:sz="6" w:space="0" w:color="auto"/>
              <w:bottom w:val="single" w:sz="6" w:space="0" w:color="auto"/>
              <w:right w:val="single" w:sz="6" w:space="0" w:color="auto"/>
            </w:tcBorders>
          </w:tcPr>
          <w:p w:rsidR="009C47BC" w:rsidRPr="00CD65BD" w:rsidRDefault="009C47BC" w:rsidP="00C23CA7">
            <w:pPr>
              <w:pStyle w:val="Zawartotabeli"/>
              <w:rPr>
                <w:rFonts w:cs="Times New Roman"/>
              </w:rPr>
            </w:pPr>
            <w:r w:rsidRPr="00CD65BD">
              <w:rPr>
                <w:rFonts w:cs="Times New Roman"/>
              </w:rPr>
              <w:t>- mało wycieczek</w:t>
            </w:r>
          </w:p>
          <w:p w:rsidR="009C47BC" w:rsidRPr="00CD65BD" w:rsidRDefault="009C47BC" w:rsidP="00C23CA7">
            <w:pPr>
              <w:pStyle w:val="Zawartotabeli"/>
              <w:rPr>
                <w:rFonts w:cs="Times New Roman"/>
              </w:rPr>
            </w:pPr>
            <w:r w:rsidRPr="00CD65BD">
              <w:rPr>
                <w:rFonts w:cs="Times New Roman"/>
              </w:rPr>
              <w:t>- mało dyskotek</w:t>
            </w:r>
          </w:p>
          <w:p w:rsidR="009C47BC" w:rsidRPr="00CD65BD" w:rsidRDefault="009C47BC" w:rsidP="00C23CA7">
            <w:pPr>
              <w:pStyle w:val="Zawartotabeli"/>
              <w:rPr>
                <w:rFonts w:cs="Times New Roman"/>
              </w:rPr>
            </w:pPr>
          </w:p>
        </w:tc>
        <w:tc>
          <w:tcPr>
            <w:tcW w:w="992" w:type="dxa"/>
            <w:tcBorders>
              <w:top w:val="single" w:sz="6" w:space="0" w:color="auto"/>
              <w:left w:val="single" w:sz="6" w:space="0" w:color="auto"/>
              <w:bottom w:val="single" w:sz="6" w:space="0" w:color="auto"/>
              <w:right w:val="single" w:sz="4" w:space="0" w:color="auto"/>
            </w:tcBorders>
          </w:tcPr>
          <w:p w:rsidR="009C47BC" w:rsidRPr="00CD65BD" w:rsidRDefault="009C47BC" w:rsidP="00C23CA7">
            <w:pPr>
              <w:pStyle w:val="Zawartotabeli"/>
              <w:jc w:val="center"/>
              <w:rPr>
                <w:rFonts w:cs="Times New Roman"/>
              </w:rPr>
            </w:pPr>
            <w:r w:rsidRPr="00CD65BD">
              <w:rPr>
                <w:rFonts w:cs="Times New Roman"/>
              </w:rPr>
              <w:t>2</w:t>
            </w:r>
          </w:p>
          <w:p w:rsidR="009C47BC" w:rsidRPr="00CD65BD" w:rsidRDefault="009C47BC" w:rsidP="005106AA">
            <w:pPr>
              <w:pStyle w:val="Zawartotabeli"/>
              <w:jc w:val="center"/>
              <w:rPr>
                <w:rFonts w:cs="Times New Roman"/>
              </w:rPr>
            </w:pPr>
            <w:r w:rsidRPr="00CD65BD">
              <w:rPr>
                <w:rFonts w:cs="Times New Roman"/>
              </w:rPr>
              <w:t>1</w:t>
            </w:r>
          </w:p>
        </w:tc>
      </w:tr>
      <w:tr w:rsidR="009C47BC" w:rsidRPr="00CD65BD" w:rsidTr="00C23CA7">
        <w:trPr>
          <w:trHeight w:val="1265"/>
        </w:trPr>
        <w:tc>
          <w:tcPr>
            <w:tcW w:w="2271" w:type="dxa"/>
            <w:tcBorders>
              <w:top w:val="single" w:sz="6" w:space="0" w:color="auto"/>
              <w:left w:val="single" w:sz="4" w:space="0" w:color="auto"/>
              <w:bottom w:val="single" w:sz="4" w:space="0" w:color="auto"/>
              <w:right w:val="single" w:sz="6" w:space="0" w:color="auto"/>
            </w:tcBorders>
            <w:vAlign w:val="center"/>
            <w:hideMark/>
          </w:tcPr>
          <w:p w:rsidR="009C47BC" w:rsidRPr="00CD65BD" w:rsidRDefault="009C47BC" w:rsidP="00414B8F">
            <w:pPr>
              <w:numPr>
                <w:ilvl w:val="0"/>
                <w:numId w:val="40"/>
              </w:numPr>
              <w:tabs>
                <w:tab w:val="num" w:pos="252"/>
              </w:tabs>
              <w:spacing w:after="0" w:line="240" w:lineRule="auto"/>
              <w:ind w:left="252" w:hanging="252"/>
              <w:rPr>
                <w:rFonts w:ascii="Times New Roman" w:eastAsia="Times New Roman" w:hAnsi="Times New Roman" w:cs="Times New Roman"/>
                <w:b/>
                <w:sz w:val="21"/>
                <w:szCs w:val="21"/>
              </w:rPr>
            </w:pPr>
            <w:r w:rsidRPr="00CD65BD">
              <w:rPr>
                <w:rFonts w:ascii="Times New Roman" w:eastAsia="Times New Roman" w:hAnsi="Times New Roman" w:cs="Times New Roman"/>
                <w:b/>
                <w:sz w:val="21"/>
                <w:szCs w:val="21"/>
              </w:rPr>
              <w:t>Inne</w:t>
            </w:r>
          </w:p>
        </w:tc>
        <w:tc>
          <w:tcPr>
            <w:tcW w:w="2552" w:type="dxa"/>
            <w:tcBorders>
              <w:top w:val="single" w:sz="6" w:space="0" w:color="auto"/>
              <w:left w:val="single" w:sz="6" w:space="0" w:color="auto"/>
              <w:bottom w:val="single" w:sz="4" w:space="0" w:color="auto"/>
              <w:right w:val="single" w:sz="6" w:space="0" w:color="auto"/>
            </w:tcBorders>
          </w:tcPr>
          <w:p w:rsidR="009C47BC" w:rsidRPr="00CD65BD" w:rsidRDefault="009C47BC" w:rsidP="00C23CA7">
            <w:pPr>
              <w:pStyle w:val="Zawartotabeli"/>
              <w:rPr>
                <w:rFonts w:cs="Times New Roman"/>
              </w:rPr>
            </w:pPr>
            <w:r w:rsidRPr="00CD65BD">
              <w:rPr>
                <w:rFonts w:cs="Times New Roman"/>
              </w:rPr>
              <w:t>- ładny wystrój klasy</w:t>
            </w:r>
          </w:p>
          <w:p w:rsidR="009C47BC" w:rsidRPr="00CD65BD" w:rsidRDefault="009C47BC" w:rsidP="00C23CA7">
            <w:pPr>
              <w:pStyle w:val="Zawartotabeli"/>
              <w:rPr>
                <w:rFonts w:cs="Times New Roman"/>
              </w:rPr>
            </w:pPr>
            <w:r w:rsidRPr="00CD65BD">
              <w:rPr>
                <w:rFonts w:cs="Times New Roman"/>
              </w:rPr>
              <w:t>- gazetki ścienne</w:t>
            </w:r>
          </w:p>
          <w:p w:rsidR="009C47BC" w:rsidRPr="00CD65BD" w:rsidRDefault="009C47BC" w:rsidP="00C23CA7">
            <w:pPr>
              <w:pStyle w:val="Zawartotabeli"/>
              <w:rPr>
                <w:rFonts w:cs="Times New Roman"/>
              </w:rPr>
            </w:pPr>
            <w:r w:rsidRPr="00CD65BD">
              <w:rPr>
                <w:rFonts w:cs="Times New Roman"/>
              </w:rPr>
              <w:t>- gazetka szkolna</w:t>
            </w:r>
          </w:p>
          <w:p w:rsidR="009C47BC" w:rsidRPr="00CD65BD" w:rsidRDefault="009C47BC" w:rsidP="00C23CA7">
            <w:pPr>
              <w:pStyle w:val="Zawartotabeli"/>
              <w:rPr>
                <w:rFonts w:cs="Times New Roman"/>
              </w:rPr>
            </w:pPr>
            <w:r w:rsidRPr="00CD65BD">
              <w:rPr>
                <w:rFonts w:cs="Times New Roman"/>
              </w:rPr>
              <w:t>- boisko szkolne</w:t>
            </w:r>
          </w:p>
        </w:tc>
        <w:tc>
          <w:tcPr>
            <w:tcW w:w="993" w:type="dxa"/>
            <w:tcBorders>
              <w:top w:val="single" w:sz="6" w:space="0" w:color="auto"/>
              <w:left w:val="single" w:sz="6" w:space="0" w:color="auto"/>
              <w:bottom w:val="single" w:sz="4" w:space="0" w:color="auto"/>
              <w:right w:val="single" w:sz="6" w:space="0" w:color="auto"/>
            </w:tcBorders>
          </w:tcPr>
          <w:p w:rsidR="009C47BC" w:rsidRPr="00CD65BD" w:rsidRDefault="009C47BC" w:rsidP="00C23CA7">
            <w:pPr>
              <w:pStyle w:val="Zawartotabeli"/>
              <w:jc w:val="center"/>
              <w:rPr>
                <w:rFonts w:cs="Times New Roman"/>
              </w:rPr>
            </w:pPr>
            <w:r w:rsidRPr="00CD65BD">
              <w:rPr>
                <w:rFonts w:cs="Times New Roman"/>
              </w:rPr>
              <w:t>8</w:t>
            </w:r>
          </w:p>
          <w:p w:rsidR="009C47BC" w:rsidRPr="00CD65BD" w:rsidRDefault="009C47BC" w:rsidP="00C23CA7">
            <w:pPr>
              <w:pStyle w:val="Zawartotabeli"/>
              <w:jc w:val="center"/>
              <w:rPr>
                <w:rFonts w:cs="Times New Roman"/>
              </w:rPr>
            </w:pPr>
            <w:r w:rsidRPr="00CD65BD">
              <w:rPr>
                <w:rFonts w:cs="Times New Roman"/>
              </w:rPr>
              <w:t>5</w:t>
            </w:r>
          </w:p>
          <w:p w:rsidR="009C47BC" w:rsidRPr="00CD65BD" w:rsidRDefault="009C47BC" w:rsidP="00C23CA7">
            <w:pPr>
              <w:pStyle w:val="Zawartotabeli"/>
              <w:jc w:val="center"/>
              <w:rPr>
                <w:rFonts w:cs="Times New Roman"/>
              </w:rPr>
            </w:pPr>
            <w:r w:rsidRPr="00CD65BD">
              <w:rPr>
                <w:rFonts w:cs="Times New Roman"/>
              </w:rPr>
              <w:t>1</w:t>
            </w:r>
          </w:p>
          <w:p w:rsidR="009C47BC" w:rsidRPr="00CD65BD" w:rsidRDefault="009C47BC" w:rsidP="00C23CA7">
            <w:pPr>
              <w:pStyle w:val="Zawartotabeli"/>
              <w:jc w:val="center"/>
              <w:rPr>
                <w:rFonts w:cs="Times New Roman"/>
              </w:rPr>
            </w:pPr>
            <w:r w:rsidRPr="00CD65BD">
              <w:rPr>
                <w:rFonts w:cs="Times New Roman"/>
              </w:rPr>
              <w:t>3</w:t>
            </w:r>
          </w:p>
          <w:p w:rsidR="009C47BC" w:rsidRPr="00CD65BD" w:rsidRDefault="009C47BC" w:rsidP="00C23CA7">
            <w:pPr>
              <w:pStyle w:val="Zawartotabeli"/>
              <w:jc w:val="center"/>
              <w:rPr>
                <w:rFonts w:cs="Times New Roman"/>
              </w:rPr>
            </w:pPr>
          </w:p>
        </w:tc>
        <w:tc>
          <w:tcPr>
            <w:tcW w:w="2552" w:type="dxa"/>
            <w:tcBorders>
              <w:top w:val="single" w:sz="6" w:space="0" w:color="auto"/>
              <w:left w:val="single" w:sz="6" w:space="0" w:color="auto"/>
              <w:bottom w:val="single" w:sz="4" w:space="0" w:color="auto"/>
              <w:right w:val="single" w:sz="6" w:space="0" w:color="auto"/>
            </w:tcBorders>
          </w:tcPr>
          <w:p w:rsidR="009C47BC" w:rsidRPr="00CD65BD" w:rsidRDefault="009C47BC" w:rsidP="00C23CA7">
            <w:pPr>
              <w:pStyle w:val="Zawartotabeli"/>
              <w:rPr>
                <w:rFonts w:cs="Times New Roman"/>
              </w:rPr>
            </w:pPr>
            <w:r w:rsidRPr="00CD65BD">
              <w:rPr>
                <w:rFonts w:cs="Times New Roman"/>
              </w:rPr>
              <w:t>- za mała sala gimnastyczna</w:t>
            </w:r>
          </w:p>
          <w:p w:rsidR="009C47BC" w:rsidRPr="00CD65BD" w:rsidRDefault="009C47BC" w:rsidP="00C23CA7">
            <w:pPr>
              <w:pStyle w:val="Zawartotabeli"/>
              <w:rPr>
                <w:rFonts w:cs="Times New Roman"/>
              </w:rPr>
            </w:pPr>
            <w:r w:rsidRPr="00CD65BD">
              <w:rPr>
                <w:rFonts w:cs="Times New Roman"/>
              </w:rPr>
              <w:t>- zakaz noszenia telefonów</w:t>
            </w:r>
          </w:p>
          <w:p w:rsidR="009C47BC" w:rsidRPr="00CD65BD" w:rsidRDefault="009C47BC" w:rsidP="00C23CA7">
            <w:pPr>
              <w:pStyle w:val="Zawartotabeli"/>
              <w:rPr>
                <w:rFonts w:cs="Times New Roman"/>
              </w:rPr>
            </w:pPr>
            <w:r w:rsidRPr="00CD65BD">
              <w:rPr>
                <w:rFonts w:cs="Times New Roman"/>
              </w:rPr>
              <w:t>- mały korytarz</w:t>
            </w:r>
          </w:p>
          <w:p w:rsidR="009C47BC" w:rsidRPr="00CD65BD" w:rsidRDefault="009C47BC" w:rsidP="00C23CA7">
            <w:pPr>
              <w:pStyle w:val="Zawartotabeli"/>
              <w:rPr>
                <w:rFonts w:cs="Times New Roman"/>
              </w:rPr>
            </w:pPr>
            <w:r w:rsidRPr="00CD65BD">
              <w:rPr>
                <w:rFonts w:cs="Times New Roman"/>
              </w:rPr>
              <w:t>- zbyt krótkie przerwy</w:t>
            </w:r>
          </w:p>
        </w:tc>
        <w:tc>
          <w:tcPr>
            <w:tcW w:w="992" w:type="dxa"/>
            <w:tcBorders>
              <w:top w:val="single" w:sz="6" w:space="0" w:color="auto"/>
              <w:left w:val="single" w:sz="6" w:space="0" w:color="auto"/>
              <w:bottom w:val="single" w:sz="4" w:space="0" w:color="auto"/>
              <w:right w:val="single" w:sz="4" w:space="0" w:color="auto"/>
            </w:tcBorders>
          </w:tcPr>
          <w:p w:rsidR="009C47BC" w:rsidRPr="00CD65BD" w:rsidRDefault="009C47BC" w:rsidP="00C23CA7">
            <w:pPr>
              <w:pStyle w:val="Zawartotabeli"/>
              <w:jc w:val="center"/>
              <w:rPr>
                <w:rFonts w:cs="Times New Roman"/>
              </w:rPr>
            </w:pPr>
            <w:r w:rsidRPr="00CD65BD">
              <w:rPr>
                <w:rFonts w:cs="Times New Roman"/>
              </w:rPr>
              <w:t>1</w:t>
            </w:r>
          </w:p>
          <w:p w:rsidR="009C47BC" w:rsidRPr="00CD65BD" w:rsidRDefault="009C47BC" w:rsidP="00C23CA7">
            <w:pPr>
              <w:pStyle w:val="Zawartotabeli"/>
              <w:jc w:val="center"/>
              <w:rPr>
                <w:rFonts w:cs="Times New Roman"/>
              </w:rPr>
            </w:pPr>
            <w:r w:rsidRPr="00CD65BD">
              <w:rPr>
                <w:rFonts w:cs="Times New Roman"/>
              </w:rPr>
              <w:t>1</w:t>
            </w:r>
          </w:p>
          <w:p w:rsidR="009C47BC" w:rsidRPr="00CD65BD" w:rsidRDefault="009C47BC" w:rsidP="00C23CA7">
            <w:pPr>
              <w:pStyle w:val="Zawartotabeli"/>
              <w:jc w:val="center"/>
              <w:rPr>
                <w:rFonts w:cs="Times New Roman"/>
              </w:rPr>
            </w:pPr>
            <w:r w:rsidRPr="00CD65BD">
              <w:rPr>
                <w:rFonts w:cs="Times New Roman"/>
              </w:rPr>
              <w:t>1</w:t>
            </w:r>
          </w:p>
          <w:p w:rsidR="009C47BC" w:rsidRPr="00CD65BD" w:rsidRDefault="009C47BC" w:rsidP="00C23CA7">
            <w:pPr>
              <w:pStyle w:val="Zawartotabeli"/>
              <w:jc w:val="center"/>
              <w:rPr>
                <w:rFonts w:cs="Times New Roman"/>
              </w:rPr>
            </w:pPr>
            <w:r w:rsidRPr="00CD65BD">
              <w:rPr>
                <w:rFonts w:cs="Times New Roman"/>
              </w:rPr>
              <w:t>2</w:t>
            </w:r>
          </w:p>
          <w:p w:rsidR="009C47BC" w:rsidRPr="00CD65BD" w:rsidRDefault="009C47BC" w:rsidP="00C23CA7">
            <w:pPr>
              <w:pStyle w:val="Zawartotabeli"/>
              <w:jc w:val="center"/>
              <w:rPr>
                <w:rFonts w:cs="Times New Roman"/>
              </w:rPr>
            </w:pPr>
          </w:p>
          <w:p w:rsidR="009C47BC" w:rsidRPr="00CD65BD" w:rsidRDefault="009C47BC" w:rsidP="00C23CA7">
            <w:pPr>
              <w:pStyle w:val="Zawartotabeli"/>
              <w:rPr>
                <w:rFonts w:cs="Times New Roman"/>
              </w:rPr>
            </w:pPr>
          </w:p>
        </w:tc>
      </w:tr>
    </w:tbl>
    <w:p w:rsidR="0017392E" w:rsidRPr="00CD65BD" w:rsidRDefault="0017392E" w:rsidP="00B97F8A">
      <w:pPr>
        <w:spacing w:after="0" w:line="240" w:lineRule="auto"/>
        <w:jc w:val="both"/>
        <w:rPr>
          <w:rFonts w:ascii="Times New Roman" w:eastAsia="Times New Roman" w:hAnsi="Times New Roman" w:cs="Times New Roman"/>
          <w:b/>
        </w:rPr>
      </w:pPr>
    </w:p>
    <w:p w:rsidR="00B97F8A" w:rsidRPr="00CD65BD" w:rsidRDefault="00414B8F" w:rsidP="00B97F8A">
      <w:pPr>
        <w:spacing w:after="0" w:line="240" w:lineRule="auto"/>
        <w:jc w:val="both"/>
        <w:rPr>
          <w:rFonts w:ascii="Times New Roman" w:hAnsi="Times New Roman" w:cs="Times New Roman"/>
        </w:rPr>
      </w:pPr>
      <w:r w:rsidRPr="00CD65BD">
        <w:rPr>
          <w:rFonts w:ascii="Times New Roman" w:eastAsia="Times New Roman" w:hAnsi="Times New Roman" w:cs="Times New Roman"/>
          <w:b/>
        </w:rPr>
        <w:t>Zidentyfikowane problemy:</w:t>
      </w:r>
      <w:r w:rsidR="00B97F8A" w:rsidRPr="00CD65BD">
        <w:rPr>
          <w:rFonts w:ascii="Times New Roman" w:hAnsi="Times New Roman" w:cs="Times New Roman"/>
        </w:rPr>
        <w:t xml:space="preserve"> </w:t>
      </w:r>
    </w:p>
    <w:p w:rsidR="00414B8F" w:rsidRPr="00CD65BD" w:rsidRDefault="00B97F8A" w:rsidP="0017392E">
      <w:pPr>
        <w:spacing w:line="360" w:lineRule="auto"/>
        <w:ind w:firstLine="708"/>
        <w:rPr>
          <w:rFonts w:ascii="Times New Roman" w:hAnsi="Times New Roman" w:cs="Times New Roman"/>
          <w:sz w:val="24"/>
          <w:szCs w:val="24"/>
        </w:rPr>
      </w:pPr>
      <w:r w:rsidRPr="00CD65BD">
        <w:rPr>
          <w:rFonts w:ascii="Times New Roman" w:eastAsia="Times New Roman" w:hAnsi="Times New Roman" w:cs="Times New Roman"/>
          <w:sz w:val="26"/>
          <w:szCs w:val="26"/>
        </w:rPr>
        <w:t xml:space="preserve">Analiza wypowiedzi uczniów wskazała niewielkie problemy z nawiązywaniem relacji </w:t>
      </w:r>
      <w:r w:rsidRPr="00CD65BD">
        <w:rPr>
          <w:rFonts w:ascii="Times New Roman" w:hAnsi="Times New Roman" w:cs="Times New Roman"/>
          <w:sz w:val="24"/>
          <w:szCs w:val="24"/>
        </w:rPr>
        <w:t>rówieśniczych, oraz niewielka liczba uczniów zwróciła uwagę na dokuczanie przez kolegów, koleżanki.</w:t>
      </w:r>
    </w:p>
    <w:p w:rsidR="00414B8F" w:rsidRPr="00CD65BD" w:rsidRDefault="00414B8F" w:rsidP="00414B8F">
      <w:pPr>
        <w:spacing w:after="0" w:line="240" w:lineRule="auto"/>
        <w:jc w:val="both"/>
        <w:rPr>
          <w:rFonts w:ascii="Times New Roman" w:eastAsia="Times New Roman" w:hAnsi="Times New Roman" w:cs="Times New Roman"/>
          <w:b/>
        </w:rPr>
      </w:pPr>
      <w:r w:rsidRPr="00CD65BD">
        <w:rPr>
          <w:rFonts w:ascii="Times New Roman" w:eastAsia="Times New Roman" w:hAnsi="Times New Roman" w:cs="Times New Roman"/>
          <w:b/>
        </w:rPr>
        <w:t>Problem priorytetowy:</w:t>
      </w:r>
      <w:r w:rsidR="009C47BC" w:rsidRPr="00CD65BD">
        <w:rPr>
          <w:rFonts w:ascii="Times New Roman" w:eastAsia="Times New Roman" w:hAnsi="Times New Roman" w:cs="Times New Roman"/>
          <w:b/>
        </w:rPr>
        <w:t xml:space="preserve">  </w:t>
      </w:r>
      <w:r w:rsidR="00B97F8A" w:rsidRPr="00CD65BD">
        <w:rPr>
          <w:rFonts w:ascii="Times New Roman" w:hAnsi="Times New Roman" w:cs="Times New Roman"/>
        </w:rPr>
        <w:t>Budowanie pozytywnych relacji między uczniami</w:t>
      </w:r>
    </w:p>
    <w:p w:rsidR="00414B8F" w:rsidRPr="00CD65BD" w:rsidRDefault="00414B8F" w:rsidP="00414B8F">
      <w:pPr>
        <w:spacing w:after="0" w:line="240" w:lineRule="auto"/>
        <w:jc w:val="both"/>
        <w:rPr>
          <w:rFonts w:ascii="Times New Roman" w:eastAsia="Times New Roman" w:hAnsi="Times New Roman" w:cs="Times New Roman"/>
        </w:rPr>
      </w:pPr>
    </w:p>
    <w:p w:rsidR="00D93DF2" w:rsidRPr="00CD65BD" w:rsidRDefault="00D93DF2" w:rsidP="00414B8F">
      <w:pPr>
        <w:spacing w:after="0" w:line="240" w:lineRule="auto"/>
        <w:jc w:val="right"/>
        <w:rPr>
          <w:rFonts w:ascii="Times New Roman" w:eastAsia="Times New Roman" w:hAnsi="Times New Roman" w:cs="Times New Roman"/>
        </w:rPr>
      </w:pPr>
    </w:p>
    <w:p w:rsidR="00D93DF2" w:rsidRPr="00CD65BD" w:rsidRDefault="00D93DF2" w:rsidP="00414B8F">
      <w:pPr>
        <w:spacing w:after="0" w:line="240" w:lineRule="auto"/>
        <w:jc w:val="right"/>
        <w:rPr>
          <w:rFonts w:ascii="Times New Roman" w:eastAsia="Times New Roman" w:hAnsi="Times New Roman" w:cs="Times New Roman"/>
        </w:rPr>
      </w:pPr>
    </w:p>
    <w:p w:rsidR="00DC1531" w:rsidRPr="00CD65BD" w:rsidRDefault="00414B8F" w:rsidP="00BF428A">
      <w:pPr>
        <w:spacing w:after="0" w:line="240" w:lineRule="auto"/>
        <w:jc w:val="right"/>
        <w:rPr>
          <w:rFonts w:ascii="Times New Roman" w:hAnsi="Times New Roman" w:cs="Times New Roman"/>
        </w:rPr>
      </w:pPr>
      <w:r w:rsidRPr="00CD65BD">
        <w:rPr>
          <w:rFonts w:ascii="Times New Roman" w:eastAsia="Times New Roman" w:hAnsi="Times New Roman" w:cs="Times New Roman"/>
        </w:rPr>
        <w:t>Data: ………….  Podpis nauczyciela: ………………………………..</w:t>
      </w:r>
    </w:p>
    <w:sectPr w:rsidR="00DC1531" w:rsidRPr="00CD65BD" w:rsidSect="006C7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3DB" w:rsidRDefault="00D353DB" w:rsidP="002B1B6E">
      <w:pPr>
        <w:spacing w:after="0" w:line="240" w:lineRule="auto"/>
      </w:pPr>
      <w:r>
        <w:separator/>
      </w:r>
    </w:p>
  </w:endnote>
  <w:endnote w:type="continuationSeparator" w:id="0">
    <w:p w:rsidR="00D353DB" w:rsidRDefault="00D353DB" w:rsidP="002B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403514"/>
      <w:docPartObj>
        <w:docPartGallery w:val="Page Numbers (Bottom of Page)"/>
        <w:docPartUnique/>
      </w:docPartObj>
    </w:sdtPr>
    <w:sdtContent>
      <w:p w:rsidR="00CD65BD" w:rsidRDefault="00CD65BD">
        <w:pPr>
          <w:pStyle w:val="Stopka"/>
          <w:jc w:val="center"/>
        </w:pPr>
        <w:r>
          <w:fldChar w:fldCharType="begin"/>
        </w:r>
        <w:r>
          <w:instrText>PAGE   \* MERGEFORMAT</w:instrText>
        </w:r>
        <w:r>
          <w:fldChar w:fldCharType="separate"/>
        </w:r>
        <w:r w:rsidR="00D353DB">
          <w:rPr>
            <w:noProof/>
          </w:rPr>
          <w:t>1</w:t>
        </w:r>
        <w:r>
          <w:fldChar w:fldCharType="end"/>
        </w:r>
      </w:p>
    </w:sdtContent>
  </w:sdt>
  <w:p w:rsidR="00CD65BD" w:rsidRDefault="00CD65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3DB" w:rsidRDefault="00D353DB" w:rsidP="002B1B6E">
      <w:pPr>
        <w:spacing w:after="0" w:line="240" w:lineRule="auto"/>
      </w:pPr>
      <w:r>
        <w:separator/>
      </w:r>
    </w:p>
  </w:footnote>
  <w:footnote w:type="continuationSeparator" w:id="0">
    <w:p w:rsidR="00D353DB" w:rsidRDefault="00D353DB" w:rsidP="002B1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486832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EB6D16"/>
    <w:multiLevelType w:val="multilevel"/>
    <w:tmpl w:val="46BE73C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13040ED"/>
    <w:multiLevelType w:val="hybridMultilevel"/>
    <w:tmpl w:val="2ED636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9F4BB4"/>
    <w:multiLevelType w:val="hybridMultilevel"/>
    <w:tmpl w:val="E0C6B9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4945657"/>
    <w:multiLevelType w:val="hybridMultilevel"/>
    <w:tmpl w:val="B826FE24"/>
    <w:lvl w:ilvl="0" w:tplc="C204AA12">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7DE065A"/>
    <w:multiLevelType w:val="hybridMultilevel"/>
    <w:tmpl w:val="88AE106C"/>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AA349B4"/>
    <w:multiLevelType w:val="hybridMultilevel"/>
    <w:tmpl w:val="61EC0396"/>
    <w:lvl w:ilvl="0" w:tplc="4FBEBD5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386BF8"/>
    <w:multiLevelType w:val="hybridMultilevel"/>
    <w:tmpl w:val="AF12FA68"/>
    <w:lvl w:ilvl="0" w:tplc="0DEEB200">
      <w:start w:val="14"/>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FA0C98"/>
    <w:multiLevelType w:val="hybridMultilevel"/>
    <w:tmpl w:val="8382B2CC"/>
    <w:lvl w:ilvl="0" w:tplc="04150017">
      <w:start w:val="1"/>
      <w:numFmt w:val="lowerLetter"/>
      <w:lvlText w:val="%1)"/>
      <w:lvlJc w:val="left"/>
      <w:pPr>
        <w:ind w:left="14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48D0A96"/>
    <w:multiLevelType w:val="hybridMultilevel"/>
    <w:tmpl w:val="32C04FEE"/>
    <w:lvl w:ilvl="0" w:tplc="04150013">
      <w:start w:val="1"/>
      <w:numFmt w:val="upperRoman"/>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152C5BFD"/>
    <w:multiLevelType w:val="hybridMultilevel"/>
    <w:tmpl w:val="AD14562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71E056A"/>
    <w:multiLevelType w:val="hybridMultilevel"/>
    <w:tmpl w:val="89ECC2CE"/>
    <w:lvl w:ilvl="0" w:tplc="CBFADC3E">
      <w:start w:val="1"/>
      <w:numFmt w:val="lowerLetter"/>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730F5F"/>
    <w:multiLevelType w:val="hybridMultilevel"/>
    <w:tmpl w:val="DDE647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D9A4E88"/>
    <w:multiLevelType w:val="hybridMultilevel"/>
    <w:tmpl w:val="EA205C3C"/>
    <w:lvl w:ilvl="0" w:tplc="04150017">
      <w:start w:val="1"/>
      <w:numFmt w:val="lowerLetter"/>
      <w:lvlText w:val="%1)"/>
      <w:lvlJc w:val="left"/>
      <w:pPr>
        <w:ind w:left="72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11A0CF7"/>
    <w:multiLevelType w:val="hybridMultilevel"/>
    <w:tmpl w:val="80441F26"/>
    <w:lvl w:ilvl="0" w:tplc="6C4C25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2363291"/>
    <w:multiLevelType w:val="hybridMultilevel"/>
    <w:tmpl w:val="314ECEB4"/>
    <w:lvl w:ilvl="0" w:tplc="4D56548A">
      <w:start w:val="1"/>
      <w:numFmt w:val="bullet"/>
      <w:lvlText w:val=""/>
      <w:lvlJc w:val="left"/>
      <w:pPr>
        <w:ind w:left="360" w:hanging="360"/>
      </w:pPr>
      <w:rPr>
        <w:rFonts w:ascii="Symbol" w:hAnsi="Symbol"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306650A"/>
    <w:multiLevelType w:val="hybridMultilevel"/>
    <w:tmpl w:val="AE6E43A2"/>
    <w:lvl w:ilvl="0" w:tplc="0A2E0014">
      <w:start w:val="1"/>
      <w:numFmt w:val="bullet"/>
      <w:lvlText w:val=""/>
      <w:lvlJc w:val="left"/>
      <w:pPr>
        <w:ind w:left="1080" w:hanging="360"/>
      </w:pPr>
      <w:rPr>
        <w:rFonts w:ascii="Symbol" w:hAnsi="Symbol" w:hint="default"/>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261C3DB1"/>
    <w:multiLevelType w:val="hybridMultilevel"/>
    <w:tmpl w:val="8320E27E"/>
    <w:lvl w:ilvl="0" w:tplc="915035F0">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9C5EF0"/>
    <w:multiLevelType w:val="hybridMultilevel"/>
    <w:tmpl w:val="EED04252"/>
    <w:lvl w:ilvl="0" w:tplc="5CB27050">
      <w:start w:val="6"/>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86212D"/>
    <w:multiLevelType w:val="hybridMultilevel"/>
    <w:tmpl w:val="C534E03A"/>
    <w:lvl w:ilvl="0" w:tplc="1E749ED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67369F"/>
    <w:multiLevelType w:val="hybridMultilevel"/>
    <w:tmpl w:val="6C568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EB42CA"/>
    <w:multiLevelType w:val="hybridMultilevel"/>
    <w:tmpl w:val="BC0A5EB0"/>
    <w:lvl w:ilvl="0" w:tplc="B8C4E56A">
      <w:start w:val="1"/>
      <w:numFmt w:val="decimal"/>
      <w:lvlText w:val="%1."/>
      <w:lvlJc w:val="left"/>
      <w:pPr>
        <w:ind w:left="1080" w:hanging="360"/>
      </w:pPr>
      <w:rPr>
        <w:rFonts w:eastAsia="Times New Roman"/>
        <w:b/>
        <w:sz w:val="2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1423909"/>
    <w:multiLevelType w:val="hybridMultilevel"/>
    <w:tmpl w:val="0B3C6A96"/>
    <w:lvl w:ilvl="0" w:tplc="88EC404C">
      <w:start w:val="1"/>
      <w:numFmt w:val="decimal"/>
      <w:lvlText w:val="%1."/>
      <w:lvlJc w:val="left"/>
      <w:pPr>
        <w:ind w:left="647" w:hanging="360"/>
      </w:pPr>
      <w:rPr>
        <w:rFonts w:eastAsia="Times New Roman" w:hint="default"/>
        <w:b/>
      </w:rPr>
    </w:lvl>
    <w:lvl w:ilvl="1" w:tplc="04150019" w:tentative="1">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tentative="1">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abstractNum w:abstractNumId="23">
    <w:nsid w:val="452E3E37"/>
    <w:multiLevelType w:val="hybridMultilevel"/>
    <w:tmpl w:val="C13238D2"/>
    <w:lvl w:ilvl="0" w:tplc="7C9CCBF4">
      <w:start w:val="1"/>
      <w:numFmt w:val="lowerLetter"/>
      <w:lvlText w:val="%1)"/>
      <w:lvlJc w:val="left"/>
      <w:pPr>
        <w:ind w:left="720" w:hanging="360"/>
      </w:pPr>
      <w:rPr>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A88004A"/>
    <w:multiLevelType w:val="hybridMultilevel"/>
    <w:tmpl w:val="085E5DF8"/>
    <w:lvl w:ilvl="0" w:tplc="6B24B8A6">
      <w:start w:val="1"/>
      <w:numFmt w:val="decimal"/>
      <w:lvlText w:val="%1."/>
      <w:lvlJc w:val="left"/>
      <w:pPr>
        <w:ind w:left="360" w:hanging="360"/>
      </w:pPr>
      <w:rPr>
        <w:rFonts w:eastAsia="Times New Roman" w:hint="default"/>
        <w:b w:val="0"/>
      </w:rPr>
    </w:lvl>
    <w:lvl w:ilvl="1" w:tplc="04150019" w:tentative="1">
      <w:start w:val="1"/>
      <w:numFmt w:val="lowerLetter"/>
      <w:lvlText w:val="%2."/>
      <w:lvlJc w:val="left"/>
      <w:pPr>
        <w:ind w:left="1153" w:hanging="360"/>
      </w:pPr>
    </w:lvl>
    <w:lvl w:ilvl="2" w:tplc="0415001B" w:tentative="1">
      <w:start w:val="1"/>
      <w:numFmt w:val="lowerRoman"/>
      <w:lvlText w:val="%3."/>
      <w:lvlJc w:val="right"/>
      <w:pPr>
        <w:ind w:left="1873" w:hanging="180"/>
      </w:pPr>
    </w:lvl>
    <w:lvl w:ilvl="3" w:tplc="0415000F" w:tentative="1">
      <w:start w:val="1"/>
      <w:numFmt w:val="decimal"/>
      <w:lvlText w:val="%4."/>
      <w:lvlJc w:val="left"/>
      <w:pPr>
        <w:ind w:left="2593" w:hanging="360"/>
      </w:pPr>
    </w:lvl>
    <w:lvl w:ilvl="4" w:tplc="04150019" w:tentative="1">
      <w:start w:val="1"/>
      <w:numFmt w:val="lowerLetter"/>
      <w:lvlText w:val="%5."/>
      <w:lvlJc w:val="left"/>
      <w:pPr>
        <w:ind w:left="3313" w:hanging="360"/>
      </w:pPr>
    </w:lvl>
    <w:lvl w:ilvl="5" w:tplc="0415001B" w:tentative="1">
      <w:start w:val="1"/>
      <w:numFmt w:val="lowerRoman"/>
      <w:lvlText w:val="%6."/>
      <w:lvlJc w:val="right"/>
      <w:pPr>
        <w:ind w:left="4033" w:hanging="180"/>
      </w:pPr>
    </w:lvl>
    <w:lvl w:ilvl="6" w:tplc="0415000F" w:tentative="1">
      <w:start w:val="1"/>
      <w:numFmt w:val="decimal"/>
      <w:lvlText w:val="%7."/>
      <w:lvlJc w:val="left"/>
      <w:pPr>
        <w:ind w:left="4753" w:hanging="360"/>
      </w:pPr>
    </w:lvl>
    <w:lvl w:ilvl="7" w:tplc="04150019" w:tentative="1">
      <w:start w:val="1"/>
      <w:numFmt w:val="lowerLetter"/>
      <w:lvlText w:val="%8."/>
      <w:lvlJc w:val="left"/>
      <w:pPr>
        <w:ind w:left="5473" w:hanging="360"/>
      </w:pPr>
    </w:lvl>
    <w:lvl w:ilvl="8" w:tplc="0415001B" w:tentative="1">
      <w:start w:val="1"/>
      <w:numFmt w:val="lowerRoman"/>
      <w:lvlText w:val="%9."/>
      <w:lvlJc w:val="right"/>
      <w:pPr>
        <w:ind w:left="6193" w:hanging="180"/>
      </w:pPr>
    </w:lvl>
  </w:abstractNum>
  <w:abstractNum w:abstractNumId="25">
    <w:nsid w:val="4AE46085"/>
    <w:multiLevelType w:val="hybridMultilevel"/>
    <w:tmpl w:val="AD7C064C"/>
    <w:lvl w:ilvl="0" w:tplc="CD20D5C6">
      <w:start w:val="2"/>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3D77A7"/>
    <w:multiLevelType w:val="hybridMultilevel"/>
    <w:tmpl w:val="233C0D52"/>
    <w:lvl w:ilvl="0" w:tplc="5CB2710E">
      <w:start w:val="1"/>
      <w:numFmt w:val="lowerLetter"/>
      <w:lvlText w:val="%1)"/>
      <w:lvlJc w:val="left"/>
      <w:pPr>
        <w:ind w:left="72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17D78ED"/>
    <w:multiLevelType w:val="multilevel"/>
    <w:tmpl w:val="DBB06F5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21F2A5C"/>
    <w:multiLevelType w:val="hybridMultilevel"/>
    <w:tmpl w:val="7E54ED9E"/>
    <w:lvl w:ilvl="0" w:tplc="713680AC">
      <w:start w:val="1"/>
      <w:numFmt w:val="lowerLetter"/>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B825CF"/>
    <w:multiLevelType w:val="hybridMultilevel"/>
    <w:tmpl w:val="B36CB582"/>
    <w:lvl w:ilvl="0" w:tplc="B6D48E16">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BB5B09"/>
    <w:multiLevelType w:val="hybridMultilevel"/>
    <w:tmpl w:val="0BF4F7D4"/>
    <w:lvl w:ilvl="0" w:tplc="04150017">
      <w:start w:val="1"/>
      <w:numFmt w:val="lowerLetter"/>
      <w:lvlText w:val="%1)"/>
      <w:lvlJc w:val="left"/>
      <w:pPr>
        <w:ind w:left="36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8D41805"/>
    <w:multiLevelType w:val="hybridMultilevel"/>
    <w:tmpl w:val="BB72B290"/>
    <w:lvl w:ilvl="0" w:tplc="F3D85950">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9B241EC"/>
    <w:multiLevelType w:val="hybridMultilevel"/>
    <w:tmpl w:val="62A27848"/>
    <w:lvl w:ilvl="0" w:tplc="9BA8F528">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AF94872"/>
    <w:multiLevelType w:val="hybridMultilevel"/>
    <w:tmpl w:val="9244D5CE"/>
    <w:lvl w:ilvl="0" w:tplc="04150017">
      <w:start w:val="1"/>
      <w:numFmt w:val="lowerLetter"/>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4">
    <w:nsid w:val="62C9014D"/>
    <w:multiLevelType w:val="hybridMultilevel"/>
    <w:tmpl w:val="42D08470"/>
    <w:lvl w:ilvl="0" w:tplc="248A0D44">
      <w:start w:val="1"/>
      <w:numFmt w:val="lowerLetter"/>
      <w:lvlText w:val="%1)"/>
      <w:lvlJc w:val="left"/>
      <w:pPr>
        <w:ind w:left="360" w:hanging="360"/>
      </w:pPr>
      <w:rPr>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46E202C"/>
    <w:multiLevelType w:val="hybridMultilevel"/>
    <w:tmpl w:val="3028DF56"/>
    <w:lvl w:ilvl="0" w:tplc="8146D0DA">
      <w:start w:val="1"/>
      <w:numFmt w:val="lowerLetter"/>
      <w:lvlText w:val="%1)"/>
      <w:lvlJc w:val="left"/>
      <w:pPr>
        <w:ind w:left="36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50C59F5"/>
    <w:multiLevelType w:val="hybridMultilevel"/>
    <w:tmpl w:val="A6325CC6"/>
    <w:lvl w:ilvl="0" w:tplc="CD4C7A1A">
      <w:start w:val="3"/>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59A7F98"/>
    <w:multiLevelType w:val="hybridMultilevel"/>
    <w:tmpl w:val="BB6808CE"/>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60B00F5"/>
    <w:multiLevelType w:val="hybridMultilevel"/>
    <w:tmpl w:val="ED92A69A"/>
    <w:lvl w:ilvl="0" w:tplc="0B66BE58">
      <w:start w:val="1"/>
      <w:numFmt w:val="lowerLetter"/>
      <w:lvlText w:val="%1)"/>
      <w:lvlJc w:val="left"/>
      <w:pPr>
        <w:ind w:left="72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A8B1804"/>
    <w:multiLevelType w:val="hybridMultilevel"/>
    <w:tmpl w:val="192C18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69E5347"/>
    <w:multiLevelType w:val="hybridMultilevel"/>
    <w:tmpl w:val="15107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6F31ECA"/>
    <w:multiLevelType w:val="hybridMultilevel"/>
    <w:tmpl w:val="BF1E9532"/>
    <w:lvl w:ilvl="0" w:tplc="3E906D98">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210583"/>
    <w:multiLevelType w:val="hybridMultilevel"/>
    <w:tmpl w:val="1032C012"/>
    <w:lvl w:ilvl="0" w:tplc="12A235B2">
      <w:start w:val="13"/>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85050D"/>
    <w:multiLevelType w:val="hybridMultilevel"/>
    <w:tmpl w:val="D764C52E"/>
    <w:lvl w:ilvl="0" w:tplc="50EE51A2">
      <w:start w:val="1"/>
      <w:numFmt w:val="bullet"/>
      <w:lvlText w:val="-"/>
      <w:lvlJc w:val="left"/>
      <w:pPr>
        <w:ind w:left="720" w:hanging="360"/>
      </w:pPr>
      <w:rPr>
        <w:rFonts w:ascii="SimSun-ExtB" w:eastAsia="SimSun-ExtB" w:hAnsi="SimSun-ExtB" w:hint="eastAsia"/>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nsid w:val="7D7417B4"/>
    <w:multiLevelType w:val="hybridMultilevel"/>
    <w:tmpl w:val="C4101EDE"/>
    <w:lvl w:ilvl="0" w:tplc="F488A3B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14"/>
  </w:num>
  <w:num w:numId="3">
    <w:abstractNumId w:val="6"/>
  </w:num>
  <w:num w:numId="4">
    <w:abstractNumId w:val="20"/>
  </w:num>
  <w:num w:numId="5">
    <w:abstractNumId w:val="37"/>
  </w:num>
  <w:num w:numId="6">
    <w:abstractNumId w:val="31"/>
  </w:num>
  <w:num w:numId="7">
    <w:abstractNumId w:val="5"/>
  </w:num>
  <w:num w:numId="8">
    <w:abstractNumId w:val="10"/>
  </w:num>
  <w:num w:numId="9">
    <w:abstractNumId w:val="18"/>
  </w:num>
  <w:num w:numId="10">
    <w:abstractNumId w:val="41"/>
  </w:num>
  <w:num w:numId="11">
    <w:abstractNumId w:val="7"/>
  </w:num>
  <w:num w:numId="12">
    <w:abstractNumId w:val="42"/>
  </w:num>
  <w:num w:numId="13">
    <w:abstractNumId w:val="22"/>
  </w:num>
  <w:num w:numId="14">
    <w:abstractNumId w:val="17"/>
  </w:num>
  <w:num w:numId="15">
    <w:abstractNumId w:val="25"/>
  </w:num>
  <w:num w:numId="16">
    <w:abstractNumId w:val="24"/>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3"/>
  </w:num>
  <w:num w:numId="22">
    <w:abstractNumId w:val="3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8"/>
  </w:num>
  <w:num w:numId="28">
    <w:abstractNumId w:val="32"/>
  </w:num>
  <w:num w:numId="29">
    <w:abstractNumId w:val="36"/>
  </w:num>
  <w:num w:numId="30">
    <w:abstractNumId w:val="33"/>
  </w:num>
  <w:num w:numId="31">
    <w:abstractNumId w:val="28"/>
  </w:num>
  <w:num w:numId="32">
    <w:abstractNumId w:val="39"/>
  </w:num>
  <w:num w:numId="33">
    <w:abstractNumId w:val="29"/>
  </w:num>
  <w:num w:numId="34">
    <w:abstractNumId w:val="9"/>
  </w:num>
  <w:num w:numId="35">
    <w:abstractNumId w:val="15"/>
  </w:num>
  <w:num w:numId="36">
    <w:abstractNumId w:val="16"/>
  </w:num>
  <w:num w:numId="37">
    <w:abstractNumId w:val="1"/>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2"/>
  </w:num>
  <w:num w:numId="43">
    <w:abstractNumId w:val="3"/>
  </w:num>
  <w:num w:numId="44">
    <w:abstractNumId w:val="2"/>
  </w:num>
  <w:num w:numId="45">
    <w:abstractNumId w:val="19"/>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79"/>
    <w:rsid w:val="0001092C"/>
    <w:rsid w:val="0001417B"/>
    <w:rsid w:val="000164A8"/>
    <w:rsid w:val="00053BDA"/>
    <w:rsid w:val="00063F42"/>
    <w:rsid w:val="00084692"/>
    <w:rsid w:val="000938CE"/>
    <w:rsid w:val="000B16E9"/>
    <w:rsid w:val="000E6718"/>
    <w:rsid w:val="000F0CD7"/>
    <w:rsid w:val="000F6E46"/>
    <w:rsid w:val="00100D28"/>
    <w:rsid w:val="00123739"/>
    <w:rsid w:val="0015056B"/>
    <w:rsid w:val="00155F26"/>
    <w:rsid w:val="001660A6"/>
    <w:rsid w:val="0017336E"/>
    <w:rsid w:val="0017392E"/>
    <w:rsid w:val="00173C76"/>
    <w:rsid w:val="001B5198"/>
    <w:rsid w:val="001D2923"/>
    <w:rsid w:val="001E1A2D"/>
    <w:rsid w:val="002230C4"/>
    <w:rsid w:val="00224B10"/>
    <w:rsid w:val="002329B3"/>
    <w:rsid w:val="0024230D"/>
    <w:rsid w:val="00244DA2"/>
    <w:rsid w:val="00245F2A"/>
    <w:rsid w:val="00267EE4"/>
    <w:rsid w:val="00270945"/>
    <w:rsid w:val="00275AFF"/>
    <w:rsid w:val="002810FB"/>
    <w:rsid w:val="002B1B6E"/>
    <w:rsid w:val="002B34AF"/>
    <w:rsid w:val="002B3CD4"/>
    <w:rsid w:val="002B76B5"/>
    <w:rsid w:val="002C1E1D"/>
    <w:rsid w:val="002F0F62"/>
    <w:rsid w:val="00320942"/>
    <w:rsid w:val="00331B30"/>
    <w:rsid w:val="00341720"/>
    <w:rsid w:val="00346060"/>
    <w:rsid w:val="00356E8B"/>
    <w:rsid w:val="0035790B"/>
    <w:rsid w:val="00360579"/>
    <w:rsid w:val="00391DD9"/>
    <w:rsid w:val="003A5BD6"/>
    <w:rsid w:val="003C28D3"/>
    <w:rsid w:val="00401C5F"/>
    <w:rsid w:val="004142E2"/>
    <w:rsid w:val="00414501"/>
    <w:rsid w:val="00414B8F"/>
    <w:rsid w:val="00421162"/>
    <w:rsid w:val="00422930"/>
    <w:rsid w:val="004309F3"/>
    <w:rsid w:val="0043523A"/>
    <w:rsid w:val="004353D2"/>
    <w:rsid w:val="00451CD7"/>
    <w:rsid w:val="004758C0"/>
    <w:rsid w:val="004965B9"/>
    <w:rsid w:val="004A0D6A"/>
    <w:rsid w:val="004A1DB6"/>
    <w:rsid w:val="004B3117"/>
    <w:rsid w:val="004E405A"/>
    <w:rsid w:val="004F1A60"/>
    <w:rsid w:val="005106AA"/>
    <w:rsid w:val="0056297C"/>
    <w:rsid w:val="00563741"/>
    <w:rsid w:val="0058004A"/>
    <w:rsid w:val="00592E71"/>
    <w:rsid w:val="005A43B7"/>
    <w:rsid w:val="005C3003"/>
    <w:rsid w:val="005C34C5"/>
    <w:rsid w:val="005D00F5"/>
    <w:rsid w:val="005E259A"/>
    <w:rsid w:val="005E5E58"/>
    <w:rsid w:val="005E6A21"/>
    <w:rsid w:val="005F4F0A"/>
    <w:rsid w:val="005F61E6"/>
    <w:rsid w:val="006165B6"/>
    <w:rsid w:val="00625751"/>
    <w:rsid w:val="00626E5C"/>
    <w:rsid w:val="00632805"/>
    <w:rsid w:val="00643B25"/>
    <w:rsid w:val="00644A4B"/>
    <w:rsid w:val="00646C6A"/>
    <w:rsid w:val="00655484"/>
    <w:rsid w:val="0065555C"/>
    <w:rsid w:val="0067033E"/>
    <w:rsid w:val="00680674"/>
    <w:rsid w:val="006A276D"/>
    <w:rsid w:val="006B1E5E"/>
    <w:rsid w:val="006C09AD"/>
    <w:rsid w:val="006C4D3F"/>
    <w:rsid w:val="006C7392"/>
    <w:rsid w:val="006D3B82"/>
    <w:rsid w:val="006F5EBC"/>
    <w:rsid w:val="00703139"/>
    <w:rsid w:val="00751E0A"/>
    <w:rsid w:val="00775FB1"/>
    <w:rsid w:val="007A327B"/>
    <w:rsid w:val="007C7381"/>
    <w:rsid w:val="007E0A39"/>
    <w:rsid w:val="007E2961"/>
    <w:rsid w:val="007E5BE6"/>
    <w:rsid w:val="007F3FCF"/>
    <w:rsid w:val="007F6A4F"/>
    <w:rsid w:val="00805E3D"/>
    <w:rsid w:val="00806306"/>
    <w:rsid w:val="00835A36"/>
    <w:rsid w:val="00850CF3"/>
    <w:rsid w:val="00856E0C"/>
    <w:rsid w:val="0086304A"/>
    <w:rsid w:val="00875BA1"/>
    <w:rsid w:val="00887DD1"/>
    <w:rsid w:val="00891D6A"/>
    <w:rsid w:val="008A52E3"/>
    <w:rsid w:val="008C2FCF"/>
    <w:rsid w:val="008C7CD8"/>
    <w:rsid w:val="008E6258"/>
    <w:rsid w:val="008F228D"/>
    <w:rsid w:val="009009D5"/>
    <w:rsid w:val="0098082C"/>
    <w:rsid w:val="009851EE"/>
    <w:rsid w:val="009C471B"/>
    <w:rsid w:val="009C47BC"/>
    <w:rsid w:val="009D2303"/>
    <w:rsid w:val="009E0D79"/>
    <w:rsid w:val="00A0078F"/>
    <w:rsid w:val="00A02082"/>
    <w:rsid w:val="00A1039A"/>
    <w:rsid w:val="00A15D69"/>
    <w:rsid w:val="00A1770C"/>
    <w:rsid w:val="00A24C32"/>
    <w:rsid w:val="00A2525D"/>
    <w:rsid w:val="00A31712"/>
    <w:rsid w:val="00A33AEA"/>
    <w:rsid w:val="00A46B5E"/>
    <w:rsid w:val="00A7308E"/>
    <w:rsid w:val="00AB060C"/>
    <w:rsid w:val="00AC23EA"/>
    <w:rsid w:val="00AD2306"/>
    <w:rsid w:val="00AD5351"/>
    <w:rsid w:val="00AE4628"/>
    <w:rsid w:val="00AF0D26"/>
    <w:rsid w:val="00B022AA"/>
    <w:rsid w:val="00B25A8D"/>
    <w:rsid w:val="00B30D74"/>
    <w:rsid w:val="00B42524"/>
    <w:rsid w:val="00B448A4"/>
    <w:rsid w:val="00B6281D"/>
    <w:rsid w:val="00B71499"/>
    <w:rsid w:val="00B94F09"/>
    <w:rsid w:val="00B97F8A"/>
    <w:rsid w:val="00BA2B3E"/>
    <w:rsid w:val="00BA3AC9"/>
    <w:rsid w:val="00BB1E21"/>
    <w:rsid w:val="00BB7C25"/>
    <w:rsid w:val="00BC6457"/>
    <w:rsid w:val="00BC731E"/>
    <w:rsid w:val="00BD7B33"/>
    <w:rsid w:val="00BE5359"/>
    <w:rsid w:val="00BF428A"/>
    <w:rsid w:val="00BF4760"/>
    <w:rsid w:val="00BF58C3"/>
    <w:rsid w:val="00C23CA7"/>
    <w:rsid w:val="00C24CEE"/>
    <w:rsid w:val="00C50789"/>
    <w:rsid w:val="00C66C5E"/>
    <w:rsid w:val="00C94180"/>
    <w:rsid w:val="00CA7302"/>
    <w:rsid w:val="00CC747A"/>
    <w:rsid w:val="00CD0ACD"/>
    <w:rsid w:val="00CD65BD"/>
    <w:rsid w:val="00CD7DE1"/>
    <w:rsid w:val="00CE19EA"/>
    <w:rsid w:val="00D020FB"/>
    <w:rsid w:val="00D0373F"/>
    <w:rsid w:val="00D047B4"/>
    <w:rsid w:val="00D05C99"/>
    <w:rsid w:val="00D11A3A"/>
    <w:rsid w:val="00D11A58"/>
    <w:rsid w:val="00D16EE5"/>
    <w:rsid w:val="00D272FF"/>
    <w:rsid w:val="00D31277"/>
    <w:rsid w:val="00D353DB"/>
    <w:rsid w:val="00D60C2F"/>
    <w:rsid w:val="00D761BD"/>
    <w:rsid w:val="00D8093D"/>
    <w:rsid w:val="00D93DF2"/>
    <w:rsid w:val="00DB3413"/>
    <w:rsid w:val="00DC1531"/>
    <w:rsid w:val="00DD697E"/>
    <w:rsid w:val="00E03362"/>
    <w:rsid w:val="00E035F9"/>
    <w:rsid w:val="00E064D4"/>
    <w:rsid w:val="00E24124"/>
    <w:rsid w:val="00E259E9"/>
    <w:rsid w:val="00E50D3A"/>
    <w:rsid w:val="00E709F3"/>
    <w:rsid w:val="00E713B2"/>
    <w:rsid w:val="00E8245F"/>
    <w:rsid w:val="00E82FB0"/>
    <w:rsid w:val="00E97EB4"/>
    <w:rsid w:val="00EB5EC9"/>
    <w:rsid w:val="00ED42D4"/>
    <w:rsid w:val="00EF2500"/>
    <w:rsid w:val="00EF5553"/>
    <w:rsid w:val="00F32F5C"/>
    <w:rsid w:val="00F349DC"/>
    <w:rsid w:val="00F45566"/>
    <w:rsid w:val="00F62090"/>
    <w:rsid w:val="00F66BF5"/>
    <w:rsid w:val="00F873D1"/>
    <w:rsid w:val="00F917C6"/>
    <w:rsid w:val="00FA1F51"/>
    <w:rsid w:val="00FC0DFC"/>
    <w:rsid w:val="00FC17C1"/>
    <w:rsid w:val="00FC2912"/>
    <w:rsid w:val="00FC4CA1"/>
    <w:rsid w:val="00FE3C3E"/>
    <w:rsid w:val="00FF73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60579"/>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360579"/>
    <w:pPr>
      <w:keepNext/>
      <w:spacing w:after="0" w:line="20" w:lineRule="atLeast"/>
      <w:jc w:val="both"/>
      <w:outlineLvl w:val="1"/>
    </w:pPr>
    <w:rPr>
      <w:rFonts w:ascii="Times New Roman" w:eastAsia="Times New Roman" w:hAnsi="Times New Roman" w:cs="Times New Roman"/>
      <w:b/>
      <w:i/>
      <w:szCs w:val="24"/>
    </w:rPr>
  </w:style>
  <w:style w:type="paragraph" w:styleId="Nagwek3">
    <w:name w:val="heading 3"/>
    <w:basedOn w:val="Normalny"/>
    <w:next w:val="Normalny"/>
    <w:link w:val="Nagwek3Znak"/>
    <w:qFormat/>
    <w:rsid w:val="00360579"/>
    <w:pPr>
      <w:keepNext/>
      <w:spacing w:before="240" w:after="60" w:line="240" w:lineRule="auto"/>
      <w:outlineLvl w:val="2"/>
    </w:pPr>
    <w:rPr>
      <w:rFonts w:ascii="Arial" w:eastAsia="Times New Roman"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3605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360579"/>
    <w:rPr>
      <w:rFonts w:ascii="Tahoma" w:hAnsi="Tahoma" w:cs="Tahoma"/>
      <w:sz w:val="16"/>
      <w:szCs w:val="16"/>
    </w:rPr>
  </w:style>
  <w:style w:type="character" w:customStyle="1" w:styleId="Nagwek1Znak">
    <w:name w:val="Nagłówek 1 Znak"/>
    <w:basedOn w:val="Domylnaczcionkaakapitu"/>
    <w:link w:val="Nagwek1"/>
    <w:rsid w:val="0036057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60579"/>
    <w:rPr>
      <w:rFonts w:ascii="Times New Roman" w:eastAsia="Times New Roman" w:hAnsi="Times New Roman" w:cs="Times New Roman"/>
      <w:b/>
      <w:i/>
      <w:szCs w:val="24"/>
      <w:lang w:eastAsia="pl-PL"/>
    </w:rPr>
  </w:style>
  <w:style w:type="character" w:customStyle="1" w:styleId="Nagwek3Znak">
    <w:name w:val="Nagłówek 3 Znak"/>
    <w:basedOn w:val="Domylnaczcionkaakapitu"/>
    <w:link w:val="Nagwek3"/>
    <w:rsid w:val="00360579"/>
    <w:rPr>
      <w:rFonts w:ascii="Arial" w:eastAsia="Times New Roman" w:hAnsi="Arial" w:cs="Arial"/>
      <w:b/>
      <w:bCs/>
      <w:sz w:val="26"/>
      <w:szCs w:val="26"/>
      <w:lang w:eastAsia="pl-PL"/>
    </w:rPr>
  </w:style>
  <w:style w:type="paragraph" w:styleId="Tekstprzypisudolnego">
    <w:name w:val="footnote text"/>
    <w:basedOn w:val="Normalny"/>
    <w:link w:val="TekstprzypisudolnegoZnak"/>
    <w:uiPriority w:val="99"/>
    <w:rsid w:val="00360579"/>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360579"/>
    <w:rPr>
      <w:rFonts w:ascii="Times New Roman" w:eastAsia="Times New Roman" w:hAnsi="Times New Roman" w:cs="Times New Roman"/>
      <w:sz w:val="20"/>
      <w:szCs w:val="20"/>
      <w:lang w:eastAsia="pl-PL"/>
    </w:rPr>
  </w:style>
  <w:style w:type="character" w:styleId="Odwoanieprzypisudolnego">
    <w:name w:val="footnote reference"/>
    <w:uiPriority w:val="99"/>
    <w:rsid w:val="00360579"/>
    <w:rPr>
      <w:vertAlign w:val="superscript"/>
    </w:rPr>
  </w:style>
  <w:style w:type="table" w:styleId="Tabela-Siatka">
    <w:name w:val="Table Grid"/>
    <w:basedOn w:val="Standardowy"/>
    <w:rsid w:val="0036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360579"/>
    <w:rPr>
      <w:color w:val="0000FF"/>
      <w:u w:val="single"/>
    </w:rPr>
  </w:style>
  <w:style w:type="numbering" w:customStyle="1" w:styleId="Bezlisty1">
    <w:name w:val="Bez listy1"/>
    <w:next w:val="Bezlisty"/>
    <w:uiPriority w:val="99"/>
    <w:semiHidden/>
    <w:rsid w:val="00360579"/>
  </w:style>
  <w:style w:type="paragraph" w:customStyle="1" w:styleId="Bezodstpw1">
    <w:name w:val="Bez odstępów1"/>
    <w:rsid w:val="00360579"/>
    <w:pPr>
      <w:spacing w:after="0" w:line="240" w:lineRule="auto"/>
    </w:pPr>
    <w:rPr>
      <w:rFonts w:ascii="Calibri" w:eastAsia="Times New Roman" w:hAnsi="Calibri" w:cs="Times New Roman"/>
    </w:rPr>
  </w:style>
  <w:style w:type="table" w:customStyle="1" w:styleId="Tabela-Siatka1">
    <w:name w:val="Tabela - Siatka1"/>
    <w:basedOn w:val="Standardowy"/>
    <w:next w:val="Tabela-Siatka"/>
    <w:uiPriority w:val="59"/>
    <w:rsid w:val="003605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nhideWhenUsed/>
    <w:rsid w:val="00360579"/>
    <w:pPr>
      <w:spacing w:after="0" w:line="240" w:lineRule="auto"/>
      <w:ind w:left="283" w:hanging="283"/>
      <w:contextualSpacing/>
    </w:pPr>
    <w:rPr>
      <w:rFonts w:ascii="Times New Roman" w:eastAsia="Times New Roman" w:hAnsi="Times New Roman" w:cs="Times New Roman"/>
      <w:sz w:val="24"/>
      <w:szCs w:val="24"/>
    </w:rPr>
  </w:style>
  <w:style w:type="paragraph" w:styleId="Listapunktowana2">
    <w:name w:val="List Bullet 2"/>
    <w:basedOn w:val="Normalny"/>
    <w:unhideWhenUsed/>
    <w:rsid w:val="00360579"/>
    <w:pPr>
      <w:numPr>
        <w:numId w:val="26"/>
      </w:numPr>
      <w:spacing w:after="0" w:line="240" w:lineRule="auto"/>
      <w:contextualSpacing/>
    </w:pPr>
    <w:rPr>
      <w:rFonts w:ascii="Times New Roman" w:eastAsia="Times New Roman" w:hAnsi="Times New Roman" w:cs="Times New Roman"/>
      <w:sz w:val="24"/>
      <w:szCs w:val="24"/>
    </w:rPr>
  </w:style>
  <w:style w:type="paragraph" w:styleId="Akapitzlist">
    <w:name w:val="List Paragraph"/>
    <w:basedOn w:val="Normalny"/>
    <w:uiPriority w:val="34"/>
    <w:qFormat/>
    <w:rsid w:val="00360579"/>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360579"/>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60579"/>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6057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360579"/>
    <w:rPr>
      <w:rFonts w:ascii="Times New Roman" w:eastAsia="Times New Roman" w:hAnsi="Times New Roman" w:cs="Times New Roman"/>
      <w:sz w:val="24"/>
      <w:szCs w:val="24"/>
      <w:lang w:eastAsia="pl-PL"/>
    </w:rPr>
  </w:style>
  <w:style w:type="character" w:styleId="Odwoaniedokomentarza">
    <w:name w:val="annotation reference"/>
    <w:rsid w:val="00360579"/>
    <w:rPr>
      <w:sz w:val="16"/>
      <w:szCs w:val="16"/>
    </w:rPr>
  </w:style>
  <w:style w:type="paragraph" w:styleId="Tekstkomentarza">
    <w:name w:val="annotation text"/>
    <w:basedOn w:val="Normalny"/>
    <w:link w:val="TekstkomentarzaZnak"/>
    <w:rsid w:val="00360579"/>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36057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60579"/>
    <w:rPr>
      <w:b/>
      <w:bCs/>
    </w:rPr>
  </w:style>
  <w:style w:type="character" w:customStyle="1" w:styleId="TematkomentarzaZnak">
    <w:name w:val="Temat komentarza Znak"/>
    <w:basedOn w:val="TekstkomentarzaZnak"/>
    <w:link w:val="Tematkomentarza"/>
    <w:rsid w:val="0036057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rsid w:val="00360579"/>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360579"/>
    <w:rPr>
      <w:rFonts w:ascii="Times New Roman" w:eastAsia="Times New Roman" w:hAnsi="Times New Roman" w:cs="Times New Roman"/>
      <w:sz w:val="20"/>
      <w:szCs w:val="20"/>
      <w:lang w:eastAsia="pl-PL"/>
    </w:rPr>
  </w:style>
  <w:style w:type="character" w:styleId="Odwoanieprzypisukocowego">
    <w:name w:val="endnote reference"/>
    <w:rsid w:val="00360579"/>
    <w:rPr>
      <w:vertAlign w:val="superscript"/>
    </w:rPr>
  </w:style>
  <w:style w:type="paragraph" w:styleId="Nagwek">
    <w:name w:val="header"/>
    <w:basedOn w:val="Normalny"/>
    <w:link w:val="NagwekZnak"/>
    <w:rsid w:val="0036057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36057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057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360579"/>
    <w:rPr>
      <w:rFonts w:ascii="Times New Roman" w:eastAsia="Times New Roman" w:hAnsi="Times New Roman" w:cs="Times New Roman"/>
      <w:sz w:val="24"/>
      <w:szCs w:val="24"/>
      <w:lang w:eastAsia="pl-PL"/>
    </w:rPr>
  </w:style>
  <w:style w:type="numbering" w:customStyle="1" w:styleId="Bezlisty11">
    <w:name w:val="Bez listy11"/>
    <w:next w:val="Bezlisty"/>
    <w:semiHidden/>
    <w:rsid w:val="00360579"/>
  </w:style>
  <w:style w:type="character" w:styleId="Numerstrony">
    <w:name w:val="page number"/>
    <w:basedOn w:val="Domylnaczcionkaakapitu"/>
    <w:rsid w:val="00360579"/>
  </w:style>
  <w:style w:type="paragraph" w:styleId="Tekstpodstawowy2">
    <w:name w:val="Body Text 2"/>
    <w:basedOn w:val="Normalny"/>
    <w:link w:val="Tekstpodstawowy2Znak"/>
    <w:rsid w:val="00360579"/>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36057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360579"/>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360579"/>
    <w:rPr>
      <w:rFonts w:ascii="Times New Roman" w:eastAsia="Times New Roman" w:hAnsi="Times New Roman" w:cs="Times New Roman"/>
      <w:sz w:val="16"/>
      <w:szCs w:val="16"/>
      <w:lang w:eastAsia="pl-PL"/>
    </w:rPr>
  </w:style>
  <w:style w:type="paragraph" w:styleId="Tytu">
    <w:name w:val="Title"/>
    <w:basedOn w:val="Normalny"/>
    <w:link w:val="TytuZnak"/>
    <w:qFormat/>
    <w:rsid w:val="00360579"/>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360579"/>
    <w:rPr>
      <w:rFonts w:ascii="Times New Roman" w:eastAsia="Times New Roman" w:hAnsi="Times New Roman" w:cs="Times New Roman"/>
      <w:b/>
      <w:sz w:val="24"/>
      <w:szCs w:val="20"/>
      <w:lang w:eastAsia="pl-PL"/>
    </w:rPr>
  </w:style>
  <w:style w:type="paragraph" w:styleId="Legenda">
    <w:name w:val="caption"/>
    <w:basedOn w:val="Normalny"/>
    <w:next w:val="Normalny"/>
    <w:qFormat/>
    <w:rsid w:val="00360579"/>
    <w:pPr>
      <w:spacing w:after="0" w:line="240" w:lineRule="auto"/>
    </w:pPr>
    <w:rPr>
      <w:rFonts w:ascii="Times New Roman" w:eastAsia="Times New Roman" w:hAnsi="Times New Roman" w:cs="Times New Roman"/>
      <w:i/>
      <w:sz w:val="24"/>
      <w:szCs w:val="20"/>
    </w:rPr>
  </w:style>
  <w:style w:type="paragraph" w:styleId="Podtytu">
    <w:name w:val="Subtitle"/>
    <w:basedOn w:val="Normalny"/>
    <w:link w:val="PodtytuZnak"/>
    <w:qFormat/>
    <w:rsid w:val="00360579"/>
    <w:pPr>
      <w:spacing w:after="0" w:line="240" w:lineRule="auto"/>
      <w:ind w:firstLine="708"/>
      <w:jc w:val="center"/>
    </w:pPr>
    <w:rPr>
      <w:rFonts w:ascii="Times New Roman" w:eastAsia="Times New Roman" w:hAnsi="Times New Roman" w:cs="Times New Roman"/>
      <w:sz w:val="24"/>
      <w:szCs w:val="20"/>
    </w:rPr>
  </w:style>
  <w:style w:type="character" w:customStyle="1" w:styleId="PodtytuZnak">
    <w:name w:val="Podtytuł Znak"/>
    <w:basedOn w:val="Domylnaczcionkaakapitu"/>
    <w:link w:val="Podtytu"/>
    <w:rsid w:val="00360579"/>
    <w:rPr>
      <w:rFonts w:ascii="Times New Roman" w:eastAsia="Times New Roman" w:hAnsi="Times New Roman" w:cs="Times New Roman"/>
      <w:sz w:val="24"/>
      <w:szCs w:val="20"/>
      <w:lang w:eastAsia="pl-PL"/>
    </w:rPr>
  </w:style>
  <w:style w:type="paragraph" w:styleId="NormalnyWeb">
    <w:name w:val="Normal (Web)"/>
    <w:basedOn w:val="Normalny"/>
    <w:rsid w:val="003605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60579"/>
    <w:pPr>
      <w:autoSpaceDE w:val="0"/>
      <w:autoSpaceDN w:val="0"/>
      <w:adjustRightInd w:val="0"/>
      <w:spacing w:after="0" w:line="240" w:lineRule="auto"/>
    </w:pPr>
    <w:rPr>
      <w:rFonts w:ascii="Calibri" w:hAnsi="Calibri" w:cs="Calibri"/>
      <w:color w:val="000000"/>
      <w:sz w:val="24"/>
      <w:szCs w:val="24"/>
    </w:rPr>
  </w:style>
  <w:style w:type="paragraph" w:customStyle="1" w:styleId="Akapitzlist1">
    <w:name w:val="Akapit z listą1"/>
    <w:basedOn w:val="Normalny"/>
    <w:uiPriority w:val="99"/>
    <w:qFormat/>
    <w:rsid w:val="00360579"/>
    <w:pPr>
      <w:ind w:left="720"/>
      <w:contextualSpacing/>
    </w:pPr>
    <w:rPr>
      <w:rFonts w:ascii="Calibri" w:eastAsia="Times New Roman" w:hAnsi="Calibri" w:cs="Times New Roman"/>
    </w:rPr>
  </w:style>
  <w:style w:type="character" w:styleId="HTML-cytat">
    <w:name w:val="HTML Cite"/>
    <w:basedOn w:val="Domylnaczcionkaakapitu"/>
    <w:uiPriority w:val="99"/>
    <w:semiHidden/>
    <w:unhideWhenUsed/>
    <w:rsid w:val="00360579"/>
    <w:rPr>
      <w:i/>
      <w:iCs/>
    </w:rPr>
  </w:style>
  <w:style w:type="paragraph" w:customStyle="1" w:styleId="Zawartotabeli">
    <w:name w:val="Zawartość tabeli"/>
    <w:basedOn w:val="Normalny"/>
    <w:rsid w:val="009C47BC"/>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bold">
    <w:name w:val="bold"/>
    <w:basedOn w:val="Domylnaczcionkaakapitu"/>
    <w:rsid w:val="00B25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60579"/>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360579"/>
    <w:pPr>
      <w:keepNext/>
      <w:spacing w:after="0" w:line="20" w:lineRule="atLeast"/>
      <w:jc w:val="both"/>
      <w:outlineLvl w:val="1"/>
    </w:pPr>
    <w:rPr>
      <w:rFonts w:ascii="Times New Roman" w:eastAsia="Times New Roman" w:hAnsi="Times New Roman" w:cs="Times New Roman"/>
      <w:b/>
      <w:i/>
      <w:szCs w:val="24"/>
    </w:rPr>
  </w:style>
  <w:style w:type="paragraph" w:styleId="Nagwek3">
    <w:name w:val="heading 3"/>
    <w:basedOn w:val="Normalny"/>
    <w:next w:val="Normalny"/>
    <w:link w:val="Nagwek3Znak"/>
    <w:qFormat/>
    <w:rsid w:val="00360579"/>
    <w:pPr>
      <w:keepNext/>
      <w:spacing w:before="240" w:after="60" w:line="240" w:lineRule="auto"/>
      <w:outlineLvl w:val="2"/>
    </w:pPr>
    <w:rPr>
      <w:rFonts w:ascii="Arial" w:eastAsia="Times New Roman"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3605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360579"/>
    <w:rPr>
      <w:rFonts w:ascii="Tahoma" w:hAnsi="Tahoma" w:cs="Tahoma"/>
      <w:sz w:val="16"/>
      <w:szCs w:val="16"/>
    </w:rPr>
  </w:style>
  <w:style w:type="character" w:customStyle="1" w:styleId="Nagwek1Znak">
    <w:name w:val="Nagłówek 1 Znak"/>
    <w:basedOn w:val="Domylnaczcionkaakapitu"/>
    <w:link w:val="Nagwek1"/>
    <w:rsid w:val="0036057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60579"/>
    <w:rPr>
      <w:rFonts w:ascii="Times New Roman" w:eastAsia="Times New Roman" w:hAnsi="Times New Roman" w:cs="Times New Roman"/>
      <w:b/>
      <w:i/>
      <w:szCs w:val="24"/>
      <w:lang w:eastAsia="pl-PL"/>
    </w:rPr>
  </w:style>
  <w:style w:type="character" w:customStyle="1" w:styleId="Nagwek3Znak">
    <w:name w:val="Nagłówek 3 Znak"/>
    <w:basedOn w:val="Domylnaczcionkaakapitu"/>
    <w:link w:val="Nagwek3"/>
    <w:rsid w:val="00360579"/>
    <w:rPr>
      <w:rFonts w:ascii="Arial" w:eastAsia="Times New Roman" w:hAnsi="Arial" w:cs="Arial"/>
      <w:b/>
      <w:bCs/>
      <w:sz w:val="26"/>
      <w:szCs w:val="26"/>
      <w:lang w:eastAsia="pl-PL"/>
    </w:rPr>
  </w:style>
  <w:style w:type="paragraph" w:styleId="Tekstprzypisudolnego">
    <w:name w:val="footnote text"/>
    <w:basedOn w:val="Normalny"/>
    <w:link w:val="TekstprzypisudolnegoZnak"/>
    <w:uiPriority w:val="99"/>
    <w:rsid w:val="00360579"/>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360579"/>
    <w:rPr>
      <w:rFonts w:ascii="Times New Roman" w:eastAsia="Times New Roman" w:hAnsi="Times New Roman" w:cs="Times New Roman"/>
      <w:sz w:val="20"/>
      <w:szCs w:val="20"/>
      <w:lang w:eastAsia="pl-PL"/>
    </w:rPr>
  </w:style>
  <w:style w:type="character" w:styleId="Odwoanieprzypisudolnego">
    <w:name w:val="footnote reference"/>
    <w:uiPriority w:val="99"/>
    <w:rsid w:val="00360579"/>
    <w:rPr>
      <w:vertAlign w:val="superscript"/>
    </w:rPr>
  </w:style>
  <w:style w:type="table" w:styleId="Tabela-Siatka">
    <w:name w:val="Table Grid"/>
    <w:basedOn w:val="Standardowy"/>
    <w:rsid w:val="0036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360579"/>
    <w:rPr>
      <w:color w:val="0000FF"/>
      <w:u w:val="single"/>
    </w:rPr>
  </w:style>
  <w:style w:type="numbering" w:customStyle="1" w:styleId="Bezlisty1">
    <w:name w:val="Bez listy1"/>
    <w:next w:val="Bezlisty"/>
    <w:uiPriority w:val="99"/>
    <w:semiHidden/>
    <w:rsid w:val="00360579"/>
  </w:style>
  <w:style w:type="paragraph" w:customStyle="1" w:styleId="Bezodstpw1">
    <w:name w:val="Bez odstępów1"/>
    <w:rsid w:val="00360579"/>
    <w:pPr>
      <w:spacing w:after="0" w:line="240" w:lineRule="auto"/>
    </w:pPr>
    <w:rPr>
      <w:rFonts w:ascii="Calibri" w:eastAsia="Times New Roman" w:hAnsi="Calibri" w:cs="Times New Roman"/>
    </w:rPr>
  </w:style>
  <w:style w:type="table" w:customStyle="1" w:styleId="Tabela-Siatka1">
    <w:name w:val="Tabela - Siatka1"/>
    <w:basedOn w:val="Standardowy"/>
    <w:next w:val="Tabela-Siatka"/>
    <w:uiPriority w:val="59"/>
    <w:rsid w:val="003605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nhideWhenUsed/>
    <w:rsid w:val="00360579"/>
    <w:pPr>
      <w:spacing w:after="0" w:line="240" w:lineRule="auto"/>
      <w:ind w:left="283" w:hanging="283"/>
      <w:contextualSpacing/>
    </w:pPr>
    <w:rPr>
      <w:rFonts w:ascii="Times New Roman" w:eastAsia="Times New Roman" w:hAnsi="Times New Roman" w:cs="Times New Roman"/>
      <w:sz w:val="24"/>
      <w:szCs w:val="24"/>
    </w:rPr>
  </w:style>
  <w:style w:type="paragraph" w:styleId="Listapunktowana2">
    <w:name w:val="List Bullet 2"/>
    <w:basedOn w:val="Normalny"/>
    <w:unhideWhenUsed/>
    <w:rsid w:val="00360579"/>
    <w:pPr>
      <w:numPr>
        <w:numId w:val="26"/>
      </w:numPr>
      <w:spacing w:after="0" w:line="240" w:lineRule="auto"/>
      <w:contextualSpacing/>
    </w:pPr>
    <w:rPr>
      <w:rFonts w:ascii="Times New Roman" w:eastAsia="Times New Roman" w:hAnsi="Times New Roman" w:cs="Times New Roman"/>
      <w:sz w:val="24"/>
      <w:szCs w:val="24"/>
    </w:rPr>
  </w:style>
  <w:style w:type="paragraph" w:styleId="Akapitzlist">
    <w:name w:val="List Paragraph"/>
    <w:basedOn w:val="Normalny"/>
    <w:uiPriority w:val="34"/>
    <w:qFormat/>
    <w:rsid w:val="00360579"/>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360579"/>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60579"/>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6057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360579"/>
    <w:rPr>
      <w:rFonts w:ascii="Times New Roman" w:eastAsia="Times New Roman" w:hAnsi="Times New Roman" w:cs="Times New Roman"/>
      <w:sz w:val="24"/>
      <w:szCs w:val="24"/>
      <w:lang w:eastAsia="pl-PL"/>
    </w:rPr>
  </w:style>
  <w:style w:type="character" w:styleId="Odwoaniedokomentarza">
    <w:name w:val="annotation reference"/>
    <w:rsid w:val="00360579"/>
    <w:rPr>
      <w:sz w:val="16"/>
      <w:szCs w:val="16"/>
    </w:rPr>
  </w:style>
  <w:style w:type="paragraph" w:styleId="Tekstkomentarza">
    <w:name w:val="annotation text"/>
    <w:basedOn w:val="Normalny"/>
    <w:link w:val="TekstkomentarzaZnak"/>
    <w:rsid w:val="00360579"/>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36057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60579"/>
    <w:rPr>
      <w:b/>
      <w:bCs/>
    </w:rPr>
  </w:style>
  <w:style w:type="character" w:customStyle="1" w:styleId="TematkomentarzaZnak">
    <w:name w:val="Temat komentarza Znak"/>
    <w:basedOn w:val="TekstkomentarzaZnak"/>
    <w:link w:val="Tematkomentarza"/>
    <w:rsid w:val="0036057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rsid w:val="00360579"/>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360579"/>
    <w:rPr>
      <w:rFonts w:ascii="Times New Roman" w:eastAsia="Times New Roman" w:hAnsi="Times New Roman" w:cs="Times New Roman"/>
      <w:sz w:val="20"/>
      <w:szCs w:val="20"/>
      <w:lang w:eastAsia="pl-PL"/>
    </w:rPr>
  </w:style>
  <w:style w:type="character" w:styleId="Odwoanieprzypisukocowego">
    <w:name w:val="endnote reference"/>
    <w:rsid w:val="00360579"/>
    <w:rPr>
      <w:vertAlign w:val="superscript"/>
    </w:rPr>
  </w:style>
  <w:style w:type="paragraph" w:styleId="Nagwek">
    <w:name w:val="header"/>
    <w:basedOn w:val="Normalny"/>
    <w:link w:val="NagwekZnak"/>
    <w:rsid w:val="0036057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36057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057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360579"/>
    <w:rPr>
      <w:rFonts w:ascii="Times New Roman" w:eastAsia="Times New Roman" w:hAnsi="Times New Roman" w:cs="Times New Roman"/>
      <w:sz w:val="24"/>
      <w:szCs w:val="24"/>
      <w:lang w:eastAsia="pl-PL"/>
    </w:rPr>
  </w:style>
  <w:style w:type="numbering" w:customStyle="1" w:styleId="Bezlisty11">
    <w:name w:val="Bez listy11"/>
    <w:next w:val="Bezlisty"/>
    <w:semiHidden/>
    <w:rsid w:val="00360579"/>
  </w:style>
  <w:style w:type="character" w:styleId="Numerstrony">
    <w:name w:val="page number"/>
    <w:basedOn w:val="Domylnaczcionkaakapitu"/>
    <w:rsid w:val="00360579"/>
  </w:style>
  <w:style w:type="paragraph" w:styleId="Tekstpodstawowy2">
    <w:name w:val="Body Text 2"/>
    <w:basedOn w:val="Normalny"/>
    <w:link w:val="Tekstpodstawowy2Znak"/>
    <w:rsid w:val="00360579"/>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36057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360579"/>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360579"/>
    <w:rPr>
      <w:rFonts w:ascii="Times New Roman" w:eastAsia="Times New Roman" w:hAnsi="Times New Roman" w:cs="Times New Roman"/>
      <w:sz w:val="16"/>
      <w:szCs w:val="16"/>
      <w:lang w:eastAsia="pl-PL"/>
    </w:rPr>
  </w:style>
  <w:style w:type="paragraph" w:styleId="Tytu">
    <w:name w:val="Title"/>
    <w:basedOn w:val="Normalny"/>
    <w:link w:val="TytuZnak"/>
    <w:qFormat/>
    <w:rsid w:val="00360579"/>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360579"/>
    <w:rPr>
      <w:rFonts w:ascii="Times New Roman" w:eastAsia="Times New Roman" w:hAnsi="Times New Roman" w:cs="Times New Roman"/>
      <w:b/>
      <w:sz w:val="24"/>
      <w:szCs w:val="20"/>
      <w:lang w:eastAsia="pl-PL"/>
    </w:rPr>
  </w:style>
  <w:style w:type="paragraph" w:styleId="Legenda">
    <w:name w:val="caption"/>
    <w:basedOn w:val="Normalny"/>
    <w:next w:val="Normalny"/>
    <w:qFormat/>
    <w:rsid w:val="00360579"/>
    <w:pPr>
      <w:spacing w:after="0" w:line="240" w:lineRule="auto"/>
    </w:pPr>
    <w:rPr>
      <w:rFonts w:ascii="Times New Roman" w:eastAsia="Times New Roman" w:hAnsi="Times New Roman" w:cs="Times New Roman"/>
      <w:i/>
      <w:sz w:val="24"/>
      <w:szCs w:val="20"/>
    </w:rPr>
  </w:style>
  <w:style w:type="paragraph" w:styleId="Podtytu">
    <w:name w:val="Subtitle"/>
    <w:basedOn w:val="Normalny"/>
    <w:link w:val="PodtytuZnak"/>
    <w:qFormat/>
    <w:rsid w:val="00360579"/>
    <w:pPr>
      <w:spacing w:after="0" w:line="240" w:lineRule="auto"/>
      <w:ind w:firstLine="708"/>
      <w:jc w:val="center"/>
    </w:pPr>
    <w:rPr>
      <w:rFonts w:ascii="Times New Roman" w:eastAsia="Times New Roman" w:hAnsi="Times New Roman" w:cs="Times New Roman"/>
      <w:sz w:val="24"/>
      <w:szCs w:val="20"/>
    </w:rPr>
  </w:style>
  <w:style w:type="character" w:customStyle="1" w:styleId="PodtytuZnak">
    <w:name w:val="Podtytuł Znak"/>
    <w:basedOn w:val="Domylnaczcionkaakapitu"/>
    <w:link w:val="Podtytu"/>
    <w:rsid w:val="00360579"/>
    <w:rPr>
      <w:rFonts w:ascii="Times New Roman" w:eastAsia="Times New Roman" w:hAnsi="Times New Roman" w:cs="Times New Roman"/>
      <w:sz w:val="24"/>
      <w:szCs w:val="20"/>
      <w:lang w:eastAsia="pl-PL"/>
    </w:rPr>
  </w:style>
  <w:style w:type="paragraph" w:styleId="NormalnyWeb">
    <w:name w:val="Normal (Web)"/>
    <w:basedOn w:val="Normalny"/>
    <w:rsid w:val="003605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60579"/>
    <w:pPr>
      <w:autoSpaceDE w:val="0"/>
      <w:autoSpaceDN w:val="0"/>
      <w:adjustRightInd w:val="0"/>
      <w:spacing w:after="0" w:line="240" w:lineRule="auto"/>
    </w:pPr>
    <w:rPr>
      <w:rFonts w:ascii="Calibri" w:hAnsi="Calibri" w:cs="Calibri"/>
      <w:color w:val="000000"/>
      <w:sz w:val="24"/>
      <w:szCs w:val="24"/>
    </w:rPr>
  </w:style>
  <w:style w:type="paragraph" w:customStyle="1" w:styleId="Akapitzlist1">
    <w:name w:val="Akapit z listą1"/>
    <w:basedOn w:val="Normalny"/>
    <w:uiPriority w:val="99"/>
    <w:qFormat/>
    <w:rsid w:val="00360579"/>
    <w:pPr>
      <w:ind w:left="720"/>
      <w:contextualSpacing/>
    </w:pPr>
    <w:rPr>
      <w:rFonts w:ascii="Calibri" w:eastAsia="Times New Roman" w:hAnsi="Calibri" w:cs="Times New Roman"/>
    </w:rPr>
  </w:style>
  <w:style w:type="character" w:styleId="HTML-cytat">
    <w:name w:val="HTML Cite"/>
    <w:basedOn w:val="Domylnaczcionkaakapitu"/>
    <w:uiPriority w:val="99"/>
    <w:semiHidden/>
    <w:unhideWhenUsed/>
    <w:rsid w:val="00360579"/>
    <w:rPr>
      <w:i/>
      <w:iCs/>
    </w:rPr>
  </w:style>
  <w:style w:type="paragraph" w:customStyle="1" w:styleId="Zawartotabeli">
    <w:name w:val="Zawartość tabeli"/>
    <w:basedOn w:val="Normalny"/>
    <w:rsid w:val="009C47BC"/>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bold">
    <w:name w:val="bold"/>
    <w:basedOn w:val="Domylnaczcionkaakapitu"/>
    <w:rsid w:val="00B25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14471">
      <w:bodyDiv w:val="1"/>
      <w:marLeft w:val="0"/>
      <w:marRight w:val="0"/>
      <w:marTop w:val="0"/>
      <w:marBottom w:val="0"/>
      <w:divBdr>
        <w:top w:val="none" w:sz="0" w:space="0" w:color="auto"/>
        <w:left w:val="none" w:sz="0" w:space="0" w:color="auto"/>
        <w:bottom w:val="none" w:sz="0" w:space="0" w:color="auto"/>
        <w:right w:val="none" w:sz="0" w:space="0" w:color="auto"/>
      </w:divBdr>
    </w:div>
    <w:div w:id="1892418127">
      <w:bodyDiv w:val="1"/>
      <w:marLeft w:val="0"/>
      <w:marRight w:val="0"/>
      <w:marTop w:val="0"/>
      <w:marBottom w:val="0"/>
      <w:divBdr>
        <w:top w:val="none" w:sz="0" w:space="0" w:color="auto"/>
        <w:left w:val="none" w:sz="0" w:space="0" w:color="auto"/>
        <w:bottom w:val="none" w:sz="0" w:space="0" w:color="auto"/>
        <w:right w:val="none" w:sz="0" w:space="0" w:color="auto"/>
      </w:divBdr>
      <w:divsChild>
        <w:div w:id="278726088">
          <w:marLeft w:val="0"/>
          <w:marRight w:val="0"/>
          <w:marTop w:val="0"/>
          <w:marBottom w:val="0"/>
          <w:divBdr>
            <w:top w:val="none" w:sz="0" w:space="0" w:color="auto"/>
            <w:left w:val="none" w:sz="0" w:space="0" w:color="auto"/>
            <w:bottom w:val="none" w:sz="0" w:space="0" w:color="auto"/>
            <w:right w:val="none" w:sz="0" w:space="0" w:color="auto"/>
          </w:divBdr>
        </w:div>
        <w:div w:id="1480027169">
          <w:marLeft w:val="0"/>
          <w:marRight w:val="0"/>
          <w:marTop w:val="0"/>
          <w:marBottom w:val="0"/>
          <w:divBdr>
            <w:top w:val="none" w:sz="0" w:space="0" w:color="auto"/>
            <w:left w:val="none" w:sz="0" w:space="0" w:color="auto"/>
            <w:bottom w:val="none" w:sz="0" w:space="0" w:color="auto"/>
            <w:right w:val="none" w:sz="0" w:space="0" w:color="auto"/>
          </w:divBdr>
        </w:div>
        <w:div w:id="1709135651">
          <w:marLeft w:val="0"/>
          <w:marRight w:val="0"/>
          <w:marTop w:val="0"/>
          <w:marBottom w:val="0"/>
          <w:divBdr>
            <w:top w:val="none" w:sz="0" w:space="0" w:color="auto"/>
            <w:left w:val="none" w:sz="0" w:space="0" w:color="auto"/>
            <w:bottom w:val="none" w:sz="0" w:space="0" w:color="auto"/>
            <w:right w:val="none" w:sz="0" w:space="0" w:color="auto"/>
          </w:divBdr>
        </w:div>
        <w:div w:id="1941832159">
          <w:marLeft w:val="0"/>
          <w:marRight w:val="0"/>
          <w:marTop w:val="0"/>
          <w:marBottom w:val="0"/>
          <w:divBdr>
            <w:top w:val="none" w:sz="0" w:space="0" w:color="auto"/>
            <w:left w:val="none" w:sz="0" w:space="0" w:color="auto"/>
            <w:bottom w:val="none" w:sz="0" w:space="0" w:color="auto"/>
            <w:right w:val="none" w:sz="0" w:space="0" w:color="auto"/>
          </w:divBdr>
        </w:div>
        <w:div w:id="1149202491">
          <w:marLeft w:val="0"/>
          <w:marRight w:val="0"/>
          <w:marTop w:val="0"/>
          <w:marBottom w:val="0"/>
          <w:divBdr>
            <w:top w:val="none" w:sz="0" w:space="0" w:color="auto"/>
            <w:left w:val="none" w:sz="0" w:space="0" w:color="auto"/>
            <w:bottom w:val="none" w:sz="0" w:space="0" w:color="auto"/>
            <w:right w:val="none" w:sz="0" w:space="0" w:color="auto"/>
          </w:divBdr>
        </w:div>
        <w:div w:id="674765103">
          <w:marLeft w:val="0"/>
          <w:marRight w:val="0"/>
          <w:marTop w:val="0"/>
          <w:marBottom w:val="0"/>
          <w:divBdr>
            <w:top w:val="none" w:sz="0" w:space="0" w:color="auto"/>
            <w:left w:val="none" w:sz="0" w:space="0" w:color="auto"/>
            <w:bottom w:val="none" w:sz="0" w:space="0" w:color="auto"/>
            <w:right w:val="none" w:sz="0" w:space="0" w:color="auto"/>
          </w:divBdr>
        </w:div>
        <w:div w:id="1105808856">
          <w:marLeft w:val="0"/>
          <w:marRight w:val="0"/>
          <w:marTop w:val="0"/>
          <w:marBottom w:val="0"/>
          <w:divBdr>
            <w:top w:val="none" w:sz="0" w:space="0" w:color="auto"/>
            <w:left w:val="none" w:sz="0" w:space="0" w:color="auto"/>
            <w:bottom w:val="none" w:sz="0" w:space="0" w:color="auto"/>
            <w:right w:val="none" w:sz="0" w:space="0" w:color="auto"/>
          </w:divBdr>
        </w:div>
        <w:div w:id="2077435411">
          <w:marLeft w:val="0"/>
          <w:marRight w:val="0"/>
          <w:marTop w:val="0"/>
          <w:marBottom w:val="0"/>
          <w:divBdr>
            <w:top w:val="none" w:sz="0" w:space="0" w:color="auto"/>
            <w:left w:val="none" w:sz="0" w:space="0" w:color="auto"/>
            <w:bottom w:val="none" w:sz="0" w:space="0" w:color="auto"/>
            <w:right w:val="none" w:sz="0" w:space="0" w:color="auto"/>
          </w:divBdr>
        </w:div>
        <w:div w:id="1045911367">
          <w:marLeft w:val="0"/>
          <w:marRight w:val="0"/>
          <w:marTop w:val="0"/>
          <w:marBottom w:val="0"/>
          <w:divBdr>
            <w:top w:val="none" w:sz="0" w:space="0" w:color="auto"/>
            <w:left w:val="none" w:sz="0" w:space="0" w:color="auto"/>
            <w:bottom w:val="none" w:sz="0" w:space="0" w:color="auto"/>
            <w:right w:val="none" w:sz="0" w:space="0" w:color="auto"/>
          </w:divBdr>
        </w:div>
        <w:div w:id="1604454576">
          <w:marLeft w:val="0"/>
          <w:marRight w:val="0"/>
          <w:marTop w:val="0"/>
          <w:marBottom w:val="0"/>
          <w:divBdr>
            <w:top w:val="none" w:sz="0" w:space="0" w:color="auto"/>
            <w:left w:val="none" w:sz="0" w:space="0" w:color="auto"/>
            <w:bottom w:val="none" w:sz="0" w:space="0" w:color="auto"/>
            <w:right w:val="none" w:sz="0" w:space="0" w:color="auto"/>
          </w:divBdr>
        </w:div>
        <w:div w:id="1549879195">
          <w:marLeft w:val="0"/>
          <w:marRight w:val="0"/>
          <w:marTop w:val="0"/>
          <w:marBottom w:val="0"/>
          <w:divBdr>
            <w:top w:val="none" w:sz="0" w:space="0" w:color="auto"/>
            <w:left w:val="none" w:sz="0" w:space="0" w:color="auto"/>
            <w:bottom w:val="none" w:sz="0" w:space="0" w:color="auto"/>
            <w:right w:val="none" w:sz="0" w:space="0" w:color="auto"/>
          </w:divBdr>
        </w:div>
        <w:div w:id="548152375">
          <w:marLeft w:val="0"/>
          <w:marRight w:val="0"/>
          <w:marTop w:val="0"/>
          <w:marBottom w:val="0"/>
          <w:divBdr>
            <w:top w:val="none" w:sz="0" w:space="0" w:color="auto"/>
            <w:left w:val="none" w:sz="0" w:space="0" w:color="auto"/>
            <w:bottom w:val="none" w:sz="0" w:space="0" w:color="auto"/>
            <w:right w:val="none" w:sz="0" w:space="0" w:color="auto"/>
          </w:divBdr>
        </w:div>
        <w:div w:id="1972636589">
          <w:marLeft w:val="0"/>
          <w:marRight w:val="0"/>
          <w:marTop w:val="0"/>
          <w:marBottom w:val="0"/>
          <w:divBdr>
            <w:top w:val="none" w:sz="0" w:space="0" w:color="auto"/>
            <w:left w:val="none" w:sz="0" w:space="0" w:color="auto"/>
            <w:bottom w:val="none" w:sz="0" w:space="0" w:color="auto"/>
            <w:right w:val="none" w:sz="0" w:space="0" w:color="auto"/>
          </w:divBdr>
        </w:div>
        <w:div w:id="1730378225">
          <w:marLeft w:val="0"/>
          <w:marRight w:val="0"/>
          <w:marTop w:val="0"/>
          <w:marBottom w:val="0"/>
          <w:divBdr>
            <w:top w:val="none" w:sz="0" w:space="0" w:color="auto"/>
            <w:left w:val="none" w:sz="0" w:space="0" w:color="auto"/>
            <w:bottom w:val="none" w:sz="0" w:space="0" w:color="auto"/>
            <w:right w:val="none" w:sz="0" w:space="0" w:color="auto"/>
          </w:divBdr>
        </w:div>
        <w:div w:id="1272324511">
          <w:marLeft w:val="0"/>
          <w:marRight w:val="0"/>
          <w:marTop w:val="0"/>
          <w:marBottom w:val="0"/>
          <w:divBdr>
            <w:top w:val="none" w:sz="0" w:space="0" w:color="auto"/>
            <w:left w:val="none" w:sz="0" w:space="0" w:color="auto"/>
            <w:bottom w:val="none" w:sz="0" w:space="0" w:color="auto"/>
            <w:right w:val="none" w:sz="0" w:space="0" w:color="auto"/>
          </w:divBdr>
        </w:div>
        <w:div w:id="1961647983">
          <w:marLeft w:val="0"/>
          <w:marRight w:val="0"/>
          <w:marTop w:val="0"/>
          <w:marBottom w:val="0"/>
          <w:divBdr>
            <w:top w:val="none" w:sz="0" w:space="0" w:color="auto"/>
            <w:left w:val="none" w:sz="0" w:space="0" w:color="auto"/>
            <w:bottom w:val="none" w:sz="0" w:space="0" w:color="auto"/>
            <w:right w:val="none" w:sz="0" w:space="0" w:color="auto"/>
          </w:divBdr>
        </w:div>
        <w:div w:id="1059521954">
          <w:marLeft w:val="0"/>
          <w:marRight w:val="0"/>
          <w:marTop w:val="0"/>
          <w:marBottom w:val="0"/>
          <w:divBdr>
            <w:top w:val="none" w:sz="0" w:space="0" w:color="auto"/>
            <w:left w:val="none" w:sz="0" w:space="0" w:color="auto"/>
            <w:bottom w:val="none" w:sz="0" w:space="0" w:color="auto"/>
            <w:right w:val="none" w:sz="0" w:space="0" w:color="auto"/>
          </w:divBdr>
        </w:div>
        <w:div w:id="671372131">
          <w:marLeft w:val="0"/>
          <w:marRight w:val="0"/>
          <w:marTop w:val="0"/>
          <w:marBottom w:val="0"/>
          <w:divBdr>
            <w:top w:val="none" w:sz="0" w:space="0" w:color="auto"/>
            <w:left w:val="none" w:sz="0" w:space="0" w:color="auto"/>
            <w:bottom w:val="none" w:sz="0" w:space="0" w:color="auto"/>
            <w:right w:val="none" w:sz="0" w:space="0" w:color="auto"/>
          </w:divBdr>
        </w:div>
        <w:div w:id="198473783">
          <w:marLeft w:val="0"/>
          <w:marRight w:val="0"/>
          <w:marTop w:val="0"/>
          <w:marBottom w:val="0"/>
          <w:divBdr>
            <w:top w:val="none" w:sz="0" w:space="0" w:color="auto"/>
            <w:left w:val="none" w:sz="0" w:space="0" w:color="auto"/>
            <w:bottom w:val="none" w:sz="0" w:space="0" w:color="auto"/>
            <w:right w:val="none" w:sz="0" w:space="0" w:color="auto"/>
          </w:divBdr>
        </w:div>
        <w:div w:id="1952129190">
          <w:marLeft w:val="0"/>
          <w:marRight w:val="0"/>
          <w:marTop w:val="0"/>
          <w:marBottom w:val="0"/>
          <w:divBdr>
            <w:top w:val="none" w:sz="0" w:space="0" w:color="auto"/>
            <w:left w:val="none" w:sz="0" w:space="0" w:color="auto"/>
            <w:bottom w:val="none" w:sz="0" w:space="0" w:color="auto"/>
            <w:right w:val="none" w:sz="0" w:space="0" w:color="auto"/>
          </w:divBdr>
        </w:div>
        <w:div w:id="605310068">
          <w:marLeft w:val="0"/>
          <w:marRight w:val="0"/>
          <w:marTop w:val="0"/>
          <w:marBottom w:val="0"/>
          <w:divBdr>
            <w:top w:val="none" w:sz="0" w:space="0" w:color="auto"/>
            <w:left w:val="none" w:sz="0" w:space="0" w:color="auto"/>
            <w:bottom w:val="none" w:sz="0" w:space="0" w:color="auto"/>
            <w:right w:val="none" w:sz="0" w:space="0" w:color="auto"/>
          </w:divBdr>
        </w:div>
        <w:div w:id="653950742">
          <w:marLeft w:val="0"/>
          <w:marRight w:val="0"/>
          <w:marTop w:val="0"/>
          <w:marBottom w:val="0"/>
          <w:divBdr>
            <w:top w:val="none" w:sz="0" w:space="0" w:color="auto"/>
            <w:left w:val="none" w:sz="0" w:space="0" w:color="auto"/>
            <w:bottom w:val="none" w:sz="0" w:space="0" w:color="auto"/>
            <w:right w:val="none" w:sz="0" w:space="0" w:color="auto"/>
          </w:divBdr>
        </w:div>
        <w:div w:id="278532793">
          <w:marLeft w:val="0"/>
          <w:marRight w:val="0"/>
          <w:marTop w:val="0"/>
          <w:marBottom w:val="0"/>
          <w:divBdr>
            <w:top w:val="none" w:sz="0" w:space="0" w:color="auto"/>
            <w:left w:val="none" w:sz="0" w:space="0" w:color="auto"/>
            <w:bottom w:val="none" w:sz="0" w:space="0" w:color="auto"/>
            <w:right w:val="none" w:sz="0" w:space="0" w:color="auto"/>
          </w:divBdr>
        </w:div>
        <w:div w:id="1278565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6322</Words>
  <Characters>37933</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Todorovska-Sokołowska</dc:creator>
  <cp:lastModifiedBy>Admin</cp:lastModifiedBy>
  <cp:revision>3</cp:revision>
  <cp:lastPrinted>2020-01-15T10:08:00Z</cp:lastPrinted>
  <dcterms:created xsi:type="dcterms:W3CDTF">2020-01-15T10:06:00Z</dcterms:created>
  <dcterms:modified xsi:type="dcterms:W3CDTF">2020-01-15T10:16:00Z</dcterms:modified>
</cp:coreProperties>
</file>